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09C" w:rsidRDefault="008C409C" w:rsidP="008C409C">
      <w:pPr>
        <w:jc w:val="center"/>
        <w:rPr>
          <w:b/>
          <w:color w:val="auto"/>
          <w:sz w:val="24"/>
        </w:rPr>
      </w:pPr>
      <w:r w:rsidRPr="00C80DBD">
        <w:rPr>
          <w:b/>
          <w:noProof/>
          <w:color w:val="auto"/>
          <w:sz w:val="24"/>
        </w:rPr>
        <w:drawing>
          <wp:inline distT="0" distB="0" distL="0" distR="0" wp14:anchorId="43C20E50" wp14:editId="06ABDCA5">
            <wp:extent cx="495300" cy="742950"/>
            <wp:effectExtent l="0" t="0" r="0" b="0"/>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95300" cy="742950"/>
                    </a:xfrm>
                    <a:prstGeom prst="rect">
                      <a:avLst/>
                    </a:prstGeom>
                    <a:noFill/>
                    <a:ln w="9525">
                      <a:noFill/>
                      <a:miter lim="800000"/>
                      <a:headEnd/>
                      <a:tailEnd/>
                    </a:ln>
                  </pic:spPr>
                </pic:pic>
              </a:graphicData>
            </a:graphic>
          </wp:inline>
        </w:drawing>
      </w:r>
    </w:p>
    <w:p w:rsidR="000C233B" w:rsidRPr="00C80DBD" w:rsidRDefault="000C233B" w:rsidP="008C409C">
      <w:pPr>
        <w:jc w:val="center"/>
        <w:rPr>
          <w:b/>
          <w:color w:val="auto"/>
          <w:sz w:val="24"/>
        </w:rPr>
      </w:pPr>
    </w:p>
    <w:p w:rsidR="008C409C" w:rsidRPr="00991951" w:rsidRDefault="008C409C" w:rsidP="008C409C">
      <w:pPr>
        <w:jc w:val="center"/>
        <w:rPr>
          <w:b/>
          <w:color w:val="auto"/>
          <w:sz w:val="28"/>
        </w:rPr>
      </w:pPr>
      <w:r w:rsidRPr="00991951">
        <w:rPr>
          <w:b/>
          <w:color w:val="auto"/>
          <w:sz w:val="28"/>
        </w:rPr>
        <w:t>СОВЕТ ДЕПУТАТОВ</w:t>
      </w:r>
    </w:p>
    <w:p w:rsidR="008C409C" w:rsidRPr="00991951" w:rsidRDefault="008C409C" w:rsidP="008C409C">
      <w:pPr>
        <w:jc w:val="center"/>
        <w:rPr>
          <w:b/>
          <w:color w:val="auto"/>
          <w:sz w:val="28"/>
        </w:rPr>
      </w:pPr>
      <w:r w:rsidRPr="00991951">
        <w:rPr>
          <w:b/>
          <w:color w:val="auto"/>
          <w:sz w:val="28"/>
        </w:rPr>
        <w:t>МУНИЦИПАЛЬНОГО ОБРАЗОВАНИЯ</w:t>
      </w:r>
    </w:p>
    <w:p w:rsidR="008C409C" w:rsidRPr="00991951" w:rsidRDefault="008C409C" w:rsidP="008C409C">
      <w:pPr>
        <w:jc w:val="center"/>
        <w:rPr>
          <w:b/>
          <w:color w:val="auto"/>
          <w:sz w:val="28"/>
        </w:rPr>
      </w:pPr>
      <w:r w:rsidRPr="00991951">
        <w:rPr>
          <w:b/>
          <w:color w:val="auto"/>
          <w:sz w:val="28"/>
        </w:rPr>
        <w:t>СОЛЬ-ИЛЕЦКИЙ ГОРОДСКОЙ ОКРУГ</w:t>
      </w:r>
    </w:p>
    <w:p w:rsidR="008C409C" w:rsidRDefault="008C409C" w:rsidP="008C409C">
      <w:pPr>
        <w:jc w:val="center"/>
        <w:rPr>
          <w:b/>
          <w:color w:val="auto"/>
          <w:sz w:val="28"/>
        </w:rPr>
      </w:pPr>
      <w:r w:rsidRPr="00991951">
        <w:rPr>
          <w:b/>
          <w:color w:val="auto"/>
          <w:sz w:val="28"/>
        </w:rPr>
        <w:t xml:space="preserve">ОРЕНБУРГСКОЙ ОБЛАСТИ </w:t>
      </w:r>
    </w:p>
    <w:p w:rsidR="00F555BA" w:rsidRPr="00991951" w:rsidRDefault="00F555BA" w:rsidP="008C409C">
      <w:pPr>
        <w:jc w:val="center"/>
        <w:rPr>
          <w:b/>
          <w:color w:val="auto"/>
          <w:sz w:val="28"/>
        </w:rPr>
      </w:pPr>
    </w:p>
    <w:p w:rsidR="008C409C" w:rsidRPr="00991951" w:rsidRDefault="000C233B" w:rsidP="00A35F6E">
      <w:pPr>
        <w:tabs>
          <w:tab w:val="left" w:pos="708"/>
          <w:tab w:val="left" w:pos="1416"/>
          <w:tab w:val="left" w:pos="2124"/>
          <w:tab w:val="left" w:pos="2832"/>
          <w:tab w:val="left" w:pos="3540"/>
          <w:tab w:val="left" w:pos="6340"/>
        </w:tabs>
        <w:ind w:firstLine="0"/>
        <w:rPr>
          <w:b/>
          <w:color w:val="auto"/>
          <w:sz w:val="28"/>
        </w:rPr>
      </w:pPr>
      <w:r>
        <w:rPr>
          <w:b/>
          <w:color w:val="auto"/>
          <w:sz w:val="28"/>
        </w:rPr>
        <w:t xml:space="preserve">55 </w:t>
      </w:r>
      <w:r w:rsidR="008C409C" w:rsidRPr="00991951">
        <w:rPr>
          <w:b/>
          <w:color w:val="auto"/>
          <w:sz w:val="28"/>
        </w:rPr>
        <w:t xml:space="preserve">заседание         </w:t>
      </w:r>
      <w:r w:rsidR="008C409C" w:rsidRPr="00991951">
        <w:rPr>
          <w:b/>
          <w:color w:val="auto"/>
          <w:sz w:val="28"/>
        </w:rPr>
        <w:tab/>
        <w:t xml:space="preserve">                                               </w:t>
      </w:r>
      <w:r w:rsidR="008C409C" w:rsidRPr="00991951">
        <w:rPr>
          <w:b/>
          <w:color w:val="auto"/>
          <w:sz w:val="28"/>
        </w:rPr>
        <w:tab/>
        <w:t xml:space="preserve">            </w:t>
      </w:r>
      <w:r w:rsidR="008C409C" w:rsidRPr="00991951">
        <w:rPr>
          <w:b/>
          <w:color w:val="auto"/>
          <w:sz w:val="28"/>
          <w:lang w:val="en-US"/>
        </w:rPr>
        <w:t>II</w:t>
      </w:r>
      <w:r w:rsidR="008C409C" w:rsidRPr="00991951">
        <w:rPr>
          <w:b/>
          <w:color w:val="auto"/>
          <w:sz w:val="28"/>
        </w:rPr>
        <w:t xml:space="preserve"> созыв</w:t>
      </w:r>
    </w:p>
    <w:p w:rsidR="008C409C" w:rsidRPr="00991951" w:rsidRDefault="000C233B" w:rsidP="00A35F6E">
      <w:pPr>
        <w:tabs>
          <w:tab w:val="left" w:pos="708"/>
          <w:tab w:val="left" w:pos="1416"/>
          <w:tab w:val="left" w:pos="2124"/>
          <w:tab w:val="left" w:pos="2832"/>
          <w:tab w:val="left" w:pos="3540"/>
          <w:tab w:val="left" w:pos="6340"/>
        </w:tabs>
        <w:ind w:firstLine="0"/>
        <w:rPr>
          <w:b/>
          <w:color w:val="auto"/>
          <w:sz w:val="28"/>
        </w:rPr>
      </w:pPr>
      <w:r>
        <w:rPr>
          <w:b/>
          <w:color w:val="auto"/>
          <w:sz w:val="28"/>
        </w:rPr>
        <w:t>18.12.</w:t>
      </w:r>
      <w:r w:rsidR="00195DEE" w:rsidRPr="00916BA3">
        <w:rPr>
          <w:b/>
          <w:color w:val="auto"/>
          <w:sz w:val="28"/>
        </w:rPr>
        <w:t>2024</w:t>
      </w:r>
      <w:r w:rsidR="008C409C" w:rsidRPr="00991951">
        <w:rPr>
          <w:b/>
          <w:color w:val="auto"/>
          <w:sz w:val="28"/>
        </w:rPr>
        <w:t xml:space="preserve">                                                      </w:t>
      </w:r>
      <w:r w:rsidR="00DD6C3A">
        <w:rPr>
          <w:b/>
          <w:color w:val="auto"/>
          <w:sz w:val="28"/>
        </w:rPr>
        <w:t xml:space="preserve">             </w:t>
      </w:r>
      <w:r w:rsidR="008C409C" w:rsidRPr="00991951">
        <w:rPr>
          <w:b/>
          <w:color w:val="auto"/>
          <w:sz w:val="28"/>
        </w:rPr>
        <w:t xml:space="preserve"> </w:t>
      </w:r>
      <w:r w:rsidR="00CA2967">
        <w:rPr>
          <w:b/>
          <w:color w:val="auto"/>
          <w:sz w:val="28"/>
        </w:rPr>
        <w:t xml:space="preserve">  </w:t>
      </w:r>
      <w:r w:rsidR="000E2BB1">
        <w:rPr>
          <w:b/>
          <w:color w:val="auto"/>
          <w:sz w:val="28"/>
        </w:rPr>
        <w:t xml:space="preserve">  </w:t>
      </w:r>
      <w:r w:rsidR="008C409C" w:rsidRPr="00991951">
        <w:rPr>
          <w:b/>
          <w:color w:val="auto"/>
          <w:sz w:val="28"/>
        </w:rPr>
        <w:t xml:space="preserve">   </w:t>
      </w:r>
      <w:r>
        <w:rPr>
          <w:b/>
          <w:color w:val="auto"/>
          <w:sz w:val="28"/>
        </w:rPr>
        <w:t xml:space="preserve">          </w:t>
      </w:r>
      <w:r w:rsidR="008C409C" w:rsidRPr="00991951">
        <w:rPr>
          <w:b/>
          <w:color w:val="auto"/>
          <w:sz w:val="28"/>
        </w:rPr>
        <w:t>г. Соль-Илецк</w:t>
      </w:r>
    </w:p>
    <w:p w:rsidR="008C409C" w:rsidRPr="00991951" w:rsidRDefault="008C409C" w:rsidP="008C409C">
      <w:pPr>
        <w:jc w:val="center"/>
        <w:rPr>
          <w:b/>
          <w:color w:val="auto"/>
          <w:sz w:val="28"/>
        </w:rPr>
      </w:pPr>
    </w:p>
    <w:p w:rsidR="008C409C" w:rsidRPr="00991951" w:rsidRDefault="008C409C" w:rsidP="008C409C">
      <w:pPr>
        <w:jc w:val="center"/>
        <w:rPr>
          <w:b/>
          <w:color w:val="auto"/>
          <w:sz w:val="28"/>
        </w:rPr>
      </w:pPr>
      <w:r w:rsidRPr="00991951">
        <w:rPr>
          <w:b/>
          <w:color w:val="auto"/>
          <w:sz w:val="28"/>
        </w:rPr>
        <w:t xml:space="preserve">РЕШЕНИЕ № </w:t>
      </w:r>
      <w:r w:rsidR="000C233B">
        <w:rPr>
          <w:b/>
          <w:color w:val="auto"/>
          <w:sz w:val="28"/>
        </w:rPr>
        <w:t>454</w:t>
      </w:r>
    </w:p>
    <w:p w:rsidR="008C409C" w:rsidRPr="00991951" w:rsidRDefault="008C409C" w:rsidP="008C409C">
      <w:pPr>
        <w:jc w:val="center"/>
        <w:rPr>
          <w:b/>
          <w:color w:val="auto"/>
          <w:sz w:val="28"/>
        </w:rPr>
      </w:pPr>
    </w:p>
    <w:p w:rsidR="0010455A" w:rsidRDefault="008C409C" w:rsidP="0010455A">
      <w:pPr>
        <w:tabs>
          <w:tab w:val="left" w:pos="4536"/>
        </w:tabs>
        <w:ind w:right="4819" w:firstLine="0"/>
        <w:rPr>
          <w:b/>
          <w:color w:val="auto"/>
          <w:sz w:val="28"/>
        </w:rPr>
      </w:pPr>
      <w:r w:rsidRPr="00991951">
        <w:rPr>
          <w:b/>
          <w:color w:val="auto"/>
          <w:sz w:val="28"/>
        </w:rPr>
        <w:t>О</w:t>
      </w:r>
      <w:r w:rsidR="0010455A">
        <w:rPr>
          <w:b/>
          <w:color w:val="auto"/>
          <w:sz w:val="28"/>
        </w:rPr>
        <w:t xml:space="preserve">б утверждении регламента </w:t>
      </w:r>
      <w:r w:rsidRPr="00991951">
        <w:rPr>
          <w:b/>
          <w:color w:val="auto"/>
          <w:sz w:val="28"/>
        </w:rPr>
        <w:t xml:space="preserve"> </w:t>
      </w:r>
      <w:r w:rsidR="0010455A">
        <w:rPr>
          <w:b/>
          <w:color w:val="auto"/>
          <w:sz w:val="28"/>
        </w:rPr>
        <w:t xml:space="preserve">Совета депутатов </w:t>
      </w:r>
      <w:r w:rsidRPr="00991951">
        <w:rPr>
          <w:b/>
          <w:color w:val="auto"/>
          <w:sz w:val="28"/>
        </w:rPr>
        <w:t>Соль-</w:t>
      </w:r>
      <w:proofErr w:type="spellStart"/>
      <w:r w:rsidRPr="00991951">
        <w:rPr>
          <w:b/>
          <w:color w:val="auto"/>
          <w:sz w:val="28"/>
        </w:rPr>
        <w:t>Илецк</w:t>
      </w:r>
      <w:r w:rsidR="0010455A">
        <w:rPr>
          <w:b/>
          <w:color w:val="auto"/>
          <w:sz w:val="28"/>
        </w:rPr>
        <w:t>ого</w:t>
      </w:r>
      <w:proofErr w:type="spellEnd"/>
      <w:r w:rsidRPr="00991951">
        <w:rPr>
          <w:b/>
          <w:color w:val="auto"/>
          <w:sz w:val="28"/>
        </w:rPr>
        <w:t xml:space="preserve"> муниципаль</w:t>
      </w:r>
      <w:r w:rsidR="00970EA5">
        <w:rPr>
          <w:b/>
          <w:color w:val="auto"/>
          <w:sz w:val="28"/>
        </w:rPr>
        <w:t>н</w:t>
      </w:r>
      <w:r w:rsidR="0010455A">
        <w:rPr>
          <w:b/>
          <w:color w:val="auto"/>
          <w:sz w:val="28"/>
        </w:rPr>
        <w:t>ого</w:t>
      </w:r>
      <w:r w:rsidR="00970EA5">
        <w:rPr>
          <w:b/>
          <w:color w:val="auto"/>
          <w:sz w:val="28"/>
        </w:rPr>
        <w:t xml:space="preserve">  округ</w:t>
      </w:r>
      <w:r w:rsidR="0010455A">
        <w:rPr>
          <w:b/>
          <w:color w:val="auto"/>
          <w:sz w:val="28"/>
        </w:rPr>
        <w:t>а Оренбургской области</w:t>
      </w:r>
    </w:p>
    <w:p w:rsidR="00C44E5C" w:rsidRPr="00991951" w:rsidRDefault="008C409C" w:rsidP="0010455A">
      <w:pPr>
        <w:tabs>
          <w:tab w:val="left" w:pos="4536"/>
        </w:tabs>
        <w:ind w:right="4819" w:firstLine="0"/>
        <w:rPr>
          <w:color w:val="auto"/>
          <w:sz w:val="28"/>
        </w:rPr>
      </w:pPr>
      <w:r w:rsidRPr="00991951">
        <w:rPr>
          <w:color w:val="auto"/>
          <w:sz w:val="28"/>
        </w:rPr>
        <w:t xml:space="preserve">         </w:t>
      </w:r>
    </w:p>
    <w:p w:rsidR="00C44E5C" w:rsidRPr="00991951" w:rsidRDefault="00C44E5C" w:rsidP="00C44E5C">
      <w:pPr>
        <w:ind w:firstLine="567"/>
        <w:rPr>
          <w:color w:val="auto"/>
          <w:sz w:val="28"/>
        </w:rPr>
      </w:pPr>
      <w:proofErr w:type="gramStart"/>
      <w:r w:rsidRPr="00991951">
        <w:rPr>
          <w:color w:val="auto"/>
          <w:sz w:val="28"/>
        </w:rPr>
        <w:t xml:space="preserve">В соответствии со статьей </w:t>
      </w:r>
      <w:r w:rsidRPr="00E47DFE">
        <w:rPr>
          <w:color w:val="auto"/>
          <w:sz w:val="28"/>
        </w:rPr>
        <w:t>4</w:t>
      </w:r>
      <w:r w:rsidR="00BC6B2B" w:rsidRPr="00E47DFE">
        <w:rPr>
          <w:color w:val="auto"/>
          <w:sz w:val="28"/>
        </w:rPr>
        <w:t>1</w:t>
      </w:r>
      <w:r w:rsidRPr="00991951">
        <w:rPr>
          <w:color w:val="auto"/>
          <w:sz w:val="28"/>
        </w:rPr>
        <w:t xml:space="preserve"> Федерального закона  от 06.10.2003 </w:t>
      </w:r>
      <w:r w:rsidR="0010455A">
        <w:rPr>
          <w:color w:val="auto"/>
          <w:sz w:val="28"/>
        </w:rPr>
        <w:br/>
      </w:r>
      <w:r w:rsidRPr="00991951">
        <w:rPr>
          <w:color w:val="auto"/>
          <w:sz w:val="28"/>
        </w:rPr>
        <w:t xml:space="preserve">№ 131-ФЗ «Об общих принципах организации местного самоуправления </w:t>
      </w:r>
      <w:r w:rsidR="0010455A">
        <w:rPr>
          <w:color w:val="auto"/>
          <w:sz w:val="28"/>
        </w:rPr>
        <w:br/>
        <w:t xml:space="preserve">в Российской Федерации», Законом Оренбургской области от 04.09.1996 </w:t>
      </w:r>
      <w:r w:rsidR="0010455A">
        <w:rPr>
          <w:color w:val="auto"/>
          <w:sz w:val="28"/>
        </w:rPr>
        <w:br/>
        <w:t xml:space="preserve">«О статусе депутата представительного органа муниципального образования в Оренбургской области», </w:t>
      </w:r>
      <w:r w:rsidR="00B933AA" w:rsidRPr="00991951">
        <w:rPr>
          <w:color w:val="auto"/>
          <w:sz w:val="28"/>
        </w:rPr>
        <w:t>Законом</w:t>
      </w:r>
      <w:r w:rsidR="00E965EB" w:rsidRPr="00991951">
        <w:rPr>
          <w:color w:val="auto"/>
          <w:sz w:val="28"/>
        </w:rPr>
        <w:t xml:space="preserve"> Оренбургской области от 23.09.2024 </w:t>
      </w:r>
      <w:r w:rsidR="0010455A">
        <w:rPr>
          <w:color w:val="auto"/>
          <w:sz w:val="28"/>
        </w:rPr>
        <w:br/>
      </w:r>
      <w:r w:rsidR="00E965EB" w:rsidRPr="00991951">
        <w:rPr>
          <w:color w:val="auto"/>
          <w:sz w:val="28"/>
        </w:rPr>
        <w:t xml:space="preserve">№ 1205/499-VII-ОЗ «О наделении статусом муниципального округа отдельных городских округов Оренбургской области и внесении изменений </w:t>
      </w:r>
      <w:r w:rsidR="00CF10DF">
        <w:rPr>
          <w:color w:val="auto"/>
          <w:sz w:val="28"/>
        </w:rPr>
        <w:br/>
      </w:r>
      <w:r w:rsidR="00E965EB" w:rsidRPr="00991951">
        <w:rPr>
          <w:color w:val="auto"/>
          <w:sz w:val="28"/>
        </w:rPr>
        <w:t>в Закон Оренбургской области «Об утверждении</w:t>
      </w:r>
      <w:proofErr w:type="gramEnd"/>
      <w:r w:rsidR="00E965EB" w:rsidRPr="00991951">
        <w:rPr>
          <w:color w:val="auto"/>
          <w:sz w:val="28"/>
        </w:rPr>
        <w:t xml:space="preserve"> перечня муниципальных образований Оренбургской области и населенных пунктов, входящих </w:t>
      </w:r>
      <w:r w:rsidR="0010455A">
        <w:rPr>
          <w:color w:val="auto"/>
          <w:sz w:val="28"/>
        </w:rPr>
        <w:br/>
      </w:r>
      <w:r w:rsidR="00E965EB" w:rsidRPr="00991951">
        <w:rPr>
          <w:color w:val="auto"/>
          <w:sz w:val="28"/>
        </w:rPr>
        <w:t>в их состав»</w:t>
      </w:r>
      <w:r w:rsidR="00B933AA" w:rsidRPr="00991951">
        <w:rPr>
          <w:color w:val="auto"/>
          <w:sz w:val="28"/>
        </w:rPr>
        <w:t>,</w:t>
      </w:r>
      <w:r w:rsidR="00E965EB" w:rsidRPr="00991951">
        <w:rPr>
          <w:color w:val="auto"/>
          <w:sz w:val="28"/>
        </w:rPr>
        <w:t xml:space="preserve"> </w:t>
      </w:r>
      <w:r w:rsidR="00B30102">
        <w:rPr>
          <w:color w:val="auto"/>
          <w:sz w:val="28"/>
        </w:rPr>
        <w:t>Уставом Соль-</w:t>
      </w:r>
      <w:proofErr w:type="spellStart"/>
      <w:r w:rsidR="00B30102">
        <w:rPr>
          <w:color w:val="auto"/>
          <w:sz w:val="28"/>
        </w:rPr>
        <w:t>Илецкого</w:t>
      </w:r>
      <w:proofErr w:type="spellEnd"/>
      <w:r w:rsidR="00B30102">
        <w:rPr>
          <w:color w:val="auto"/>
          <w:sz w:val="28"/>
        </w:rPr>
        <w:t xml:space="preserve"> муниципального округа </w:t>
      </w:r>
      <w:r w:rsidR="00BC6B2B" w:rsidRPr="00BC6B2B">
        <w:rPr>
          <w:color w:val="auto"/>
          <w:sz w:val="28"/>
        </w:rPr>
        <w:t>Оренбургской</w:t>
      </w:r>
      <w:r w:rsidR="00B30102">
        <w:rPr>
          <w:color w:val="auto"/>
          <w:sz w:val="28"/>
        </w:rPr>
        <w:t xml:space="preserve"> области, </w:t>
      </w:r>
      <w:r w:rsidRPr="00991951">
        <w:rPr>
          <w:color w:val="auto"/>
          <w:sz w:val="28"/>
        </w:rPr>
        <w:t>Совет де</w:t>
      </w:r>
      <w:r w:rsidRPr="00991951">
        <w:rPr>
          <w:color w:val="auto"/>
          <w:spacing w:val="2"/>
          <w:sz w:val="28"/>
        </w:rPr>
        <w:t>путатов</w:t>
      </w:r>
      <w:r w:rsidRPr="00991951">
        <w:rPr>
          <w:color w:val="auto"/>
          <w:sz w:val="28"/>
        </w:rPr>
        <w:t xml:space="preserve"> </w:t>
      </w:r>
      <w:r w:rsidRPr="00991951">
        <w:rPr>
          <w:color w:val="auto"/>
          <w:spacing w:val="2"/>
          <w:sz w:val="28"/>
        </w:rPr>
        <w:t>муниципального образования Соль-</w:t>
      </w:r>
      <w:proofErr w:type="spellStart"/>
      <w:r w:rsidRPr="00991951">
        <w:rPr>
          <w:color w:val="auto"/>
          <w:spacing w:val="2"/>
          <w:sz w:val="28"/>
        </w:rPr>
        <w:t>Илецкий</w:t>
      </w:r>
      <w:proofErr w:type="spellEnd"/>
      <w:r w:rsidRPr="00991951">
        <w:rPr>
          <w:color w:val="auto"/>
          <w:spacing w:val="2"/>
          <w:sz w:val="28"/>
        </w:rPr>
        <w:t xml:space="preserve"> городской округ Оренбургской области решил</w:t>
      </w:r>
      <w:r w:rsidRPr="00991951">
        <w:rPr>
          <w:color w:val="auto"/>
          <w:sz w:val="28"/>
        </w:rPr>
        <w:t>:</w:t>
      </w:r>
    </w:p>
    <w:p w:rsidR="0010455A" w:rsidRPr="000F671A" w:rsidRDefault="00C44E5C" w:rsidP="0025435A">
      <w:pPr>
        <w:tabs>
          <w:tab w:val="left" w:pos="993"/>
          <w:tab w:val="left" w:pos="1134"/>
        </w:tabs>
        <w:rPr>
          <w:color w:val="auto"/>
          <w:sz w:val="28"/>
        </w:rPr>
      </w:pPr>
      <w:r w:rsidRPr="00991951">
        <w:rPr>
          <w:color w:val="auto"/>
          <w:sz w:val="28"/>
        </w:rPr>
        <w:t>1.</w:t>
      </w:r>
      <w:r w:rsidR="00B933AA" w:rsidRPr="00991951">
        <w:rPr>
          <w:color w:val="auto"/>
          <w:sz w:val="28"/>
        </w:rPr>
        <w:t xml:space="preserve"> </w:t>
      </w:r>
      <w:r w:rsidR="0010455A">
        <w:rPr>
          <w:color w:val="auto"/>
          <w:sz w:val="28"/>
        </w:rPr>
        <w:t xml:space="preserve">Утвердить регламент Совета депутатов </w:t>
      </w:r>
      <w:r w:rsidRPr="00991951">
        <w:rPr>
          <w:color w:val="auto"/>
          <w:sz w:val="28"/>
        </w:rPr>
        <w:t>Соль-</w:t>
      </w:r>
      <w:proofErr w:type="spellStart"/>
      <w:r w:rsidRPr="00991951">
        <w:rPr>
          <w:color w:val="auto"/>
          <w:sz w:val="28"/>
        </w:rPr>
        <w:t>Илецк</w:t>
      </w:r>
      <w:r w:rsidR="0010455A">
        <w:rPr>
          <w:color w:val="auto"/>
          <w:sz w:val="28"/>
        </w:rPr>
        <w:t>ого</w:t>
      </w:r>
      <w:proofErr w:type="spellEnd"/>
      <w:r w:rsidR="0010455A">
        <w:rPr>
          <w:color w:val="auto"/>
          <w:sz w:val="28"/>
        </w:rPr>
        <w:t xml:space="preserve"> муниципального</w:t>
      </w:r>
      <w:r w:rsidRPr="00991951">
        <w:rPr>
          <w:color w:val="auto"/>
          <w:sz w:val="28"/>
        </w:rPr>
        <w:t xml:space="preserve">  округ</w:t>
      </w:r>
      <w:r w:rsidR="0010455A">
        <w:rPr>
          <w:color w:val="auto"/>
          <w:sz w:val="28"/>
        </w:rPr>
        <w:t>а</w:t>
      </w:r>
      <w:r w:rsidRPr="00991951">
        <w:rPr>
          <w:color w:val="auto"/>
          <w:sz w:val="28"/>
        </w:rPr>
        <w:t xml:space="preserve"> Оренбургской области </w:t>
      </w:r>
      <w:r w:rsidR="00B72041" w:rsidRPr="00991951">
        <w:rPr>
          <w:color w:val="auto"/>
          <w:sz w:val="28"/>
        </w:rPr>
        <w:t xml:space="preserve">(далее – </w:t>
      </w:r>
      <w:r w:rsidR="0010455A">
        <w:rPr>
          <w:color w:val="auto"/>
          <w:sz w:val="28"/>
        </w:rPr>
        <w:t>Регламент</w:t>
      </w:r>
      <w:r w:rsidR="00B72041" w:rsidRPr="00991951">
        <w:rPr>
          <w:color w:val="auto"/>
          <w:sz w:val="28"/>
        </w:rPr>
        <w:t>).</w:t>
      </w:r>
    </w:p>
    <w:p w:rsidR="00B9284E" w:rsidRDefault="000F671A" w:rsidP="00991951">
      <w:pPr>
        <w:rPr>
          <w:color w:val="auto"/>
          <w:sz w:val="28"/>
          <w:szCs w:val="28"/>
        </w:rPr>
      </w:pPr>
      <w:r>
        <w:rPr>
          <w:color w:val="auto"/>
          <w:sz w:val="28"/>
          <w:szCs w:val="28"/>
        </w:rPr>
        <w:t>2</w:t>
      </w:r>
      <w:r w:rsidR="00C44E5C" w:rsidRPr="00991951">
        <w:rPr>
          <w:color w:val="auto"/>
          <w:sz w:val="28"/>
          <w:szCs w:val="28"/>
        </w:rPr>
        <w:t xml:space="preserve">. </w:t>
      </w:r>
      <w:r w:rsidR="00B9284E">
        <w:rPr>
          <w:color w:val="auto"/>
          <w:sz w:val="28"/>
          <w:szCs w:val="28"/>
        </w:rPr>
        <w:t>Признать утратившими силу следующие решения Совета депутатов муниципального образования Соль-</w:t>
      </w:r>
      <w:proofErr w:type="spellStart"/>
      <w:r w:rsidR="00B9284E">
        <w:rPr>
          <w:color w:val="auto"/>
          <w:sz w:val="28"/>
          <w:szCs w:val="28"/>
        </w:rPr>
        <w:t>Илецкий</w:t>
      </w:r>
      <w:proofErr w:type="spellEnd"/>
      <w:r w:rsidR="00B9284E">
        <w:rPr>
          <w:color w:val="auto"/>
          <w:sz w:val="28"/>
          <w:szCs w:val="28"/>
        </w:rPr>
        <w:t xml:space="preserve"> городской округ Оренбургской области:</w:t>
      </w:r>
    </w:p>
    <w:p w:rsidR="00B9284E" w:rsidRDefault="00B9284E" w:rsidP="00991951">
      <w:pPr>
        <w:rPr>
          <w:color w:val="auto"/>
          <w:sz w:val="28"/>
          <w:szCs w:val="28"/>
        </w:rPr>
      </w:pPr>
      <w:r>
        <w:rPr>
          <w:color w:val="auto"/>
          <w:sz w:val="28"/>
          <w:szCs w:val="28"/>
        </w:rPr>
        <w:t>- от 22.09.2015 № 1 «Об утверждении регламента Совета депутатов муниципального образования Соль-</w:t>
      </w:r>
      <w:proofErr w:type="spellStart"/>
      <w:r>
        <w:rPr>
          <w:color w:val="auto"/>
          <w:sz w:val="28"/>
          <w:szCs w:val="28"/>
        </w:rPr>
        <w:t>Илецкий</w:t>
      </w:r>
      <w:proofErr w:type="spellEnd"/>
      <w:r>
        <w:rPr>
          <w:color w:val="auto"/>
          <w:sz w:val="28"/>
          <w:szCs w:val="28"/>
        </w:rPr>
        <w:t xml:space="preserve"> городской округ»;</w:t>
      </w:r>
    </w:p>
    <w:p w:rsidR="00B9284E" w:rsidRDefault="00B9284E" w:rsidP="00991951">
      <w:pPr>
        <w:rPr>
          <w:color w:val="auto"/>
          <w:sz w:val="28"/>
          <w:szCs w:val="28"/>
        </w:rPr>
      </w:pPr>
      <w:r>
        <w:rPr>
          <w:color w:val="auto"/>
          <w:sz w:val="28"/>
          <w:szCs w:val="28"/>
        </w:rPr>
        <w:t xml:space="preserve">- от 02.10.2015 № 15 </w:t>
      </w:r>
      <w:r w:rsidR="00CF10DF">
        <w:rPr>
          <w:color w:val="auto"/>
          <w:sz w:val="28"/>
          <w:szCs w:val="28"/>
        </w:rPr>
        <w:t>«О внесении изменения в решение Совета депутатов</w:t>
      </w:r>
      <w:r w:rsidR="00CF10DF" w:rsidRPr="00B9284E">
        <w:rPr>
          <w:color w:val="auto"/>
          <w:sz w:val="28"/>
          <w:szCs w:val="28"/>
        </w:rPr>
        <w:t xml:space="preserve"> </w:t>
      </w:r>
      <w:r w:rsidR="00CF10DF">
        <w:rPr>
          <w:color w:val="auto"/>
          <w:sz w:val="28"/>
          <w:szCs w:val="28"/>
        </w:rPr>
        <w:t>муниципального образования Соль-</w:t>
      </w:r>
      <w:proofErr w:type="spellStart"/>
      <w:r w:rsidR="00CF10DF">
        <w:rPr>
          <w:color w:val="auto"/>
          <w:sz w:val="28"/>
          <w:szCs w:val="28"/>
        </w:rPr>
        <w:t>Илецкий</w:t>
      </w:r>
      <w:proofErr w:type="spellEnd"/>
      <w:r w:rsidR="00CF10DF">
        <w:rPr>
          <w:color w:val="auto"/>
          <w:sz w:val="28"/>
          <w:szCs w:val="28"/>
        </w:rPr>
        <w:t xml:space="preserve"> городской округ от 22.09.2015 № 1 «Об утверждении регламента Совета депутатов муниципального образования Соль-</w:t>
      </w:r>
      <w:proofErr w:type="spellStart"/>
      <w:r w:rsidR="00CF10DF">
        <w:rPr>
          <w:color w:val="auto"/>
          <w:sz w:val="28"/>
          <w:szCs w:val="28"/>
        </w:rPr>
        <w:t>Илецкий</w:t>
      </w:r>
      <w:proofErr w:type="spellEnd"/>
      <w:r w:rsidR="00CF10DF">
        <w:rPr>
          <w:color w:val="auto"/>
          <w:sz w:val="28"/>
          <w:szCs w:val="28"/>
        </w:rPr>
        <w:t xml:space="preserve"> городской округ»;</w:t>
      </w:r>
    </w:p>
    <w:p w:rsidR="00B9284E" w:rsidRPr="00B30102" w:rsidRDefault="00B9284E" w:rsidP="00991951">
      <w:pPr>
        <w:rPr>
          <w:color w:val="auto"/>
          <w:sz w:val="28"/>
          <w:szCs w:val="28"/>
        </w:rPr>
      </w:pPr>
      <w:r>
        <w:rPr>
          <w:color w:val="auto"/>
          <w:sz w:val="28"/>
          <w:szCs w:val="28"/>
        </w:rPr>
        <w:t>- от 15.02.2017 №</w:t>
      </w:r>
      <w:r w:rsidR="00CF10DF">
        <w:rPr>
          <w:color w:val="auto"/>
          <w:sz w:val="28"/>
          <w:szCs w:val="28"/>
        </w:rPr>
        <w:t xml:space="preserve"> </w:t>
      </w:r>
      <w:r>
        <w:rPr>
          <w:color w:val="auto"/>
          <w:sz w:val="28"/>
          <w:szCs w:val="28"/>
        </w:rPr>
        <w:t xml:space="preserve">520 </w:t>
      </w:r>
      <w:r w:rsidRPr="00B30102">
        <w:rPr>
          <w:color w:val="auto"/>
          <w:sz w:val="28"/>
          <w:szCs w:val="28"/>
        </w:rPr>
        <w:t>«</w:t>
      </w:r>
      <w:r w:rsidR="00B30102" w:rsidRPr="00B30102">
        <w:rPr>
          <w:color w:val="000000"/>
          <w:sz w:val="28"/>
          <w:szCs w:val="28"/>
          <w:shd w:val="clear" w:color="auto" w:fill="FFFFFF"/>
        </w:rPr>
        <w:t xml:space="preserve">О внесении изменения в Регламент Совета </w:t>
      </w:r>
      <w:r w:rsidR="00B30102" w:rsidRPr="00B30102">
        <w:rPr>
          <w:color w:val="000000"/>
          <w:sz w:val="28"/>
          <w:szCs w:val="28"/>
          <w:shd w:val="clear" w:color="auto" w:fill="FFFFFF"/>
        </w:rPr>
        <w:lastRenderedPageBreak/>
        <w:t>депутатов муниципального образования Соль-</w:t>
      </w:r>
      <w:proofErr w:type="spellStart"/>
      <w:r w:rsidR="00B30102" w:rsidRPr="00B30102">
        <w:rPr>
          <w:color w:val="000000"/>
          <w:sz w:val="28"/>
          <w:szCs w:val="28"/>
          <w:shd w:val="clear" w:color="auto" w:fill="FFFFFF"/>
        </w:rPr>
        <w:t>Илецкий</w:t>
      </w:r>
      <w:proofErr w:type="spellEnd"/>
      <w:r w:rsidR="00B30102" w:rsidRPr="00B30102">
        <w:rPr>
          <w:color w:val="000000"/>
          <w:sz w:val="28"/>
          <w:szCs w:val="28"/>
          <w:shd w:val="clear" w:color="auto" w:fill="FFFFFF"/>
        </w:rPr>
        <w:t xml:space="preserve"> городской округ, утвержденный решением Совета депутатов от 22.09.2015 № 1</w:t>
      </w:r>
      <w:r w:rsidR="00B30102">
        <w:rPr>
          <w:color w:val="000000"/>
          <w:sz w:val="28"/>
          <w:szCs w:val="28"/>
          <w:shd w:val="clear" w:color="auto" w:fill="FFFFFF"/>
        </w:rPr>
        <w:t>»;</w:t>
      </w:r>
    </w:p>
    <w:p w:rsidR="00CF10DF" w:rsidRPr="00B30102" w:rsidRDefault="00CF10DF" w:rsidP="00B30102">
      <w:pPr>
        <w:rPr>
          <w:color w:val="auto"/>
          <w:sz w:val="28"/>
          <w:szCs w:val="28"/>
        </w:rPr>
      </w:pPr>
      <w:r w:rsidRPr="00B30102">
        <w:rPr>
          <w:color w:val="auto"/>
          <w:sz w:val="28"/>
          <w:szCs w:val="28"/>
        </w:rPr>
        <w:t>- от 16.08.2017 № 603 «</w:t>
      </w:r>
      <w:r w:rsidR="00B30102" w:rsidRPr="00B30102">
        <w:rPr>
          <w:color w:val="auto"/>
          <w:sz w:val="28"/>
          <w:szCs w:val="28"/>
        </w:rPr>
        <w:t>О внесении   изменений в решение Совета депутатов от  22.09.2015 № 1 «Об утвержден</w:t>
      </w:r>
      <w:r w:rsidR="00B30102">
        <w:rPr>
          <w:color w:val="auto"/>
          <w:sz w:val="28"/>
          <w:szCs w:val="28"/>
        </w:rPr>
        <w:t xml:space="preserve">ии регламента Совета депутатов </w:t>
      </w:r>
      <w:r w:rsidR="00B30102" w:rsidRPr="00B30102">
        <w:rPr>
          <w:color w:val="auto"/>
          <w:sz w:val="28"/>
          <w:szCs w:val="28"/>
        </w:rPr>
        <w:t>муниципального образования Соль-</w:t>
      </w:r>
      <w:proofErr w:type="spellStart"/>
      <w:r w:rsidR="00B30102" w:rsidRPr="00B30102">
        <w:rPr>
          <w:color w:val="auto"/>
          <w:sz w:val="28"/>
          <w:szCs w:val="28"/>
        </w:rPr>
        <w:t>Илецкий</w:t>
      </w:r>
      <w:proofErr w:type="spellEnd"/>
      <w:r w:rsidR="00B30102" w:rsidRPr="00B30102">
        <w:rPr>
          <w:color w:val="auto"/>
          <w:sz w:val="28"/>
          <w:szCs w:val="28"/>
        </w:rPr>
        <w:t xml:space="preserve"> городской округ»</w:t>
      </w:r>
      <w:r w:rsidR="00B30102">
        <w:rPr>
          <w:color w:val="auto"/>
          <w:sz w:val="28"/>
          <w:szCs w:val="28"/>
        </w:rPr>
        <w:t>;</w:t>
      </w:r>
    </w:p>
    <w:p w:rsidR="00CF10DF" w:rsidRPr="00B30102" w:rsidRDefault="00CF10DF" w:rsidP="00991951">
      <w:pPr>
        <w:rPr>
          <w:color w:val="auto"/>
          <w:sz w:val="28"/>
          <w:szCs w:val="28"/>
        </w:rPr>
      </w:pPr>
      <w:r w:rsidRPr="00B30102">
        <w:rPr>
          <w:color w:val="auto"/>
          <w:sz w:val="28"/>
          <w:szCs w:val="28"/>
        </w:rPr>
        <w:t>- от 14.02.2018 № 676 «</w:t>
      </w:r>
      <w:r w:rsidR="003F5AF6" w:rsidRPr="003F5AF6">
        <w:rPr>
          <w:color w:val="auto"/>
          <w:sz w:val="28"/>
          <w:szCs w:val="28"/>
        </w:rPr>
        <w:t>О внесении изменений в регламент Совета депутатов муниципального образования Соль-</w:t>
      </w:r>
      <w:proofErr w:type="spellStart"/>
      <w:r w:rsidR="003F5AF6" w:rsidRPr="003F5AF6">
        <w:rPr>
          <w:color w:val="auto"/>
          <w:sz w:val="28"/>
          <w:szCs w:val="28"/>
        </w:rPr>
        <w:t>Илецкий</w:t>
      </w:r>
      <w:proofErr w:type="spellEnd"/>
      <w:r w:rsidR="003F5AF6" w:rsidRPr="003F5AF6">
        <w:rPr>
          <w:color w:val="auto"/>
          <w:sz w:val="28"/>
          <w:szCs w:val="28"/>
        </w:rPr>
        <w:t xml:space="preserve"> городской округ, утвержденный решением Сове</w:t>
      </w:r>
      <w:r w:rsidR="003F5AF6">
        <w:rPr>
          <w:color w:val="auto"/>
          <w:sz w:val="28"/>
          <w:szCs w:val="28"/>
        </w:rPr>
        <w:t>та депутатов от 22.09.2015  № 1»;</w:t>
      </w:r>
      <w:r w:rsidR="003F5AF6" w:rsidRPr="003F5AF6">
        <w:rPr>
          <w:color w:val="auto"/>
          <w:sz w:val="28"/>
          <w:szCs w:val="28"/>
        </w:rPr>
        <w:t xml:space="preserve"> </w:t>
      </w:r>
    </w:p>
    <w:p w:rsidR="00CF10DF" w:rsidRPr="00B30102" w:rsidRDefault="00CF10DF" w:rsidP="00991951">
      <w:pPr>
        <w:rPr>
          <w:color w:val="auto"/>
          <w:sz w:val="28"/>
          <w:szCs w:val="28"/>
        </w:rPr>
      </w:pPr>
      <w:r w:rsidRPr="00B30102">
        <w:rPr>
          <w:color w:val="auto"/>
          <w:sz w:val="28"/>
          <w:szCs w:val="28"/>
        </w:rPr>
        <w:t>- от 12.02.2020 № 843 «</w:t>
      </w:r>
      <w:r w:rsidR="003F5AF6" w:rsidRPr="003F5AF6">
        <w:rPr>
          <w:color w:val="auto"/>
          <w:sz w:val="28"/>
          <w:szCs w:val="28"/>
        </w:rPr>
        <w:t>О внесении  изменений в  Регламент Совета депутатов муниципального образования Соль-</w:t>
      </w:r>
      <w:proofErr w:type="spellStart"/>
      <w:r w:rsidR="003F5AF6" w:rsidRPr="003F5AF6">
        <w:rPr>
          <w:color w:val="auto"/>
          <w:sz w:val="28"/>
          <w:szCs w:val="28"/>
        </w:rPr>
        <w:t>Илецкий</w:t>
      </w:r>
      <w:proofErr w:type="spellEnd"/>
      <w:r w:rsidR="003F5AF6" w:rsidRPr="003F5AF6">
        <w:rPr>
          <w:color w:val="auto"/>
          <w:sz w:val="28"/>
          <w:szCs w:val="28"/>
        </w:rPr>
        <w:t xml:space="preserve"> городской округ, утвержденный решением Совета депутатов от 22.09.2015  № 1</w:t>
      </w:r>
      <w:r w:rsidR="003F5AF6">
        <w:rPr>
          <w:color w:val="auto"/>
          <w:sz w:val="28"/>
          <w:szCs w:val="28"/>
        </w:rPr>
        <w:t>»;</w:t>
      </w:r>
    </w:p>
    <w:p w:rsidR="00CF10DF" w:rsidRDefault="00CF10DF" w:rsidP="00991951">
      <w:pPr>
        <w:rPr>
          <w:color w:val="auto"/>
          <w:sz w:val="28"/>
          <w:szCs w:val="28"/>
        </w:rPr>
      </w:pPr>
      <w:r w:rsidRPr="00B30102">
        <w:rPr>
          <w:color w:val="auto"/>
          <w:sz w:val="28"/>
          <w:szCs w:val="28"/>
        </w:rPr>
        <w:t>- от 21.10.2020 № 15 «О внесении</w:t>
      </w:r>
      <w:r>
        <w:rPr>
          <w:color w:val="auto"/>
          <w:sz w:val="28"/>
          <w:szCs w:val="28"/>
        </w:rPr>
        <w:t xml:space="preserve"> изменений изменения в решение Совета депутатов</w:t>
      </w:r>
      <w:r w:rsidRPr="00B9284E">
        <w:rPr>
          <w:color w:val="auto"/>
          <w:sz w:val="28"/>
          <w:szCs w:val="28"/>
        </w:rPr>
        <w:t xml:space="preserve"> </w:t>
      </w:r>
      <w:r>
        <w:rPr>
          <w:color w:val="auto"/>
          <w:sz w:val="28"/>
          <w:szCs w:val="28"/>
        </w:rPr>
        <w:t>муниципального образования Соль-</w:t>
      </w:r>
      <w:proofErr w:type="spellStart"/>
      <w:r>
        <w:rPr>
          <w:color w:val="auto"/>
          <w:sz w:val="28"/>
          <w:szCs w:val="28"/>
        </w:rPr>
        <w:t>Илецкий</w:t>
      </w:r>
      <w:proofErr w:type="spellEnd"/>
      <w:r>
        <w:rPr>
          <w:color w:val="auto"/>
          <w:sz w:val="28"/>
          <w:szCs w:val="28"/>
        </w:rPr>
        <w:t xml:space="preserve"> городской округ от 22.09.2015 № 1 «Об утверждении регламента Совета депутатов муниципального образования Соль-</w:t>
      </w:r>
      <w:proofErr w:type="spellStart"/>
      <w:r>
        <w:rPr>
          <w:color w:val="auto"/>
          <w:sz w:val="28"/>
          <w:szCs w:val="28"/>
        </w:rPr>
        <w:t>Илецкий</w:t>
      </w:r>
      <w:proofErr w:type="spellEnd"/>
      <w:r>
        <w:rPr>
          <w:color w:val="auto"/>
          <w:sz w:val="28"/>
          <w:szCs w:val="28"/>
        </w:rPr>
        <w:t xml:space="preserve"> городской округ»;</w:t>
      </w:r>
    </w:p>
    <w:p w:rsidR="00167F06" w:rsidRDefault="00CF10DF" w:rsidP="00991951">
      <w:pPr>
        <w:rPr>
          <w:color w:val="auto"/>
          <w:sz w:val="28"/>
          <w:szCs w:val="28"/>
        </w:rPr>
      </w:pPr>
      <w:r>
        <w:rPr>
          <w:color w:val="auto"/>
          <w:sz w:val="28"/>
          <w:szCs w:val="28"/>
        </w:rPr>
        <w:t>- от 15.12.2021 № 142 «</w:t>
      </w:r>
      <w:r w:rsidR="003F5AF6" w:rsidRPr="003F5AF6">
        <w:rPr>
          <w:color w:val="auto"/>
          <w:sz w:val="28"/>
          <w:szCs w:val="28"/>
        </w:rPr>
        <w:t>О внесении изменений в Регламент Совета депутатов муниципального образования Соль-</w:t>
      </w:r>
      <w:proofErr w:type="spellStart"/>
      <w:r w:rsidR="003F5AF6" w:rsidRPr="003F5AF6">
        <w:rPr>
          <w:color w:val="auto"/>
          <w:sz w:val="28"/>
          <w:szCs w:val="28"/>
        </w:rPr>
        <w:t>Илецкий</w:t>
      </w:r>
      <w:proofErr w:type="spellEnd"/>
      <w:r w:rsidR="003F5AF6" w:rsidRPr="003F5AF6">
        <w:rPr>
          <w:color w:val="auto"/>
          <w:sz w:val="28"/>
          <w:szCs w:val="28"/>
        </w:rPr>
        <w:t xml:space="preserve"> городской округ, утвержденный решением Совета депутатов от 22.09.2015  № 1</w:t>
      </w:r>
      <w:r w:rsidR="003F5AF6">
        <w:rPr>
          <w:color w:val="auto"/>
          <w:sz w:val="28"/>
          <w:szCs w:val="28"/>
        </w:rPr>
        <w:t>»;</w:t>
      </w:r>
    </w:p>
    <w:p w:rsidR="00CF10DF" w:rsidRDefault="00CF10DF" w:rsidP="00991951">
      <w:pPr>
        <w:rPr>
          <w:color w:val="auto"/>
          <w:sz w:val="28"/>
          <w:szCs w:val="28"/>
        </w:rPr>
      </w:pPr>
      <w:r>
        <w:rPr>
          <w:color w:val="auto"/>
          <w:sz w:val="28"/>
          <w:szCs w:val="28"/>
        </w:rPr>
        <w:t>- от 30.08.2023 № 288 «</w:t>
      </w:r>
      <w:r w:rsidR="003F5AF6" w:rsidRPr="003F5AF6">
        <w:rPr>
          <w:color w:val="auto"/>
          <w:sz w:val="28"/>
          <w:szCs w:val="28"/>
        </w:rPr>
        <w:t>О внесении изменений в Регламент Совета депутатов муниципального образования Соль-</w:t>
      </w:r>
      <w:proofErr w:type="spellStart"/>
      <w:r w:rsidR="003F5AF6" w:rsidRPr="003F5AF6">
        <w:rPr>
          <w:color w:val="auto"/>
          <w:sz w:val="28"/>
          <w:szCs w:val="28"/>
        </w:rPr>
        <w:t>Илецкий</w:t>
      </w:r>
      <w:proofErr w:type="spellEnd"/>
      <w:r w:rsidR="003F5AF6" w:rsidRPr="003F5AF6">
        <w:rPr>
          <w:color w:val="auto"/>
          <w:sz w:val="28"/>
          <w:szCs w:val="28"/>
        </w:rPr>
        <w:t xml:space="preserve"> городской округ, утвержденный  решением Совета депутатов от 22.09.2015 № 1</w:t>
      </w:r>
      <w:r w:rsidR="003F5AF6">
        <w:rPr>
          <w:color w:val="auto"/>
          <w:sz w:val="28"/>
          <w:szCs w:val="28"/>
        </w:rPr>
        <w:t>».</w:t>
      </w:r>
    </w:p>
    <w:p w:rsidR="00C44E5C" w:rsidRPr="00DF541B" w:rsidRDefault="00167F06" w:rsidP="00B72041">
      <w:pPr>
        <w:rPr>
          <w:color w:val="auto"/>
          <w:sz w:val="28"/>
        </w:rPr>
      </w:pPr>
      <w:r w:rsidRPr="00BC6B2B">
        <w:rPr>
          <w:color w:val="auto"/>
          <w:sz w:val="28"/>
        </w:rPr>
        <w:t>3</w:t>
      </w:r>
      <w:r w:rsidR="00C44E5C" w:rsidRPr="00BC6B2B">
        <w:rPr>
          <w:color w:val="auto"/>
          <w:sz w:val="28"/>
        </w:rPr>
        <w:t>.</w:t>
      </w:r>
      <w:r w:rsidR="00C44E5C" w:rsidRPr="00DF541B">
        <w:rPr>
          <w:color w:val="auto"/>
          <w:sz w:val="28"/>
        </w:rPr>
        <w:t xml:space="preserve"> </w:t>
      </w:r>
      <w:proofErr w:type="gramStart"/>
      <w:r w:rsidR="00C44E5C" w:rsidRPr="00DF541B">
        <w:rPr>
          <w:color w:val="auto"/>
          <w:sz w:val="28"/>
        </w:rPr>
        <w:t xml:space="preserve">Контроль </w:t>
      </w:r>
      <w:r w:rsidR="00AE0C7F" w:rsidRPr="00DF541B">
        <w:rPr>
          <w:color w:val="auto"/>
          <w:sz w:val="28"/>
        </w:rPr>
        <w:t>за</w:t>
      </w:r>
      <w:proofErr w:type="gramEnd"/>
      <w:r w:rsidR="00AE0C7F" w:rsidRPr="00DF541B">
        <w:rPr>
          <w:color w:val="auto"/>
          <w:sz w:val="28"/>
        </w:rPr>
        <w:t xml:space="preserve"> </w:t>
      </w:r>
      <w:r w:rsidR="00C44E5C" w:rsidRPr="00DF541B">
        <w:rPr>
          <w:color w:val="auto"/>
          <w:sz w:val="28"/>
        </w:rPr>
        <w:t>исполнени</w:t>
      </w:r>
      <w:r w:rsidR="00AE0C7F" w:rsidRPr="00DF541B">
        <w:rPr>
          <w:color w:val="auto"/>
          <w:sz w:val="28"/>
        </w:rPr>
        <w:t>ем</w:t>
      </w:r>
      <w:r w:rsidR="00C44E5C" w:rsidRPr="00DF541B">
        <w:rPr>
          <w:color w:val="auto"/>
          <w:sz w:val="28"/>
        </w:rPr>
        <w:t xml:space="preserve"> решения возложить на постоянную </w:t>
      </w:r>
      <w:r w:rsidR="00CF10DF">
        <w:rPr>
          <w:color w:val="auto"/>
          <w:sz w:val="28"/>
        </w:rPr>
        <w:t xml:space="preserve">мандатную </w:t>
      </w:r>
      <w:r w:rsidR="00C44E5C" w:rsidRPr="00DF541B">
        <w:rPr>
          <w:color w:val="auto"/>
          <w:sz w:val="28"/>
        </w:rPr>
        <w:t>комиссию Совета депутатов.</w:t>
      </w:r>
    </w:p>
    <w:p w:rsidR="00E965EB" w:rsidRPr="00991951" w:rsidRDefault="00167F06" w:rsidP="00B72041">
      <w:pPr>
        <w:rPr>
          <w:color w:val="auto"/>
          <w:sz w:val="28"/>
        </w:rPr>
      </w:pPr>
      <w:r w:rsidRPr="00BC6B2B">
        <w:rPr>
          <w:color w:val="auto"/>
          <w:sz w:val="28"/>
        </w:rPr>
        <w:t>4</w:t>
      </w:r>
      <w:r w:rsidR="00E965EB" w:rsidRPr="00BC6B2B">
        <w:rPr>
          <w:color w:val="auto"/>
          <w:sz w:val="28"/>
        </w:rPr>
        <w:t>.</w:t>
      </w:r>
      <w:r w:rsidR="00E965EB" w:rsidRPr="00991951">
        <w:rPr>
          <w:color w:val="auto"/>
          <w:sz w:val="28"/>
        </w:rPr>
        <w:t xml:space="preserve"> Наст</w:t>
      </w:r>
      <w:r w:rsidR="00C2354D">
        <w:rPr>
          <w:color w:val="auto"/>
          <w:sz w:val="28"/>
        </w:rPr>
        <w:t>оящее решение вступает в силу со дня его принятия.</w:t>
      </w:r>
    </w:p>
    <w:p w:rsidR="00E965EB" w:rsidRPr="00991951" w:rsidRDefault="00E965EB" w:rsidP="00C44E5C">
      <w:pPr>
        <w:pStyle w:val="a7"/>
        <w:ind w:left="709"/>
        <w:rPr>
          <w:sz w:val="28"/>
        </w:rPr>
      </w:pPr>
    </w:p>
    <w:p w:rsidR="00445C24" w:rsidRDefault="00445C24" w:rsidP="00C44E5C">
      <w:pPr>
        <w:pStyle w:val="a7"/>
        <w:ind w:left="709"/>
        <w:rPr>
          <w:sz w:val="28"/>
        </w:rPr>
      </w:pPr>
    </w:p>
    <w:p w:rsidR="00445C24" w:rsidRPr="00991951" w:rsidRDefault="00445C24" w:rsidP="00C44E5C">
      <w:pPr>
        <w:pStyle w:val="a7"/>
        <w:ind w:left="709"/>
        <w:rPr>
          <w:sz w:val="28"/>
        </w:rPr>
      </w:pPr>
    </w:p>
    <w:tbl>
      <w:tblPr>
        <w:tblW w:w="14338" w:type="dxa"/>
        <w:tblLook w:val="04A0" w:firstRow="1" w:lastRow="0" w:firstColumn="1" w:lastColumn="0" w:noHBand="0" w:noVBand="1"/>
      </w:tblPr>
      <w:tblGrid>
        <w:gridCol w:w="9570"/>
        <w:gridCol w:w="4768"/>
      </w:tblGrid>
      <w:tr w:rsidR="00C44E5C" w:rsidRPr="00991951" w:rsidTr="00E7394F">
        <w:trPr>
          <w:trHeight w:val="2011"/>
        </w:trPr>
        <w:tc>
          <w:tcPr>
            <w:tcW w:w="9570" w:type="dxa"/>
            <w:hideMark/>
          </w:tcPr>
          <w:p w:rsidR="003F2D38" w:rsidRDefault="00C44E5C" w:rsidP="00700EA5">
            <w:pPr>
              <w:ind w:firstLine="0"/>
              <w:rPr>
                <w:sz w:val="28"/>
              </w:rPr>
            </w:pPr>
            <w:r w:rsidRPr="00991951">
              <w:rPr>
                <w:sz w:val="28"/>
              </w:rPr>
              <w:t xml:space="preserve">Председатель </w:t>
            </w:r>
            <w:r w:rsidR="003F2D38" w:rsidRPr="00991951">
              <w:rPr>
                <w:sz w:val="28"/>
              </w:rPr>
              <w:t>Совета депутатов</w:t>
            </w:r>
            <w:r w:rsidR="003F2D38">
              <w:rPr>
                <w:sz w:val="28"/>
              </w:rPr>
              <w:t xml:space="preserve"> </w:t>
            </w:r>
          </w:p>
          <w:p w:rsidR="003F2D38" w:rsidRDefault="003F2D38" w:rsidP="00700EA5">
            <w:pPr>
              <w:ind w:firstLine="0"/>
              <w:rPr>
                <w:sz w:val="28"/>
              </w:rPr>
            </w:pPr>
            <w:r>
              <w:rPr>
                <w:sz w:val="28"/>
              </w:rPr>
              <w:t>муниципального образования</w:t>
            </w:r>
          </w:p>
          <w:p w:rsidR="00C44E5C" w:rsidRPr="00991951" w:rsidRDefault="003F2D38" w:rsidP="00700EA5">
            <w:pPr>
              <w:ind w:firstLine="0"/>
              <w:rPr>
                <w:sz w:val="28"/>
              </w:rPr>
            </w:pPr>
            <w:r>
              <w:rPr>
                <w:sz w:val="28"/>
              </w:rPr>
              <w:t>Соль-</w:t>
            </w:r>
            <w:proofErr w:type="spellStart"/>
            <w:r>
              <w:rPr>
                <w:sz w:val="28"/>
              </w:rPr>
              <w:t>Илецкий</w:t>
            </w:r>
            <w:proofErr w:type="spellEnd"/>
            <w:r>
              <w:rPr>
                <w:sz w:val="28"/>
              </w:rPr>
              <w:t xml:space="preserve"> городской</w:t>
            </w:r>
            <w:r w:rsidR="00C44E5C" w:rsidRPr="00991951">
              <w:rPr>
                <w:sz w:val="28"/>
              </w:rPr>
              <w:t xml:space="preserve"> округ</w:t>
            </w:r>
            <w:r w:rsidR="00E7394F">
              <w:rPr>
                <w:sz w:val="28"/>
              </w:rPr>
              <w:t xml:space="preserve"> </w:t>
            </w:r>
            <w:r w:rsidR="00F46B3E">
              <w:rPr>
                <w:sz w:val="28"/>
              </w:rPr>
              <w:t xml:space="preserve">                             </w:t>
            </w:r>
            <w:r>
              <w:rPr>
                <w:sz w:val="28"/>
              </w:rPr>
              <w:t xml:space="preserve">                </w:t>
            </w:r>
            <w:r w:rsidR="003F5AF6">
              <w:rPr>
                <w:sz w:val="28"/>
              </w:rPr>
              <w:t xml:space="preserve">   </w:t>
            </w:r>
            <w:r w:rsidR="00F46B3E">
              <w:rPr>
                <w:sz w:val="28"/>
              </w:rPr>
              <w:t xml:space="preserve">  </w:t>
            </w:r>
            <w:r w:rsidR="00E7394F" w:rsidRPr="00991951">
              <w:rPr>
                <w:sz w:val="28"/>
              </w:rPr>
              <w:t xml:space="preserve"> Н.А. Кузьмин</w:t>
            </w:r>
          </w:p>
          <w:p w:rsidR="00C44E5C" w:rsidRPr="00991951" w:rsidRDefault="003F2D38" w:rsidP="00700EA5">
            <w:pPr>
              <w:ind w:firstLine="0"/>
              <w:rPr>
                <w:sz w:val="28"/>
              </w:rPr>
            </w:pPr>
            <w:r>
              <w:rPr>
                <w:sz w:val="28"/>
              </w:rPr>
              <w:t xml:space="preserve"> </w:t>
            </w:r>
          </w:p>
          <w:p w:rsidR="003103C4" w:rsidRPr="00991951" w:rsidRDefault="003103C4" w:rsidP="00700EA5">
            <w:pPr>
              <w:ind w:firstLine="0"/>
              <w:rPr>
                <w:sz w:val="28"/>
              </w:rPr>
            </w:pPr>
          </w:p>
          <w:p w:rsidR="003103C4" w:rsidRPr="00991951" w:rsidRDefault="003103C4" w:rsidP="00700EA5">
            <w:pPr>
              <w:ind w:firstLine="0"/>
              <w:rPr>
                <w:sz w:val="28"/>
              </w:rPr>
            </w:pPr>
          </w:p>
          <w:p w:rsidR="00C44E5C" w:rsidRPr="00991951" w:rsidRDefault="00C44E5C" w:rsidP="00700EA5">
            <w:pPr>
              <w:ind w:firstLine="0"/>
              <w:rPr>
                <w:spacing w:val="-8"/>
                <w:sz w:val="28"/>
              </w:rPr>
            </w:pPr>
          </w:p>
        </w:tc>
        <w:tc>
          <w:tcPr>
            <w:tcW w:w="4768" w:type="dxa"/>
          </w:tcPr>
          <w:p w:rsidR="00C44E5C" w:rsidRPr="00991951" w:rsidRDefault="00C44E5C" w:rsidP="000F197E">
            <w:pPr>
              <w:ind w:firstLine="0"/>
              <w:rPr>
                <w:sz w:val="28"/>
              </w:rPr>
            </w:pPr>
          </w:p>
        </w:tc>
      </w:tr>
    </w:tbl>
    <w:p w:rsidR="00CB25F0" w:rsidRDefault="00CB25F0" w:rsidP="0010455A">
      <w:pPr>
        <w:autoSpaceDE w:val="0"/>
        <w:adjustRightInd w:val="0"/>
        <w:ind w:firstLine="0"/>
        <w:outlineLvl w:val="0"/>
        <w:rPr>
          <w:sz w:val="28"/>
          <w:szCs w:val="28"/>
        </w:rPr>
      </w:pPr>
    </w:p>
    <w:p w:rsidR="00C80DBD" w:rsidRDefault="00C80DBD" w:rsidP="00C44E5C">
      <w:pPr>
        <w:autoSpaceDE w:val="0"/>
        <w:adjustRightInd w:val="0"/>
        <w:jc w:val="center"/>
        <w:outlineLvl w:val="0"/>
        <w:rPr>
          <w:sz w:val="28"/>
          <w:szCs w:val="28"/>
        </w:rPr>
      </w:pPr>
    </w:p>
    <w:p w:rsidR="00CF10DF" w:rsidRDefault="00CF10DF" w:rsidP="00C44E5C">
      <w:pPr>
        <w:autoSpaceDE w:val="0"/>
        <w:adjustRightInd w:val="0"/>
        <w:jc w:val="center"/>
        <w:outlineLvl w:val="0"/>
        <w:rPr>
          <w:sz w:val="28"/>
          <w:szCs w:val="28"/>
        </w:rPr>
      </w:pPr>
    </w:p>
    <w:p w:rsidR="00CF10DF" w:rsidRDefault="00CF10DF" w:rsidP="00C44E5C">
      <w:pPr>
        <w:autoSpaceDE w:val="0"/>
        <w:adjustRightInd w:val="0"/>
        <w:jc w:val="center"/>
        <w:outlineLvl w:val="0"/>
        <w:rPr>
          <w:sz w:val="28"/>
          <w:szCs w:val="28"/>
        </w:rPr>
      </w:pPr>
    </w:p>
    <w:p w:rsidR="00BC6B2B" w:rsidRDefault="00BC6B2B" w:rsidP="00C44E5C">
      <w:pPr>
        <w:autoSpaceDE w:val="0"/>
        <w:adjustRightInd w:val="0"/>
        <w:jc w:val="center"/>
        <w:outlineLvl w:val="0"/>
        <w:rPr>
          <w:sz w:val="28"/>
          <w:szCs w:val="28"/>
        </w:rPr>
      </w:pPr>
    </w:p>
    <w:p w:rsidR="00BC6B2B" w:rsidRDefault="00BC6B2B" w:rsidP="00C44E5C">
      <w:pPr>
        <w:autoSpaceDE w:val="0"/>
        <w:adjustRightInd w:val="0"/>
        <w:jc w:val="center"/>
        <w:outlineLvl w:val="0"/>
        <w:rPr>
          <w:sz w:val="28"/>
          <w:szCs w:val="28"/>
        </w:rPr>
      </w:pPr>
    </w:p>
    <w:p w:rsidR="00BC6B2B" w:rsidRDefault="00BC6B2B" w:rsidP="00C44E5C">
      <w:pPr>
        <w:autoSpaceDE w:val="0"/>
        <w:adjustRightInd w:val="0"/>
        <w:jc w:val="center"/>
        <w:outlineLvl w:val="0"/>
        <w:rPr>
          <w:sz w:val="28"/>
          <w:szCs w:val="28"/>
        </w:rPr>
      </w:pPr>
    </w:p>
    <w:p w:rsidR="00265BDE" w:rsidRDefault="00265BDE" w:rsidP="00265BDE">
      <w:pPr>
        <w:autoSpaceDE w:val="0"/>
        <w:adjustRightInd w:val="0"/>
        <w:ind w:firstLine="0"/>
        <w:outlineLvl w:val="0"/>
        <w:rPr>
          <w:sz w:val="22"/>
        </w:rPr>
      </w:pPr>
    </w:p>
    <w:p w:rsidR="00CF10DF" w:rsidRDefault="00744ABB" w:rsidP="00265BDE">
      <w:pPr>
        <w:autoSpaceDE w:val="0"/>
        <w:adjustRightInd w:val="0"/>
        <w:ind w:firstLine="0"/>
        <w:jc w:val="center"/>
        <w:outlineLvl w:val="0"/>
        <w:rPr>
          <w:sz w:val="22"/>
        </w:rPr>
      </w:pPr>
      <w:r w:rsidRPr="00744ABB">
        <w:rPr>
          <w:sz w:val="22"/>
        </w:rPr>
        <w:t>Р</w:t>
      </w:r>
      <w:r w:rsidR="00C44E5C" w:rsidRPr="00744ABB">
        <w:rPr>
          <w:sz w:val="22"/>
        </w:rPr>
        <w:t>азослано: депутатам Совета депутатов муниципального образования  Соль-</w:t>
      </w:r>
      <w:proofErr w:type="spellStart"/>
      <w:r w:rsidR="00C44E5C" w:rsidRPr="00744ABB">
        <w:rPr>
          <w:sz w:val="22"/>
        </w:rPr>
        <w:t>Илецкий</w:t>
      </w:r>
      <w:proofErr w:type="spellEnd"/>
      <w:r w:rsidR="00C44E5C" w:rsidRPr="00744ABB">
        <w:rPr>
          <w:sz w:val="22"/>
        </w:rPr>
        <w:t xml:space="preserve"> городской округ - 20 экз., прокуратура Соль-</w:t>
      </w:r>
      <w:proofErr w:type="spellStart"/>
      <w:r w:rsidR="00C44E5C" w:rsidRPr="00744ABB">
        <w:rPr>
          <w:sz w:val="22"/>
        </w:rPr>
        <w:t>Илецкого</w:t>
      </w:r>
      <w:proofErr w:type="spellEnd"/>
      <w:r w:rsidR="00C44E5C" w:rsidRPr="00744ABB">
        <w:rPr>
          <w:sz w:val="22"/>
        </w:rPr>
        <w:t xml:space="preserve"> района - 1 экз.; в дело - 1 экз.,</w:t>
      </w:r>
    </w:p>
    <w:p w:rsidR="00D0767F" w:rsidRPr="00476554" w:rsidRDefault="00D0767F" w:rsidP="00E52C1D">
      <w:pPr>
        <w:autoSpaceDE w:val="0"/>
        <w:autoSpaceDN w:val="0"/>
        <w:adjustRightInd w:val="0"/>
        <w:ind w:left="4962" w:firstLine="0"/>
        <w:rPr>
          <w:sz w:val="28"/>
          <w:szCs w:val="28"/>
        </w:rPr>
      </w:pPr>
      <w:r w:rsidRPr="00476554">
        <w:rPr>
          <w:sz w:val="28"/>
          <w:szCs w:val="28"/>
        </w:rPr>
        <w:lastRenderedPageBreak/>
        <w:t xml:space="preserve">Приложение </w:t>
      </w:r>
    </w:p>
    <w:p w:rsidR="00D0767F" w:rsidRPr="00476554" w:rsidRDefault="00D0767F" w:rsidP="00E52C1D">
      <w:pPr>
        <w:autoSpaceDE w:val="0"/>
        <w:autoSpaceDN w:val="0"/>
        <w:adjustRightInd w:val="0"/>
        <w:ind w:left="4962" w:firstLine="0"/>
        <w:rPr>
          <w:sz w:val="28"/>
          <w:szCs w:val="28"/>
        </w:rPr>
      </w:pPr>
      <w:r w:rsidRPr="00476554">
        <w:rPr>
          <w:sz w:val="28"/>
          <w:szCs w:val="28"/>
        </w:rPr>
        <w:t>к решению Совета депутатов</w:t>
      </w:r>
    </w:p>
    <w:p w:rsidR="00D0767F" w:rsidRPr="00476554" w:rsidRDefault="00D0767F" w:rsidP="00E52C1D">
      <w:pPr>
        <w:autoSpaceDE w:val="0"/>
        <w:autoSpaceDN w:val="0"/>
        <w:adjustRightInd w:val="0"/>
        <w:ind w:left="4962" w:firstLine="0"/>
        <w:rPr>
          <w:sz w:val="28"/>
          <w:szCs w:val="28"/>
        </w:rPr>
      </w:pPr>
      <w:r w:rsidRPr="00476554">
        <w:rPr>
          <w:sz w:val="28"/>
          <w:szCs w:val="28"/>
        </w:rPr>
        <w:t>муниципального образования</w:t>
      </w:r>
    </w:p>
    <w:p w:rsidR="00D0767F" w:rsidRDefault="00D0767F" w:rsidP="00E52C1D">
      <w:pPr>
        <w:autoSpaceDE w:val="0"/>
        <w:autoSpaceDN w:val="0"/>
        <w:adjustRightInd w:val="0"/>
        <w:ind w:left="4962" w:firstLine="0"/>
        <w:rPr>
          <w:sz w:val="28"/>
          <w:szCs w:val="28"/>
        </w:rPr>
      </w:pPr>
      <w:r w:rsidRPr="00476554">
        <w:rPr>
          <w:sz w:val="28"/>
          <w:szCs w:val="28"/>
        </w:rPr>
        <w:t>Соль-</w:t>
      </w:r>
      <w:proofErr w:type="spellStart"/>
      <w:r w:rsidRPr="00476554">
        <w:rPr>
          <w:sz w:val="28"/>
          <w:szCs w:val="28"/>
        </w:rPr>
        <w:t>Илецкий</w:t>
      </w:r>
      <w:proofErr w:type="spellEnd"/>
      <w:r w:rsidRPr="00476554">
        <w:rPr>
          <w:sz w:val="28"/>
          <w:szCs w:val="28"/>
        </w:rPr>
        <w:t xml:space="preserve"> городской округ</w:t>
      </w:r>
    </w:p>
    <w:p w:rsidR="00D0767F" w:rsidRDefault="00D0767F" w:rsidP="00E52C1D">
      <w:pPr>
        <w:autoSpaceDE w:val="0"/>
        <w:autoSpaceDN w:val="0"/>
        <w:adjustRightInd w:val="0"/>
        <w:ind w:left="4962" w:firstLine="0"/>
        <w:rPr>
          <w:sz w:val="28"/>
          <w:szCs w:val="28"/>
        </w:rPr>
      </w:pPr>
      <w:r w:rsidRPr="00476554">
        <w:rPr>
          <w:sz w:val="28"/>
          <w:szCs w:val="28"/>
        </w:rPr>
        <w:t xml:space="preserve">от  </w:t>
      </w:r>
      <w:r w:rsidR="000C233B">
        <w:rPr>
          <w:sz w:val="28"/>
          <w:szCs w:val="28"/>
        </w:rPr>
        <w:t>18.12.</w:t>
      </w:r>
      <w:r w:rsidRPr="00476554">
        <w:rPr>
          <w:sz w:val="28"/>
          <w:szCs w:val="28"/>
        </w:rPr>
        <w:t xml:space="preserve">2024 № </w:t>
      </w:r>
      <w:r w:rsidR="000C233B">
        <w:rPr>
          <w:sz w:val="28"/>
          <w:szCs w:val="28"/>
        </w:rPr>
        <w:t>454</w:t>
      </w:r>
    </w:p>
    <w:p w:rsidR="00CF10DF" w:rsidRPr="00AF3BFE" w:rsidRDefault="00CF10DF" w:rsidP="00CF10DF">
      <w:pPr>
        <w:pStyle w:val="ConsTitle"/>
        <w:widowControl/>
        <w:jc w:val="center"/>
        <w:rPr>
          <w:rFonts w:ascii="Times New Roman" w:hAnsi="Times New Roman" w:cs="Times New Roman"/>
          <w:sz w:val="28"/>
          <w:szCs w:val="28"/>
        </w:rPr>
      </w:pPr>
    </w:p>
    <w:p w:rsidR="00CF10DF" w:rsidRPr="00AF3BFE" w:rsidRDefault="00CF10DF" w:rsidP="00CF10DF">
      <w:pPr>
        <w:pStyle w:val="ConsNonformat"/>
        <w:jc w:val="center"/>
        <w:rPr>
          <w:rFonts w:ascii="Times New Roman" w:hAnsi="Times New Roman" w:cs="Times New Roman"/>
          <w:b/>
          <w:bCs/>
          <w:sz w:val="28"/>
          <w:szCs w:val="28"/>
        </w:rPr>
      </w:pPr>
      <w:r w:rsidRPr="00AF3BFE">
        <w:rPr>
          <w:rFonts w:ascii="Times New Roman" w:hAnsi="Times New Roman" w:cs="Times New Roman"/>
          <w:b/>
          <w:bCs/>
          <w:sz w:val="28"/>
          <w:szCs w:val="28"/>
        </w:rPr>
        <w:t>РЕГЛАМЕНТ</w:t>
      </w:r>
    </w:p>
    <w:p w:rsidR="00317EC2" w:rsidRDefault="00CF10DF" w:rsidP="00CF10DF">
      <w:pPr>
        <w:pStyle w:val="ConsNonformat"/>
        <w:jc w:val="center"/>
        <w:rPr>
          <w:rFonts w:ascii="Times New Roman" w:hAnsi="Times New Roman" w:cs="Times New Roman"/>
          <w:b/>
          <w:bCs/>
          <w:sz w:val="28"/>
          <w:szCs w:val="28"/>
        </w:rPr>
      </w:pPr>
      <w:r w:rsidRPr="00AF3BFE">
        <w:rPr>
          <w:rFonts w:ascii="Times New Roman" w:hAnsi="Times New Roman" w:cs="Times New Roman"/>
          <w:b/>
          <w:bCs/>
          <w:sz w:val="28"/>
          <w:szCs w:val="28"/>
        </w:rPr>
        <w:t>Совета депутатов Соль-</w:t>
      </w:r>
      <w:proofErr w:type="spellStart"/>
      <w:r w:rsidRPr="00AF3BFE">
        <w:rPr>
          <w:rFonts w:ascii="Times New Roman" w:hAnsi="Times New Roman" w:cs="Times New Roman"/>
          <w:b/>
          <w:bCs/>
          <w:sz w:val="28"/>
          <w:szCs w:val="28"/>
        </w:rPr>
        <w:t>Илецк</w:t>
      </w:r>
      <w:r>
        <w:rPr>
          <w:rFonts w:ascii="Times New Roman" w:hAnsi="Times New Roman" w:cs="Times New Roman"/>
          <w:b/>
          <w:bCs/>
          <w:sz w:val="28"/>
          <w:szCs w:val="28"/>
        </w:rPr>
        <w:t>ого</w:t>
      </w:r>
      <w:proofErr w:type="spellEnd"/>
      <w:r>
        <w:rPr>
          <w:rFonts w:ascii="Times New Roman" w:hAnsi="Times New Roman" w:cs="Times New Roman"/>
          <w:b/>
          <w:bCs/>
          <w:sz w:val="28"/>
          <w:szCs w:val="28"/>
        </w:rPr>
        <w:t xml:space="preserve"> </w:t>
      </w:r>
    </w:p>
    <w:p w:rsidR="00CF10DF" w:rsidRPr="00AF3BFE" w:rsidRDefault="00CF10DF" w:rsidP="00CF10DF">
      <w:pPr>
        <w:pStyle w:val="ConsNonformat"/>
        <w:jc w:val="center"/>
        <w:rPr>
          <w:rFonts w:ascii="Times New Roman" w:hAnsi="Times New Roman" w:cs="Times New Roman"/>
          <w:b/>
          <w:bCs/>
          <w:sz w:val="28"/>
          <w:szCs w:val="28"/>
        </w:rPr>
      </w:pPr>
      <w:r>
        <w:rPr>
          <w:rFonts w:ascii="Times New Roman" w:hAnsi="Times New Roman" w:cs="Times New Roman"/>
          <w:b/>
          <w:bCs/>
          <w:sz w:val="28"/>
          <w:szCs w:val="28"/>
        </w:rPr>
        <w:t>муниципального</w:t>
      </w:r>
      <w:r w:rsidRPr="00AF3BFE">
        <w:rPr>
          <w:rFonts w:ascii="Times New Roman" w:hAnsi="Times New Roman" w:cs="Times New Roman"/>
          <w:b/>
          <w:bCs/>
          <w:sz w:val="28"/>
          <w:szCs w:val="28"/>
        </w:rPr>
        <w:t xml:space="preserve"> округ</w:t>
      </w:r>
      <w:r>
        <w:rPr>
          <w:rFonts w:ascii="Times New Roman" w:hAnsi="Times New Roman" w:cs="Times New Roman"/>
          <w:b/>
          <w:bCs/>
          <w:sz w:val="28"/>
          <w:szCs w:val="28"/>
        </w:rPr>
        <w:t>а</w:t>
      </w:r>
      <w:r w:rsidR="000C233B">
        <w:rPr>
          <w:rFonts w:ascii="Times New Roman" w:hAnsi="Times New Roman" w:cs="Times New Roman"/>
          <w:b/>
          <w:bCs/>
          <w:sz w:val="28"/>
          <w:szCs w:val="28"/>
        </w:rPr>
        <w:t xml:space="preserve"> Оренбургской области</w:t>
      </w:r>
    </w:p>
    <w:p w:rsidR="00CF10DF" w:rsidRPr="00AF3BFE" w:rsidRDefault="00CF10DF" w:rsidP="00CF10DF">
      <w:pPr>
        <w:pStyle w:val="ConsNonformat"/>
        <w:widowControl/>
        <w:jc w:val="center"/>
        <w:rPr>
          <w:rFonts w:ascii="Times New Roman" w:hAnsi="Times New Roman" w:cs="Times New Roman"/>
          <w:sz w:val="28"/>
          <w:szCs w:val="28"/>
        </w:rPr>
      </w:pPr>
    </w:p>
    <w:p w:rsidR="00CF10DF" w:rsidRPr="00AF3BFE" w:rsidRDefault="00CF10DF" w:rsidP="00CF10DF">
      <w:pPr>
        <w:pStyle w:val="ConsNormal"/>
        <w:widowControl/>
        <w:ind w:firstLine="0"/>
        <w:jc w:val="center"/>
        <w:rPr>
          <w:rFonts w:ascii="Times New Roman" w:hAnsi="Times New Roman" w:cs="Times New Roman"/>
          <w:b/>
          <w:sz w:val="28"/>
          <w:szCs w:val="28"/>
        </w:rPr>
      </w:pPr>
      <w:r w:rsidRPr="00AF3BFE">
        <w:rPr>
          <w:rFonts w:ascii="Times New Roman" w:hAnsi="Times New Roman" w:cs="Times New Roman"/>
          <w:b/>
          <w:sz w:val="28"/>
          <w:szCs w:val="28"/>
        </w:rPr>
        <w:t>Глава 1. ОБЩИЕ ПОЛОЖЕНИЯ</w:t>
      </w:r>
    </w:p>
    <w:p w:rsidR="00CF10DF" w:rsidRPr="00AF3BFE" w:rsidRDefault="00CF10DF" w:rsidP="00CF10DF">
      <w:pPr>
        <w:pStyle w:val="ConsNormal"/>
        <w:widowControl/>
        <w:ind w:firstLine="0"/>
        <w:jc w:val="center"/>
        <w:rPr>
          <w:rFonts w:ascii="Times New Roman" w:hAnsi="Times New Roman" w:cs="Times New Roman"/>
          <w:b/>
          <w:sz w:val="28"/>
          <w:szCs w:val="28"/>
        </w:rPr>
      </w:pPr>
    </w:p>
    <w:p w:rsidR="00CF10DF" w:rsidRPr="00AF3BFE" w:rsidRDefault="00CF10DF" w:rsidP="00265BDE">
      <w:pPr>
        <w:pStyle w:val="ConsNormal"/>
        <w:widowControl/>
        <w:ind w:firstLine="0"/>
        <w:jc w:val="center"/>
        <w:rPr>
          <w:rFonts w:ascii="Times New Roman" w:hAnsi="Times New Roman" w:cs="Times New Roman"/>
          <w:b/>
          <w:bCs/>
          <w:sz w:val="28"/>
          <w:szCs w:val="28"/>
        </w:rPr>
      </w:pPr>
      <w:r w:rsidRPr="00AF3BFE">
        <w:rPr>
          <w:rFonts w:ascii="Times New Roman" w:hAnsi="Times New Roman" w:cs="Times New Roman"/>
          <w:b/>
          <w:bCs/>
          <w:sz w:val="28"/>
          <w:szCs w:val="28"/>
        </w:rPr>
        <w:t>Статья 1. Основы организации и деятельности Совета</w:t>
      </w:r>
      <w:r w:rsidR="00E950AF">
        <w:rPr>
          <w:rFonts w:ascii="Times New Roman" w:hAnsi="Times New Roman" w:cs="Times New Roman"/>
          <w:b/>
          <w:bCs/>
          <w:sz w:val="28"/>
          <w:szCs w:val="28"/>
        </w:rPr>
        <w:t xml:space="preserve"> депутатов</w:t>
      </w:r>
    </w:p>
    <w:p w:rsidR="00CF10DF" w:rsidRPr="00AF3BFE" w:rsidRDefault="00CF10DF" w:rsidP="00CF10DF">
      <w:pPr>
        <w:autoSpaceDE w:val="0"/>
        <w:autoSpaceDN w:val="0"/>
        <w:rPr>
          <w:color w:val="auto"/>
          <w:sz w:val="28"/>
          <w:szCs w:val="28"/>
        </w:rPr>
      </w:pPr>
    </w:p>
    <w:p w:rsidR="00CF10DF" w:rsidRPr="00B662E0" w:rsidRDefault="00CF10DF" w:rsidP="00C8459D">
      <w:pPr>
        <w:pStyle w:val="a7"/>
        <w:numPr>
          <w:ilvl w:val="0"/>
          <w:numId w:val="11"/>
        </w:numPr>
        <w:tabs>
          <w:tab w:val="left" w:pos="993"/>
        </w:tabs>
        <w:suppressAutoHyphens w:val="0"/>
        <w:autoSpaceDE w:val="0"/>
        <w:autoSpaceDN w:val="0"/>
        <w:ind w:left="0" w:firstLine="567"/>
        <w:rPr>
          <w:sz w:val="28"/>
          <w:szCs w:val="28"/>
        </w:rPr>
      </w:pPr>
      <w:r w:rsidRPr="00AF3BFE">
        <w:rPr>
          <w:sz w:val="28"/>
          <w:szCs w:val="28"/>
        </w:rPr>
        <w:t xml:space="preserve">Совет депутатов </w:t>
      </w:r>
      <w:r>
        <w:rPr>
          <w:sz w:val="28"/>
          <w:szCs w:val="28"/>
        </w:rPr>
        <w:t>Соль-</w:t>
      </w:r>
      <w:proofErr w:type="spellStart"/>
      <w:r>
        <w:rPr>
          <w:sz w:val="28"/>
          <w:szCs w:val="28"/>
        </w:rPr>
        <w:t>Илецкого</w:t>
      </w:r>
      <w:proofErr w:type="spellEnd"/>
      <w:r w:rsidRPr="00AF3BFE">
        <w:rPr>
          <w:sz w:val="28"/>
          <w:szCs w:val="28"/>
        </w:rPr>
        <w:t xml:space="preserve"> муниципального округ</w:t>
      </w:r>
      <w:r>
        <w:rPr>
          <w:sz w:val="28"/>
          <w:szCs w:val="28"/>
        </w:rPr>
        <w:t>а</w:t>
      </w:r>
      <w:r w:rsidRPr="00AF3BFE">
        <w:rPr>
          <w:sz w:val="28"/>
          <w:szCs w:val="28"/>
        </w:rPr>
        <w:t xml:space="preserve"> (далее </w:t>
      </w:r>
      <w:r>
        <w:rPr>
          <w:sz w:val="28"/>
          <w:szCs w:val="28"/>
        </w:rPr>
        <w:t>–</w:t>
      </w:r>
      <w:r w:rsidRPr="00AF3BFE">
        <w:rPr>
          <w:sz w:val="28"/>
          <w:szCs w:val="28"/>
        </w:rPr>
        <w:t xml:space="preserve"> Совет</w:t>
      </w:r>
      <w:r>
        <w:rPr>
          <w:sz w:val="28"/>
          <w:szCs w:val="28"/>
        </w:rPr>
        <w:t xml:space="preserve"> </w:t>
      </w:r>
      <w:r w:rsidRPr="00B662E0">
        <w:rPr>
          <w:sz w:val="28"/>
          <w:szCs w:val="28"/>
        </w:rPr>
        <w:t xml:space="preserve">депутатов) является представительным органом </w:t>
      </w:r>
      <w:r w:rsidR="003F5AF6" w:rsidRPr="00B662E0">
        <w:rPr>
          <w:sz w:val="28"/>
          <w:szCs w:val="28"/>
        </w:rPr>
        <w:t xml:space="preserve"> </w:t>
      </w:r>
      <w:r w:rsidR="00B662E0" w:rsidRPr="00B662E0">
        <w:rPr>
          <w:sz w:val="28"/>
          <w:szCs w:val="28"/>
        </w:rPr>
        <w:t xml:space="preserve">и </w:t>
      </w:r>
      <w:r w:rsidRPr="00B662E0">
        <w:rPr>
          <w:sz w:val="28"/>
          <w:szCs w:val="28"/>
        </w:rPr>
        <w:t>состоит из 20 депутатов (далее - установленная численность депутатов).</w:t>
      </w:r>
    </w:p>
    <w:p w:rsidR="00CF10DF" w:rsidRPr="00AF3BFE" w:rsidRDefault="00CF10DF" w:rsidP="00C8459D">
      <w:pPr>
        <w:pStyle w:val="a7"/>
        <w:numPr>
          <w:ilvl w:val="0"/>
          <w:numId w:val="11"/>
        </w:numPr>
        <w:tabs>
          <w:tab w:val="left" w:pos="993"/>
        </w:tabs>
        <w:suppressAutoHyphens w:val="0"/>
        <w:autoSpaceDE w:val="0"/>
        <w:autoSpaceDN w:val="0"/>
        <w:ind w:left="0" w:firstLine="567"/>
        <w:rPr>
          <w:sz w:val="28"/>
          <w:szCs w:val="28"/>
        </w:rPr>
      </w:pPr>
      <w:r w:rsidRPr="00B662E0">
        <w:rPr>
          <w:sz w:val="28"/>
          <w:szCs w:val="28"/>
        </w:rPr>
        <w:t>Совет депутатов</w:t>
      </w:r>
      <w:r w:rsidRPr="00AF3BFE">
        <w:rPr>
          <w:sz w:val="28"/>
          <w:szCs w:val="28"/>
        </w:rPr>
        <w:t xml:space="preserve"> обладает правами юридического лица.</w:t>
      </w:r>
    </w:p>
    <w:p w:rsidR="00CF10DF" w:rsidRPr="00AF3BFE" w:rsidRDefault="00CF10DF" w:rsidP="00C8459D">
      <w:pPr>
        <w:pStyle w:val="a7"/>
        <w:numPr>
          <w:ilvl w:val="0"/>
          <w:numId w:val="11"/>
        </w:numPr>
        <w:tabs>
          <w:tab w:val="left" w:pos="993"/>
        </w:tabs>
        <w:suppressAutoHyphens w:val="0"/>
        <w:autoSpaceDE w:val="0"/>
        <w:autoSpaceDN w:val="0"/>
        <w:ind w:left="0" w:firstLine="567"/>
        <w:rPr>
          <w:sz w:val="28"/>
          <w:szCs w:val="28"/>
        </w:rPr>
      </w:pPr>
      <w:r w:rsidRPr="00AF3BFE">
        <w:rPr>
          <w:sz w:val="28"/>
          <w:szCs w:val="28"/>
        </w:rPr>
        <w:t>Началом работы Совета</w:t>
      </w:r>
      <w:r w:rsidR="00C8459D">
        <w:rPr>
          <w:sz w:val="28"/>
          <w:szCs w:val="28"/>
        </w:rPr>
        <w:t xml:space="preserve"> депутатов</w:t>
      </w:r>
      <w:r w:rsidRPr="00AF3BFE">
        <w:rPr>
          <w:sz w:val="28"/>
          <w:szCs w:val="28"/>
        </w:rPr>
        <w:t xml:space="preserve"> нового созыва является первый день его заседания.</w:t>
      </w:r>
    </w:p>
    <w:p w:rsidR="00CF10DF" w:rsidRPr="00AF3BFE" w:rsidRDefault="00CF10DF" w:rsidP="00C8459D">
      <w:pPr>
        <w:pStyle w:val="a7"/>
        <w:numPr>
          <w:ilvl w:val="0"/>
          <w:numId w:val="11"/>
        </w:numPr>
        <w:tabs>
          <w:tab w:val="left" w:pos="993"/>
        </w:tabs>
        <w:suppressAutoHyphens w:val="0"/>
        <w:autoSpaceDE w:val="0"/>
        <w:autoSpaceDN w:val="0"/>
        <w:rPr>
          <w:sz w:val="28"/>
          <w:szCs w:val="28"/>
        </w:rPr>
      </w:pPr>
      <w:r w:rsidRPr="00AF3BFE">
        <w:rPr>
          <w:sz w:val="28"/>
          <w:szCs w:val="28"/>
        </w:rPr>
        <w:t xml:space="preserve">Срок полномочий депутатов Совета </w:t>
      </w:r>
      <w:r w:rsidR="003F5AF6">
        <w:rPr>
          <w:sz w:val="28"/>
          <w:szCs w:val="28"/>
        </w:rPr>
        <w:t xml:space="preserve"> депутатов</w:t>
      </w:r>
      <w:r w:rsidR="00C8459D">
        <w:rPr>
          <w:sz w:val="28"/>
          <w:szCs w:val="28"/>
        </w:rPr>
        <w:t>– 5</w:t>
      </w:r>
      <w:r w:rsidRPr="00AF3BFE">
        <w:rPr>
          <w:sz w:val="28"/>
          <w:szCs w:val="28"/>
        </w:rPr>
        <w:t xml:space="preserve"> лет.</w:t>
      </w:r>
    </w:p>
    <w:p w:rsidR="00CF10DF" w:rsidRPr="00AF3BFE" w:rsidRDefault="00CF10DF" w:rsidP="00C8459D">
      <w:pPr>
        <w:pStyle w:val="a7"/>
        <w:numPr>
          <w:ilvl w:val="0"/>
          <w:numId w:val="11"/>
        </w:numPr>
        <w:tabs>
          <w:tab w:val="left" w:pos="993"/>
        </w:tabs>
        <w:suppressAutoHyphens w:val="0"/>
        <w:autoSpaceDE w:val="0"/>
        <w:autoSpaceDN w:val="0"/>
        <w:ind w:left="0" w:firstLine="567"/>
        <w:rPr>
          <w:sz w:val="28"/>
          <w:szCs w:val="28"/>
        </w:rPr>
      </w:pPr>
      <w:r w:rsidRPr="00AF3BFE">
        <w:rPr>
          <w:sz w:val="28"/>
          <w:szCs w:val="28"/>
        </w:rPr>
        <w:t>Полномочия депутатов предыдущего созыва Совета</w:t>
      </w:r>
      <w:r w:rsidR="00C8459D">
        <w:rPr>
          <w:sz w:val="28"/>
          <w:szCs w:val="28"/>
        </w:rPr>
        <w:t xml:space="preserve"> депутатов</w:t>
      </w:r>
      <w:r w:rsidRPr="00AF3BFE">
        <w:rPr>
          <w:sz w:val="28"/>
          <w:szCs w:val="28"/>
        </w:rPr>
        <w:t xml:space="preserve"> прекращаются со дня </w:t>
      </w:r>
      <w:proofErr w:type="gramStart"/>
      <w:r w:rsidRPr="00AF3BFE">
        <w:rPr>
          <w:sz w:val="28"/>
          <w:szCs w:val="28"/>
        </w:rPr>
        <w:t xml:space="preserve">начала работы Совета </w:t>
      </w:r>
      <w:r w:rsidR="00C8459D">
        <w:rPr>
          <w:sz w:val="28"/>
          <w:szCs w:val="28"/>
        </w:rPr>
        <w:t xml:space="preserve">депутатов </w:t>
      </w:r>
      <w:r w:rsidRPr="00AF3BFE">
        <w:rPr>
          <w:sz w:val="28"/>
          <w:szCs w:val="28"/>
        </w:rPr>
        <w:t>нового созыва</w:t>
      </w:r>
      <w:proofErr w:type="gramEnd"/>
      <w:r w:rsidRPr="00AF3BFE">
        <w:rPr>
          <w:sz w:val="28"/>
          <w:szCs w:val="28"/>
        </w:rPr>
        <w:t>.</w:t>
      </w:r>
    </w:p>
    <w:p w:rsidR="00CF10DF" w:rsidRPr="00AF3BFE" w:rsidRDefault="00CF10DF" w:rsidP="00C8459D">
      <w:pPr>
        <w:pStyle w:val="a7"/>
        <w:numPr>
          <w:ilvl w:val="0"/>
          <w:numId w:val="11"/>
        </w:numPr>
        <w:tabs>
          <w:tab w:val="left" w:pos="993"/>
        </w:tabs>
        <w:suppressAutoHyphens w:val="0"/>
        <w:autoSpaceDE w:val="0"/>
        <w:autoSpaceDN w:val="0"/>
        <w:ind w:left="0" w:firstLine="540"/>
        <w:rPr>
          <w:sz w:val="28"/>
          <w:szCs w:val="28"/>
        </w:rPr>
      </w:pPr>
      <w:r w:rsidRPr="00AF3BFE">
        <w:rPr>
          <w:sz w:val="28"/>
          <w:szCs w:val="28"/>
        </w:rPr>
        <w:t>Совет</w:t>
      </w:r>
      <w:r w:rsidR="00C8459D">
        <w:rPr>
          <w:sz w:val="28"/>
          <w:szCs w:val="28"/>
        </w:rPr>
        <w:t xml:space="preserve"> депутатов</w:t>
      </w:r>
      <w:r w:rsidRPr="00AF3BFE">
        <w:rPr>
          <w:sz w:val="28"/>
          <w:szCs w:val="28"/>
        </w:rPr>
        <w:t xml:space="preserve"> может осуществлять свои полномочия в случае избрания не менее двух третей от установленной численности депутатов.</w:t>
      </w:r>
    </w:p>
    <w:p w:rsidR="00CF10DF" w:rsidRPr="00AF3BFE" w:rsidRDefault="00CF10DF" w:rsidP="00C8459D">
      <w:pPr>
        <w:pStyle w:val="a7"/>
        <w:numPr>
          <w:ilvl w:val="0"/>
          <w:numId w:val="11"/>
        </w:numPr>
        <w:tabs>
          <w:tab w:val="left" w:pos="993"/>
        </w:tabs>
        <w:suppressAutoHyphens w:val="0"/>
        <w:autoSpaceDE w:val="0"/>
        <w:autoSpaceDN w:val="0"/>
        <w:ind w:left="0" w:firstLine="567"/>
        <w:rPr>
          <w:sz w:val="28"/>
          <w:szCs w:val="28"/>
        </w:rPr>
      </w:pPr>
      <w:r w:rsidRPr="00AF3BFE">
        <w:rPr>
          <w:sz w:val="28"/>
          <w:szCs w:val="28"/>
        </w:rPr>
        <w:t>Порядок работы Совета</w:t>
      </w:r>
      <w:r w:rsidR="00C8459D">
        <w:rPr>
          <w:sz w:val="28"/>
          <w:szCs w:val="28"/>
        </w:rPr>
        <w:t xml:space="preserve"> депутатов</w:t>
      </w:r>
      <w:r w:rsidRPr="00AF3BFE">
        <w:rPr>
          <w:sz w:val="28"/>
          <w:szCs w:val="28"/>
        </w:rPr>
        <w:t xml:space="preserve"> регулируется федеральным законодательством, законодательством Оренбургской области, </w:t>
      </w:r>
      <w:hyperlink r:id="rId10" w:history="1">
        <w:r w:rsidRPr="00AF3BFE">
          <w:rPr>
            <w:sz w:val="28"/>
            <w:szCs w:val="28"/>
          </w:rPr>
          <w:t>Уставом</w:t>
        </w:r>
      </w:hyperlink>
      <w:r w:rsidRPr="00AF3BFE">
        <w:rPr>
          <w:sz w:val="28"/>
          <w:szCs w:val="28"/>
        </w:rPr>
        <w:t xml:space="preserve"> Соль-</w:t>
      </w:r>
      <w:proofErr w:type="spellStart"/>
      <w:r w:rsidRPr="00AF3BFE">
        <w:rPr>
          <w:sz w:val="28"/>
          <w:szCs w:val="28"/>
        </w:rPr>
        <w:t>Илецк</w:t>
      </w:r>
      <w:r w:rsidR="003F5AF6">
        <w:rPr>
          <w:sz w:val="28"/>
          <w:szCs w:val="28"/>
        </w:rPr>
        <w:t>ого</w:t>
      </w:r>
      <w:proofErr w:type="spellEnd"/>
      <w:r w:rsidR="003F5AF6">
        <w:rPr>
          <w:sz w:val="28"/>
          <w:szCs w:val="28"/>
        </w:rPr>
        <w:t xml:space="preserve"> </w:t>
      </w:r>
      <w:r w:rsidR="00C8459D">
        <w:rPr>
          <w:sz w:val="28"/>
          <w:szCs w:val="28"/>
        </w:rPr>
        <w:t>муниципальн</w:t>
      </w:r>
      <w:r w:rsidR="003F5AF6">
        <w:rPr>
          <w:sz w:val="28"/>
          <w:szCs w:val="28"/>
        </w:rPr>
        <w:t>ого</w:t>
      </w:r>
      <w:r w:rsidRPr="00AF3BFE">
        <w:rPr>
          <w:sz w:val="28"/>
          <w:szCs w:val="28"/>
        </w:rPr>
        <w:t xml:space="preserve"> округ</w:t>
      </w:r>
      <w:r w:rsidR="003F5AF6">
        <w:rPr>
          <w:sz w:val="28"/>
          <w:szCs w:val="28"/>
        </w:rPr>
        <w:t>а</w:t>
      </w:r>
      <w:r w:rsidR="00C8459D">
        <w:rPr>
          <w:sz w:val="28"/>
          <w:szCs w:val="28"/>
        </w:rPr>
        <w:t xml:space="preserve"> Оренбургской области</w:t>
      </w:r>
      <w:r w:rsidRPr="00AF3BFE">
        <w:rPr>
          <w:sz w:val="28"/>
          <w:szCs w:val="28"/>
        </w:rPr>
        <w:t>, правовыми актами Совета</w:t>
      </w:r>
      <w:r w:rsidR="00C8459D">
        <w:rPr>
          <w:sz w:val="28"/>
          <w:szCs w:val="28"/>
        </w:rPr>
        <w:t xml:space="preserve"> депутатов</w:t>
      </w:r>
      <w:r w:rsidRPr="00AF3BFE">
        <w:rPr>
          <w:sz w:val="28"/>
          <w:szCs w:val="28"/>
        </w:rPr>
        <w:t xml:space="preserve"> и Регламентом Совета депутатов </w:t>
      </w:r>
      <w:r w:rsidR="00C8459D">
        <w:rPr>
          <w:sz w:val="28"/>
          <w:szCs w:val="28"/>
        </w:rPr>
        <w:t>Соль-</w:t>
      </w:r>
      <w:proofErr w:type="spellStart"/>
      <w:r w:rsidR="00C8459D">
        <w:rPr>
          <w:sz w:val="28"/>
          <w:szCs w:val="28"/>
        </w:rPr>
        <w:t>Илецкого</w:t>
      </w:r>
      <w:proofErr w:type="spellEnd"/>
      <w:r w:rsidRPr="00AF3BFE">
        <w:rPr>
          <w:sz w:val="28"/>
          <w:szCs w:val="28"/>
        </w:rPr>
        <w:t xml:space="preserve"> </w:t>
      </w:r>
      <w:r w:rsidR="00C8459D" w:rsidRPr="00AF3BFE">
        <w:rPr>
          <w:sz w:val="28"/>
          <w:szCs w:val="28"/>
        </w:rPr>
        <w:t xml:space="preserve">муниципального </w:t>
      </w:r>
      <w:r w:rsidRPr="00AF3BFE">
        <w:rPr>
          <w:sz w:val="28"/>
          <w:szCs w:val="28"/>
        </w:rPr>
        <w:t>округ</w:t>
      </w:r>
      <w:r w:rsidR="00C8459D">
        <w:rPr>
          <w:sz w:val="28"/>
          <w:szCs w:val="28"/>
        </w:rPr>
        <w:t>а</w:t>
      </w:r>
      <w:r w:rsidRPr="00AF3BFE">
        <w:rPr>
          <w:sz w:val="28"/>
          <w:szCs w:val="28"/>
        </w:rPr>
        <w:t xml:space="preserve"> (далее - Регламент).</w:t>
      </w:r>
    </w:p>
    <w:p w:rsidR="00CF10DF" w:rsidRPr="00AF3BFE" w:rsidRDefault="00CF10DF" w:rsidP="00C8459D">
      <w:pPr>
        <w:pStyle w:val="ConsNormal"/>
        <w:widowControl/>
        <w:numPr>
          <w:ilvl w:val="0"/>
          <w:numId w:val="11"/>
        </w:numPr>
        <w:tabs>
          <w:tab w:val="left" w:pos="993"/>
        </w:tabs>
        <w:ind w:left="0" w:firstLine="567"/>
        <w:jc w:val="both"/>
        <w:rPr>
          <w:rFonts w:ascii="Times New Roman" w:hAnsi="Times New Roman" w:cs="Times New Roman"/>
          <w:sz w:val="28"/>
          <w:szCs w:val="28"/>
        </w:rPr>
      </w:pPr>
      <w:r w:rsidRPr="00AF3BFE">
        <w:rPr>
          <w:rFonts w:ascii="Times New Roman" w:hAnsi="Times New Roman" w:cs="Times New Roman"/>
          <w:sz w:val="28"/>
          <w:szCs w:val="28"/>
        </w:rPr>
        <w:t xml:space="preserve">Депутаты Совета </w:t>
      </w:r>
      <w:r w:rsidR="00C8459D">
        <w:rPr>
          <w:rFonts w:ascii="Times New Roman" w:hAnsi="Times New Roman" w:cs="Times New Roman"/>
          <w:sz w:val="28"/>
          <w:szCs w:val="28"/>
        </w:rPr>
        <w:t xml:space="preserve">депутатов </w:t>
      </w:r>
      <w:r w:rsidRPr="00AF3BFE">
        <w:rPr>
          <w:rFonts w:ascii="Times New Roman" w:hAnsi="Times New Roman" w:cs="Times New Roman"/>
          <w:sz w:val="28"/>
          <w:szCs w:val="28"/>
        </w:rPr>
        <w:t xml:space="preserve">осуществляют свою деятельность </w:t>
      </w:r>
      <w:r w:rsidR="00C8459D">
        <w:rPr>
          <w:rFonts w:ascii="Times New Roman" w:hAnsi="Times New Roman" w:cs="Times New Roman"/>
          <w:sz w:val="28"/>
          <w:szCs w:val="28"/>
        </w:rPr>
        <w:br/>
      </w:r>
      <w:r w:rsidRPr="00AF3BFE">
        <w:rPr>
          <w:rFonts w:ascii="Times New Roman" w:hAnsi="Times New Roman" w:cs="Times New Roman"/>
          <w:sz w:val="28"/>
          <w:szCs w:val="28"/>
        </w:rPr>
        <w:t>на непостоянной основе.</w:t>
      </w:r>
    </w:p>
    <w:p w:rsidR="00CF10DF" w:rsidRPr="003F5AF6" w:rsidRDefault="00CF10DF" w:rsidP="003F5AF6">
      <w:pPr>
        <w:pStyle w:val="a7"/>
        <w:numPr>
          <w:ilvl w:val="0"/>
          <w:numId w:val="11"/>
        </w:numPr>
        <w:tabs>
          <w:tab w:val="left" w:pos="993"/>
        </w:tabs>
        <w:suppressAutoHyphens w:val="0"/>
        <w:autoSpaceDE w:val="0"/>
        <w:autoSpaceDN w:val="0"/>
        <w:ind w:left="0" w:firstLine="567"/>
        <w:rPr>
          <w:sz w:val="28"/>
          <w:szCs w:val="28"/>
        </w:rPr>
      </w:pPr>
      <w:r w:rsidRPr="00AF3BFE">
        <w:rPr>
          <w:sz w:val="28"/>
          <w:szCs w:val="28"/>
        </w:rPr>
        <w:t xml:space="preserve">Гарантии беспрепятственного и эффективного осуществления прав и обязанностей депутата устанавливаются Конституцией Российской Федерации, федеральными законами, </w:t>
      </w:r>
      <w:hyperlink r:id="rId11" w:history="1">
        <w:r w:rsidRPr="00AF3BFE">
          <w:rPr>
            <w:sz w:val="28"/>
            <w:szCs w:val="28"/>
          </w:rPr>
          <w:t>Законом</w:t>
        </w:r>
      </w:hyperlink>
      <w:r w:rsidRPr="00AF3BFE">
        <w:rPr>
          <w:sz w:val="28"/>
          <w:szCs w:val="28"/>
        </w:rPr>
        <w:t xml:space="preserve"> Оренбургской области </w:t>
      </w:r>
      <w:r w:rsidR="00C8459D">
        <w:rPr>
          <w:sz w:val="28"/>
          <w:szCs w:val="28"/>
        </w:rPr>
        <w:br/>
      </w:r>
      <w:r w:rsidRPr="00AF3BFE">
        <w:rPr>
          <w:sz w:val="28"/>
          <w:szCs w:val="28"/>
        </w:rPr>
        <w:t xml:space="preserve">«О статусе депутата представительного органа муниципального образования в Оренбургской области», </w:t>
      </w:r>
      <w:hyperlink r:id="rId12" w:history="1">
        <w:r w:rsidRPr="00AF3BFE">
          <w:rPr>
            <w:sz w:val="28"/>
            <w:szCs w:val="28"/>
          </w:rPr>
          <w:t>Уставом</w:t>
        </w:r>
      </w:hyperlink>
      <w:r w:rsidRPr="00AF3BFE">
        <w:rPr>
          <w:sz w:val="28"/>
          <w:szCs w:val="28"/>
        </w:rPr>
        <w:t xml:space="preserve"> </w:t>
      </w:r>
      <w:r w:rsidR="003F5AF6">
        <w:rPr>
          <w:sz w:val="28"/>
          <w:szCs w:val="28"/>
        </w:rPr>
        <w:t>Соль-</w:t>
      </w:r>
      <w:proofErr w:type="spellStart"/>
      <w:r w:rsidR="003F5AF6">
        <w:rPr>
          <w:sz w:val="28"/>
          <w:szCs w:val="28"/>
        </w:rPr>
        <w:t>Илецкого</w:t>
      </w:r>
      <w:proofErr w:type="spellEnd"/>
      <w:r w:rsidR="003F5AF6">
        <w:rPr>
          <w:sz w:val="28"/>
          <w:szCs w:val="28"/>
        </w:rPr>
        <w:t xml:space="preserve"> муниципального округа Оренбургской области (далее – Устав)</w:t>
      </w:r>
      <w:r w:rsidRPr="003F5AF6">
        <w:rPr>
          <w:sz w:val="28"/>
          <w:szCs w:val="28"/>
        </w:rPr>
        <w:t>.</w:t>
      </w:r>
    </w:p>
    <w:p w:rsidR="00916BA3" w:rsidRDefault="00916BA3" w:rsidP="00317EC2">
      <w:pPr>
        <w:pStyle w:val="ConsNormal"/>
        <w:widowControl/>
        <w:ind w:firstLine="0"/>
        <w:rPr>
          <w:rFonts w:ascii="Times New Roman" w:hAnsi="Times New Roman" w:cs="Times New Roman"/>
          <w:b/>
          <w:bCs/>
          <w:sz w:val="28"/>
          <w:szCs w:val="28"/>
        </w:rPr>
      </w:pPr>
    </w:p>
    <w:p w:rsidR="00CF10DF" w:rsidRDefault="00CF10DF" w:rsidP="00265BDE">
      <w:pPr>
        <w:pStyle w:val="ConsNormal"/>
        <w:widowControl/>
        <w:ind w:firstLine="0"/>
        <w:jc w:val="center"/>
        <w:rPr>
          <w:rFonts w:ascii="Times New Roman" w:hAnsi="Times New Roman" w:cs="Times New Roman"/>
          <w:b/>
          <w:bCs/>
          <w:sz w:val="28"/>
          <w:szCs w:val="28"/>
        </w:rPr>
      </w:pPr>
      <w:r w:rsidRPr="00AF3BFE">
        <w:rPr>
          <w:rFonts w:ascii="Times New Roman" w:hAnsi="Times New Roman" w:cs="Times New Roman"/>
          <w:b/>
          <w:bCs/>
          <w:sz w:val="28"/>
          <w:szCs w:val="28"/>
        </w:rPr>
        <w:t>Статья 2. Регламент Совета</w:t>
      </w:r>
      <w:r w:rsidR="00317EC2">
        <w:rPr>
          <w:rFonts w:ascii="Times New Roman" w:hAnsi="Times New Roman" w:cs="Times New Roman"/>
          <w:b/>
          <w:bCs/>
          <w:sz w:val="28"/>
          <w:szCs w:val="28"/>
        </w:rPr>
        <w:t xml:space="preserve"> депутатов</w:t>
      </w:r>
    </w:p>
    <w:p w:rsidR="000C233B" w:rsidRPr="00AF3BFE" w:rsidRDefault="000C233B" w:rsidP="00265BDE">
      <w:pPr>
        <w:pStyle w:val="ConsNormal"/>
        <w:widowControl/>
        <w:ind w:firstLine="0"/>
        <w:jc w:val="center"/>
        <w:rPr>
          <w:rFonts w:ascii="Times New Roman" w:hAnsi="Times New Roman" w:cs="Times New Roman"/>
          <w:b/>
          <w:bCs/>
          <w:sz w:val="28"/>
          <w:szCs w:val="28"/>
        </w:rPr>
      </w:pPr>
    </w:p>
    <w:p w:rsidR="00CF10DF" w:rsidRPr="00AF3BFE" w:rsidRDefault="00CF10DF" w:rsidP="00317EC2">
      <w:pPr>
        <w:pStyle w:val="ConsNormal"/>
        <w:widowControl/>
        <w:numPr>
          <w:ilvl w:val="0"/>
          <w:numId w:val="12"/>
        </w:numPr>
        <w:tabs>
          <w:tab w:val="left" w:pos="993"/>
        </w:tabs>
        <w:ind w:left="0" w:firstLine="567"/>
        <w:jc w:val="both"/>
        <w:rPr>
          <w:rFonts w:ascii="Times New Roman" w:hAnsi="Times New Roman" w:cs="Times New Roman"/>
          <w:sz w:val="28"/>
          <w:szCs w:val="28"/>
        </w:rPr>
      </w:pPr>
      <w:r w:rsidRPr="00AF3BFE">
        <w:rPr>
          <w:rFonts w:ascii="Times New Roman" w:hAnsi="Times New Roman" w:cs="Times New Roman"/>
          <w:sz w:val="28"/>
          <w:szCs w:val="28"/>
        </w:rPr>
        <w:t>Настоящий Регламент определяет процедуру подготовки, внесения и рассмотрения вопросов на заседаниях Совета</w:t>
      </w:r>
      <w:r w:rsidR="00317EC2">
        <w:rPr>
          <w:rFonts w:ascii="Times New Roman" w:hAnsi="Times New Roman" w:cs="Times New Roman"/>
          <w:sz w:val="28"/>
          <w:szCs w:val="28"/>
        </w:rPr>
        <w:t xml:space="preserve"> депутатов</w:t>
      </w:r>
      <w:r w:rsidRPr="00AF3BFE">
        <w:rPr>
          <w:rFonts w:ascii="Times New Roman" w:hAnsi="Times New Roman" w:cs="Times New Roman"/>
          <w:sz w:val="28"/>
          <w:szCs w:val="28"/>
        </w:rPr>
        <w:t xml:space="preserve">, порядок </w:t>
      </w:r>
      <w:r w:rsidRPr="00AF3BFE">
        <w:rPr>
          <w:rFonts w:ascii="Times New Roman" w:hAnsi="Times New Roman" w:cs="Times New Roman"/>
          <w:sz w:val="28"/>
          <w:szCs w:val="28"/>
        </w:rPr>
        <w:lastRenderedPageBreak/>
        <w:t xml:space="preserve">образования и избрания его органов, заслушивания отчетов об их работе, процедуру голосования и другие вопросы организации деятельности Совета </w:t>
      </w:r>
      <w:r w:rsidR="003F5AF6">
        <w:rPr>
          <w:rFonts w:ascii="Times New Roman" w:hAnsi="Times New Roman" w:cs="Times New Roman"/>
          <w:sz w:val="28"/>
          <w:szCs w:val="28"/>
        </w:rPr>
        <w:t xml:space="preserve">депутатов </w:t>
      </w:r>
      <w:r w:rsidRPr="00AF3BFE">
        <w:rPr>
          <w:rFonts w:ascii="Times New Roman" w:hAnsi="Times New Roman" w:cs="Times New Roman"/>
          <w:sz w:val="28"/>
          <w:szCs w:val="28"/>
        </w:rPr>
        <w:t>и его рабочих органов.</w:t>
      </w:r>
    </w:p>
    <w:p w:rsidR="00CF10DF" w:rsidRPr="00AF3BFE" w:rsidRDefault="00CF10DF" w:rsidP="00317EC2">
      <w:pPr>
        <w:pStyle w:val="ConsNormal"/>
        <w:widowControl/>
        <w:tabs>
          <w:tab w:val="left" w:pos="993"/>
        </w:tabs>
        <w:ind w:firstLine="540"/>
        <w:jc w:val="both"/>
        <w:rPr>
          <w:rFonts w:ascii="Times New Roman" w:hAnsi="Times New Roman" w:cs="Times New Roman"/>
          <w:sz w:val="28"/>
          <w:szCs w:val="28"/>
        </w:rPr>
      </w:pPr>
    </w:p>
    <w:p w:rsidR="00CF10DF" w:rsidRPr="00AF3BFE" w:rsidRDefault="00CF10DF" w:rsidP="00317EC2">
      <w:pPr>
        <w:pStyle w:val="ConsNormal"/>
        <w:widowControl/>
        <w:tabs>
          <w:tab w:val="left" w:pos="993"/>
        </w:tabs>
        <w:ind w:firstLine="0"/>
        <w:jc w:val="center"/>
        <w:rPr>
          <w:rFonts w:ascii="Times New Roman" w:hAnsi="Times New Roman" w:cs="Times New Roman"/>
          <w:b/>
          <w:sz w:val="28"/>
          <w:szCs w:val="28"/>
        </w:rPr>
      </w:pPr>
      <w:r w:rsidRPr="00AF3BFE">
        <w:rPr>
          <w:rFonts w:ascii="Times New Roman" w:hAnsi="Times New Roman" w:cs="Times New Roman"/>
          <w:b/>
          <w:sz w:val="28"/>
          <w:szCs w:val="28"/>
        </w:rPr>
        <w:t>Глава 2. ОРГАНЫ И ДОЛЖНОСТНЫЕ ЛИЦА СОВЕТА</w:t>
      </w:r>
      <w:r w:rsidR="00317EC2">
        <w:rPr>
          <w:rFonts w:ascii="Times New Roman" w:hAnsi="Times New Roman" w:cs="Times New Roman"/>
          <w:b/>
          <w:sz w:val="28"/>
          <w:szCs w:val="28"/>
        </w:rPr>
        <w:t xml:space="preserve"> ДЕПУТАТОВ</w:t>
      </w:r>
    </w:p>
    <w:p w:rsidR="00317EC2" w:rsidRDefault="00317EC2" w:rsidP="00317EC2">
      <w:pPr>
        <w:pStyle w:val="ConsNormal"/>
        <w:widowControl/>
        <w:tabs>
          <w:tab w:val="left" w:pos="993"/>
        </w:tabs>
        <w:ind w:firstLine="0"/>
        <w:rPr>
          <w:rFonts w:ascii="Times New Roman" w:hAnsi="Times New Roman" w:cs="Times New Roman"/>
          <w:b/>
          <w:sz w:val="28"/>
          <w:szCs w:val="28"/>
        </w:rPr>
      </w:pPr>
    </w:p>
    <w:p w:rsidR="00CF10DF" w:rsidRPr="00AF3BFE" w:rsidRDefault="00CF10DF" w:rsidP="000C233B">
      <w:pPr>
        <w:pStyle w:val="ConsNormal"/>
        <w:widowControl/>
        <w:tabs>
          <w:tab w:val="left" w:pos="993"/>
        </w:tabs>
        <w:ind w:firstLine="0"/>
        <w:jc w:val="center"/>
        <w:rPr>
          <w:rFonts w:ascii="Times New Roman" w:hAnsi="Times New Roman" w:cs="Times New Roman"/>
          <w:b/>
          <w:bCs/>
          <w:sz w:val="28"/>
          <w:szCs w:val="28"/>
        </w:rPr>
      </w:pPr>
      <w:r w:rsidRPr="00AF3BFE">
        <w:rPr>
          <w:rFonts w:ascii="Times New Roman" w:hAnsi="Times New Roman" w:cs="Times New Roman"/>
          <w:b/>
          <w:bCs/>
          <w:sz w:val="28"/>
          <w:szCs w:val="28"/>
        </w:rPr>
        <w:t>Статья 3. Структура Совета</w:t>
      </w:r>
      <w:r w:rsidR="00317EC2">
        <w:rPr>
          <w:rFonts w:ascii="Times New Roman" w:hAnsi="Times New Roman" w:cs="Times New Roman"/>
          <w:b/>
          <w:bCs/>
          <w:sz w:val="28"/>
          <w:szCs w:val="28"/>
        </w:rPr>
        <w:t xml:space="preserve"> депутатов</w:t>
      </w:r>
    </w:p>
    <w:p w:rsidR="00CF10DF" w:rsidRPr="00AF3BFE" w:rsidRDefault="00CF10DF" w:rsidP="00317EC2">
      <w:pPr>
        <w:pStyle w:val="ConsNormal"/>
        <w:widowControl/>
        <w:tabs>
          <w:tab w:val="left" w:pos="993"/>
        </w:tabs>
        <w:ind w:firstLine="0"/>
        <w:jc w:val="center"/>
        <w:rPr>
          <w:rFonts w:ascii="Times New Roman" w:hAnsi="Times New Roman" w:cs="Times New Roman"/>
          <w:b/>
          <w:bCs/>
          <w:sz w:val="28"/>
          <w:szCs w:val="28"/>
        </w:rPr>
      </w:pPr>
    </w:p>
    <w:p w:rsidR="00CF10DF" w:rsidRPr="00AF3BFE" w:rsidRDefault="00CF10DF" w:rsidP="00317EC2">
      <w:pPr>
        <w:pStyle w:val="ConsNormal"/>
        <w:widowControl/>
        <w:numPr>
          <w:ilvl w:val="0"/>
          <w:numId w:val="13"/>
        </w:numPr>
        <w:tabs>
          <w:tab w:val="left" w:pos="993"/>
        </w:tabs>
        <w:ind w:left="0" w:firstLine="540"/>
        <w:jc w:val="both"/>
        <w:rPr>
          <w:rFonts w:ascii="Times New Roman" w:hAnsi="Times New Roman" w:cs="Times New Roman"/>
          <w:sz w:val="28"/>
          <w:szCs w:val="28"/>
        </w:rPr>
      </w:pPr>
      <w:r w:rsidRPr="00AF3BFE">
        <w:rPr>
          <w:rFonts w:ascii="Times New Roman" w:hAnsi="Times New Roman" w:cs="Times New Roman"/>
          <w:sz w:val="28"/>
          <w:szCs w:val="28"/>
        </w:rPr>
        <w:t xml:space="preserve">Совет состоит из 20 депутатов, избранных в соответствии </w:t>
      </w:r>
      <w:r w:rsidR="00317EC2">
        <w:rPr>
          <w:rFonts w:ascii="Times New Roman" w:hAnsi="Times New Roman" w:cs="Times New Roman"/>
          <w:sz w:val="28"/>
          <w:szCs w:val="28"/>
        </w:rPr>
        <w:br/>
      </w:r>
      <w:r w:rsidRPr="00AF3BFE">
        <w:rPr>
          <w:rFonts w:ascii="Times New Roman" w:hAnsi="Times New Roman" w:cs="Times New Roman"/>
          <w:sz w:val="28"/>
          <w:szCs w:val="28"/>
        </w:rPr>
        <w:t>с действующим</w:t>
      </w:r>
      <w:r w:rsidR="00317EC2">
        <w:rPr>
          <w:rFonts w:ascii="Times New Roman" w:hAnsi="Times New Roman" w:cs="Times New Roman"/>
          <w:sz w:val="28"/>
          <w:szCs w:val="28"/>
        </w:rPr>
        <w:t xml:space="preserve"> </w:t>
      </w:r>
      <w:r w:rsidRPr="00AF3BFE">
        <w:rPr>
          <w:rFonts w:ascii="Times New Roman" w:hAnsi="Times New Roman" w:cs="Times New Roman"/>
          <w:sz w:val="28"/>
          <w:szCs w:val="28"/>
        </w:rPr>
        <w:t>федеральным</w:t>
      </w:r>
      <w:r w:rsidR="00317EC2">
        <w:rPr>
          <w:rFonts w:ascii="Times New Roman" w:hAnsi="Times New Roman" w:cs="Times New Roman"/>
          <w:sz w:val="28"/>
          <w:szCs w:val="28"/>
        </w:rPr>
        <w:t xml:space="preserve"> и областным</w:t>
      </w:r>
      <w:r w:rsidRPr="00AF3BFE">
        <w:rPr>
          <w:rFonts w:ascii="Times New Roman" w:hAnsi="Times New Roman" w:cs="Times New Roman"/>
          <w:sz w:val="28"/>
          <w:szCs w:val="28"/>
        </w:rPr>
        <w:t xml:space="preserve"> закон</w:t>
      </w:r>
      <w:r w:rsidR="00317EC2">
        <w:rPr>
          <w:rFonts w:ascii="Times New Roman" w:hAnsi="Times New Roman" w:cs="Times New Roman"/>
          <w:sz w:val="28"/>
          <w:szCs w:val="28"/>
        </w:rPr>
        <w:t xml:space="preserve">одательством, а также </w:t>
      </w:r>
      <w:r w:rsidRPr="00AF3BFE">
        <w:rPr>
          <w:rFonts w:ascii="Times New Roman" w:hAnsi="Times New Roman" w:cs="Times New Roman"/>
          <w:sz w:val="28"/>
          <w:szCs w:val="28"/>
        </w:rPr>
        <w:t>Уставом.</w:t>
      </w:r>
    </w:p>
    <w:p w:rsidR="00CF10DF" w:rsidRPr="00AF3BFE" w:rsidRDefault="00CF10DF" w:rsidP="00317EC2">
      <w:pPr>
        <w:pStyle w:val="ConsNormal"/>
        <w:widowControl/>
        <w:numPr>
          <w:ilvl w:val="0"/>
          <w:numId w:val="13"/>
        </w:numPr>
        <w:tabs>
          <w:tab w:val="left" w:pos="993"/>
        </w:tabs>
        <w:ind w:left="0" w:firstLine="567"/>
        <w:jc w:val="both"/>
        <w:rPr>
          <w:rFonts w:ascii="Times New Roman" w:hAnsi="Times New Roman" w:cs="Times New Roman"/>
          <w:sz w:val="28"/>
          <w:szCs w:val="28"/>
        </w:rPr>
      </w:pPr>
      <w:r w:rsidRPr="00AF3BFE">
        <w:rPr>
          <w:rFonts w:ascii="Times New Roman" w:hAnsi="Times New Roman" w:cs="Times New Roman"/>
          <w:sz w:val="28"/>
          <w:szCs w:val="28"/>
        </w:rPr>
        <w:t>Рабочими органами Совета</w:t>
      </w:r>
      <w:r w:rsidR="00317EC2">
        <w:rPr>
          <w:rFonts w:ascii="Times New Roman" w:hAnsi="Times New Roman" w:cs="Times New Roman"/>
          <w:sz w:val="28"/>
          <w:szCs w:val="28"/>
        </w:rPr>
        <w:t xml:space="preserve"> депутатов</w:t>
      </w:r>
      <w:r w:rsidRPr="00AF3BFE">
        <w:rPr>
          <w:rFonts w:ascii="Times New Roman" w:hAnsi="Times New Roman" w:cs="Times New Roman"/>
          <w:sz w:val="28"/>
          <w:szCs w:val="28"/>
        </w:rPr>
        <w:t xml:space="preserve"> являются председатель Совета</w:t>
      </w:r>
      <w:r w:rsidR="00AD736F">
        <w:rPr>
          <w:rFonts w:ascii="Times New Roman" w:hAnsi="Times New Roman" w:cs="Times New Roman"/>
          <w:sz w:val="28"/>
          <w:szCs w:val="28"/>
        </w:rPr>
        <w:t xml:space="preserve"> депутатов</w:t>
      </w:r>
      <w:r w:rsidRPr="00AF3BFE">
        <w:rPr>
          <w:rFonts w:ascii="Times New Roman" w:hAnsi="Times New Roman" w:cs="Times New Roman"/>
          <w:sz w:val="28"/>
          <w:szCs w:val="28"/>
        </w:rPr>
        <w:t>, за</w:t>
      </w:r>
      <w:r w:rsidR="00317EC2">
        <w:rPr>
          <w:rFonts w:ascii="Times New Roman" w:hAnsi="Times New Roman" w:cs="Times New Roman"/>
          <w:sz w:val="28"/>
          <w:szCs w:val="28"/>
        </w:rPr>
        <w:t>меститель председателя Совета</w:t>
      </w:r>
      <w:r w:rsidR="00AD736F" w:rsidRPr="00AD736F">
        <w:rPr>
          <w:rFonts w:ascii="Times New Roman" w:hAnsi="Times New Roman" w:cs="Times New Roman"/>
          <w:sz w:val="28"/>
          <w:szCs w:val="28"/>
        </w:rPr>
        <w:t xml:space="preserve"> </w:t>
      </w:r>
      <w:r w:rsidR="00AD736F">
        <w:rPr>
          <w:rFonts w:ascii="Times New Roman" w:hAnsi="Times New Roman" w:cs="Times New Roman"/>
          <w:sz w:val="28"/>
          <w:szCs w:val="28"/>
        </w:rPr>
        <w:t>депутатов</w:t>
      </w:r>
      <w:r w:rsidR="00317EC2">
        <w:rPr>
          <w:rFonts w:ascii="Times New Roman" w:hAnsi="Times New Roman" w:cs="Times New Roman"/>
          <w:sz w:val="28"/>
          <w:szCs w:val="28"/>
        </w:rPr>
        <w:t xml:space="preserve">, </w:t>
      </w:r>
      <w:r w:rsidRPr="00AF3BFE">
        <w:rPr>
          <w:rFonts w:ascii="Times New Roman" w:hAnsi="Times New Roman" w:cs="Times New Roman"/>
          <w:sz w:val="28"/>
          <w:szCs w:val="28"/>
        </w:rPr>
        <w:t>комиссии Совета</w:t>
      </w:r>
      <w:r w:rsidR="00AD736F" w:rsidRPr="00AD736F">
        <w:rPr>
          <w:rFonts w:ascii="Times New Roman" w:hAnsi="Times New Roman" w:cs="Times New Roman"/>
          <w:sz w:val="28"/>
          <w:szCs w:val="28"/>
        </w:rPr>
        <w:t xml:space="preserve"> </w:t>
      </w:r>
      <w:r w:rsidR="00AD736F">
        <w:rPr>
          <w:rFonts w:ascii="Times New Roman" w:hAnsi="Times New Roman" w:cs="Times New Roman"/>
          <w:sz w:val="28"/>
          <w:szCs w:val="28"/>
        </w:rPr>
        <w:t>депутатов</w:t>
      </w:r>
      <w:r w:rsidRPr="00AF3BFE">
        <w:rPr>
          <w:rFonts w:ascii="Times New Roman" w:hAnsi="Times New Roman" w:cs="Times New Roman"/>
          <w:sz w:val="28"/>
          <w:szCs w:val="28"/>
        </w:rPr>
        <w:t>, рабочие группы, постоянные или временные депутатские группы и иные депутатские объединения.</w:t>
      </w:r>
    </w:p>
    <w:p w:rsidR="00317EC2" w:rsidRDefault="00317EC2" w:rsidP="00317EC2">
      <w:pPr>
        <w:pStyle w:val="ConsNormal"/>
        <w:widowControl/>
        <w:ind w:firstLine="0"/>
        <w:jc w:val="both"/>
        <w:rPr>
          <w:rFonts w:ascii="Times New Roman" w:hAnsi="Times New Roman" w:cs="Times New Roman"/>
          <w:b/>
          <w:bCs/>
          <w:sz w:val="28"/>
          <w:szCs w:val="28"/>
        </w:rPr>
      </w:pPr>
    </w:p>
    <w:p w:rsidR="00CF10DF" w:rsidRPr="00AF3BFE" w:rsidRDefault="00CF10DF" w:rsidP="00B662E0">
      <w:pPr>
        <w:pStyle w:val="ConsNormal"/>
        <w:widowControl/>
        <w:ind w:firstLine="0"/>
        <w:jc w:val="center"/>
        <w:rPr>
          <w:rFonts w:ascii="Times New Roman" w:hAnsi="Times New Roman" w:cs="Times New Roman"/>
          <w:b/>
          <w:sz w:val="28"/>
          <w:szCs w:val="28"/>
        </w:rPr>
      </w:pPr>
      <w:r w:rsidRPr="00AF3BFE">
        <w:rPr>
          <w:rFonts w:ascii="Times New Roman" w:hAnsi="Times New Roman" w:cs="Times New Roman"/>
          <w:b/>
          <w:bCs/>
          <w:sz w:val="28"/>
          <w:szCs w:val="28"/>
        </w:rPr>
        <w:t xml:space="preserve">Статья 4. Председатель </w:t>
      </w:r>
      <w:r w:rsidRPr="00AF3BFE">
        <w:rPr>
          <w:rFonts w:ascii="Times New Roman" w:hAnsi="Times New Roman" w:cs="Times New Roman"/>
          <w:b/>
          <w:sz w:val="28"/>
          <w:szCs w:val="28"/>
        </w:rPr>
        <w:t>Совета</w:t>
      </w:r>
      <w:r w:rsidR="00317EC2">
        <w:rPr>
          <w:rFonts w:ascii="Times New Roman" w:hAnsi="Times New Roman" w:cs="Times New Roman"/>
          <w:b/>
          <w:sz w:val="28"/>
          <w:szCs w:val="28"/>
        </w:rPr>
        <w:t xml:space="preserve"> депутатов</w:t>
      </w:r>
    </w:p>
    <w:p w:rsidR="00CF10DF" w:rsidRPr="00AF3BFE" w:rsidRDefault="00CF10DF" w:rsidP="00CF10DF">
      <w:pPr>
        <w:pStyle w:val="ConsNormal"/>
        <w:widowControl/>
        <w:ind w:firstLine="540"/>
        <w:jc w:val="center"/>
        <w:rPr>
          <w:rFonts w:ascii="Times New Roman" w:hAnsi="Times New Roman" w:cs="Times New Roman"/>
          <w:b/>
          <w:sz w:val="28"/>
          <w:szCs w:val="28"/>
        </w:rPr>
      </w:pP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t>1. Председатель</w:t>
      </w:r>
      <w:r w:rsidR="00317EC2">
        <w:rPr>
          <w:rFonts w:ascii="Times New Roman" w:hAnsi="Times New Roman" w:cs="Times New Roman"/>
          <w:sz w:val="28"/>
          <w:szCs w:val="28"/>
        </w:rPr>
        <w:t xml:space="preserve"> </w:t>
      </w:r>
      <w:r w:rsidRPr="00AF3BFE">
        <w:rPr>
          <w:rFonts w:ascii="Times New Roman" w:hAnsi="Times New Roman" w:cs="Times New Roman"/>
          <w:sz w:val="28"/>
          <w:szCs w:val="28"/>
        </w:rPr>
        <w:t xml:space="preserve">Совета </w:t>
      </w:r>
      <w:r w:rsidR="00317EC2">
        <w:rPr>
          <w:rFonts w:ascii="Times New Roman" w:hAnsi="Times New Roman" w:cs="Times New Roman"/>
          <w:sz w:val="28"/>
          <w:szCs w:val="28"/>
        </w:rPr>
        <w:t>депутатов</w:t>
      </w:r>
      <w:r w:rsidR="00317EC2" w:rsidRPr="00AF3BFE">
        <w:rPr>
          <w:rFonts w:ascii="Times New Roman" w:hAnsi="Times New Roman" w:cs="Times New Roman"/>
          <w:sz w:val="28"/>
          <w:szCs w:val="28"/>
        </w:rPr>
        <w:t xml:space="preserve"> </w:t>
      </w:r>
      <w:r w:rsidRPr="00AF3BFE">
        <w:rPr>
          <w:rFonts w:ascii="Times New Roman" w:hAnsi="Times New Roman" w:cs="Times New Roman"/>
          <w:sz w:val="28"/>
          <w:szCs w:val="28"/>
        </w:rPr>
        <w:t>избирается из числа депутатов на срок полномочий Совета</w:t>
      </w:r>
      <w:r w:rsidR="00AD736F" w:rsidRPr="00AD736F">
        <w:rPr>
          <w:rFonts w:ascii="Times New Roman" w:hAnsi="Times New Roman" w:cs="Times New Roman"/>
          <w:sz w:val="28"/>
          <w:szCs w:val="28"/>
        </w:rPr>
        <w:t xml:space="preserve"> </w:t>
      </w:r>
      <w:r w:rsidR="00AD736F">
        <w:rPr>
          <w:rFonts w:ascii="Times New Roman" w:hAnsi="Times New Roman" w:cs="Times New Roman"/>
          <w:sz w:val="28"/>
          <w:szCs w:val="28"/>
        </w:rPr>
        <w:t>депутатов</w:t>
      </w:r>
      <w:r w:rsidRPr="00AF3BFE">
        <w:rPr>
          <w:rFonts w:ascii="Times New Roman" w:hAnsi="Times New Roman" w:cs="Times New Roman"/>
          <w:sz w:val="28"/>
          <w:szCs w:val="28"/>
        </w:rPr>
        <w:t xml:space="preserve"> на первом заседании после избрания нового состава депутатов или досрочного прекращения полномочий председателя.</w:t>
      </w:r>
    </w:p>
    <w:p w:rsidR="00CF10DF" w:rsidRPr="00AF3BFE" w:rsidRDefault="00CF10DF" w:rsidP="00CF10DF">
      <w:pPr>
        <w:pStyle w:val="ConsPlusNormal"/>
        <w:ind w:firstLine="540"/>
        <w:jc w:val="both"/>
        <w:rPr>
          <w:rFonts w:ascii="Times New Roman" w:hAnsi="Times New Roman" w:cs="Times New Roman"/>
          <w:sz w:val="28"/>
          <w:szCs w:val="28"/>
        </w:rPr>
      </w:pPr>
      <w:r w:rsidRPr="00AF3BFE">
        <w:rPr>
          <w:rFonts w:ascii="Times New Roman" w:hAnsi="Times New Roman" w:cs="Times New Roman"/>
          <w:sz w:val="28"/>
          <w:szCs w:val="28"/>
        </w:rPr>
        <w:t>2. Кандидатуры на замещение должности председателя вправе предложить любой депутат, в том числе в порядке самовыдвижения. Каждому кандидату на должность председателя до проведения голосования по кандидатурам предоставляется право выступить со своей программой или предложениями по организации работы представительного органа. Кандидатуры на должность председателя Совета</w:t>
      </w:r>
      <w:r w:rsidR="00317EC2">
        <w:rPr>
          <w:rFonts w:ascii="Times New Roman" w:hAnsi="Times New Roman" w:cs="Times New Roman"/>
          <w:sz w:val="28"/>
          <w:szCs w:val="28"/>
        </w:rPr>
        <w:t xml:space="preserve"> депутатов</w:t>
      </w:r>
      <w:r w:rsidRPr="00AF3BFE">
        <w:rPr>
          <w:rFonts w:ascii="Times New Roman" w:hAnsi="Times New Roman" w:cs="Times New Roman"/>
          <w:sz w:val="28"/>
          <w:szCs w:val="28"/>
        </w:rPr>
        <w:t xml:space="preserve"> вносятся </w:t>
      </w:r>
      <w:r w:rsidR="00317EC2">
        <w:rPr>
          <w:rFonts w:ascii="Times New Roman" w:hAnsi="Times New Roman" w:cs="Times New Roman"/>
          <w:sz w:val="28"/>
          <w:szCs w:val="28"/>
        </w:rPr>
        <w:br/>
      </w:r>
      <w:r w:rsidRPr="00AF3BFE">
        <w:rPr>
          <w:rFonts w:ascii="Times New Roman" w:hAnsi="Times New Roman" w:cs="Times New Roman"/>
          <w:sz w:val="28"/>
          <w:szCs w:val="28"/>
        </w:rPr>
        <w:t xml:space="preserve">в бюллетень для тайного голосования в случае, если после выдвижения кандидат не возьмет самоотвод. Все предложения и самоотводы фиксируются в протоколе заседания. Председатель Совета </w:t>
      </w:r>
      <w:r w:rsidR="00317EC2">
        <w:rPr>
          <w:rFonts w:ascii="Times New Roman" w:hAnsi="Times New Roman" w:cs="Times New Roman"/>
          <w:sz w:val="28"/>
          <w:szCs w:val="28"/>
        </w:rPr>
        <w:t xml:space="preserve">депутатов </w:t>
      </w:r>
      <w:r w:rsidRPr="00AF3BFE">
        <w:rPr>
          <w:rFonts w:ascii="Times New Roman" w:hAnsi="Times New Roman" w:cs="Times New Roman"/>
          <w:sz w:val="28"/>
          <w:szCs w:val="28"/>
        </w:rPr>
        <w:t xml:space="preserve">избирается тайным голосованием. Выборы председателя Совета проводятся при явке не менее </w:t>
      </w:r>
      <w:r w:rsidR="00317EC2">
        <w:rPr>
          <w:rFonts w:ascii="Times New Roman" w:hAnsi="Times New Roman" w:cs="Times New Roman"/>
          <w:sz w:val="28"/>
          <w:szCs w:val="28"/>
        </w:rPr>
        <w:t>двух третей</w:t>
      </w:r>
      <w:r w:rsidRPr="00AF3BFE">
        <w:rPr>
          <w:rFonts w:ascii="Times New Roman" w:hAnsi="Times New Roman" w:cs="Times New Roman"/>
          <w:sz w:val="28"/>
          <w:szCs w:val="28"/>
        </w:rPr>
        <w:t xml:space="preserve"> от установленной численности  депутатов Совета</w:t>
      </w:r>
      <w:r w:rsidR="00317EC2">
        <w:rPr>
          <w:rFonts w:ascii="Times New Roman" w:hAnsi="Times New Roman" w:cs="Times New Roman"/>
          <w:sz w:val="28"/>
          <w:szCs w:val="28"/>
        </w:rPr>
        <w:t xml:space="preserve"> депутатов</w:t>
      </w:r>
      <w:r w:rsidRPr="00AF3BFE">
        <w:rPr>
          <w:rFonts w:ascii="Times New Roman" w:hAnsi="Times New Roman" w:cs="Times New Roman"/>
          <w:sz w:val="28"/>
          <w:szCs w:val="28"/>
        </w:rPr>
        <w:t>. Избранным считается кандидат,  получивший в результате тайного голосования большее число голосов по отношению к другим кандидатам.</w:t>
      </w:r>
    </w:p>
    <w:p w:rsidR="00CF10DF" w:rsidRPr="00AF3BFE" w:rsidRDefault="00CF10DF" w:rsidP="00CF10DF">
      <w:pPr>
        <w:pStyle w:val="ConsPlusNormal"/>
        <w:ind w:firstLine="540"/>
        <w:jc w:val="both"/>
        <w:rPr>
          <w:rFonts w:ascii="Times New Roman" w:hAnsi="Times New Roman" w:cs="Times New Roman"/>
          <w:sz w:val="28"/>
          <w:szCs w:val="28"/>
        </w:rPr>
      </w:pPr>
      <w:r w:rsidRPr="00AF3BFE">
        <w:rPr>
          <w:rFonts w:ascii="Times New Roman" w:hAnsi="Times New Roman" w:cs="Times New Roman"/>
          <w:sz w:val="28"/>
          <w:szCs w:val="28"/>
        </w:rPr>
        <w:t xml:space="preserve">3. Если по результатам голосования в первом туре между двумя кандидатами, набравшими наибольшее число голосов, голоса  распределилось поровну, то проводится второй тур голосования, при котором в бюллетени для тайного голосования вносятся фамилии двух кандидатов, набравших, соответственно, наибольшее число голосов депутатов. Избранным во втором туре считается кандидат, получивший </w:t>
      </w:r>
      <w:r w:rsidR="00317EC2">
        <w:rPr>
          <w:rFonts w:ascii="Times New Roman" w:hAnsi="Times New Roman" w:cs="Times New Roman"/>
          <w:sz w:val="28"/>
          <w:szCs w:val="28"/>
        </w:rPr>
        <w:br/>
      </w:r>
      <w:r w:rsidRPr="00AF3BFE">
        <w:rPr>
          <w:rFonts w:ascii="Times New Roman" w:hAnsi="Times New Roman" w:cs="Times New Roman"/>
          <w:sz w:val="28"/>
          <w:szCs w:val="28"/>
        </w:rPr>
        <w:t xml:space="preserve">в результате тайного голосования большее число голосов по отношению </w:t>
      </w:r>
      <w:r w:rsidR="00317EC2">
        <w:rPr>
          <w:rFonts w:ascii="Times New Roman" w:hAnsi="Times New Roman" w:cs="Times New Roman"/>
          <w:sz w:val="28"/>
          <w:szCs w:val="28"/>
        </w:rPr>
        <w:br/>
      </w:r>
      <w:r w:rsidRPr="00AF3BFE">
        <w:rPr>
          <w:rFonts w:ascii="Times New Roman" w:hAnsi="Times New Roman" w:cs="Times New Roman"/>
          <w:sz w:val="28"/>
          <w:szCs w:val="28"/>
        </w:rPr>
        <w:t xml:space="preserve">к другому кандидату. </w:t>
      </w: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lastRenderedPageBreak/>
        <w:t xml:space="preserve">4. Председатель Совета </w:t>
      </w:r>
      <w:r w:rsidR="00317EC2">
        <w:rPr>
          <w:rFonts w:ascii="Times New Roman" w:hAnsi="Times New Roman" w:cs="Times New Roman"/>
          <w:sz w:val="28"/>
          <w:szCs w:val="28"/>
        </w:rPr>
        <w:t>депутатов:</w:t>
      </w:r>
    </w:p>
    <w:p w:rsidR="00CF10DF" w:rsidRPr="00AF3BFE" w:rsidRDefault="00CF10DF" w:rsidP="00CF10DF">
      <w:pPr>
        <w:autoSpaceDE w:val="0"/>
        <w:autoSpaceDN w:val="0"/>
        <w:adjustRightInd w:val="0"/>
        <w:ind w:firstLine="540"/>
        <w:rPr>
          <w:color w:val="auto"/>
          <w:sz w:val="28"/>
          <w:szCs w:val="28"/>
        </w:rPr>
      </w:pPr>
      <w:r w:rsidRPr="00AF3BFE">
        <w:rPr>
          <w:color w:val="auto"/>
          <w:sz w:val="28"/>
          <w:szCs w:val="28"/>
        </w:rPr>
        <w:t xml:space="preserve">- организует работу Совета депутатов и представляет его в отношениях </w:t>
      </w:r>
      <w:r w:rsidR="00317EC2">
        <w:rPr>
          <w:color w:val="auto"/>
          <w:sz w:val="28"/>
          <w:szCs w:val="28"/>
        </w:rPr>
        <w:br/>
      </w:r>
      <w:r w:rsidRPr="00AF3BFE">
        <w:rPr>
          <w:color w:val="auto"/>
          <w:sz w:val="28"/>
          <w:szCs w:val="28"/>
        </w:rPr>
        <w:t>с жителями муниципального образования, органами и должностными лицами государственной власти и местного самоуправления, иными организациями и гражданами;</w:t>
      </w:r>
    </w:p>
    <w:p w:rsidR="00CF10DF" w:rsidRPr="00AF3BFE" w:rsidRDefault="00CF10DF" w:rsidP="00CF10DF">
      <w:pPr>
        <w:autoSpaceDE w:val="0"/>
        <w:autoSpaceDN w:val="0"/>
        <w:adjustRightInd w:val="0"/>
        <w:ind w:firstLine="540"/>
        <w:rPr>
          <w:color w:val="auto"/>
          <w:sz w:val="28"/>
          <w:szCs w:val="28"/>
        </w:rPr>
      </w:pPr>
      <w:r w:rsidRPr="00AF3BFE">
        <w:rPr>
          <w:color w:val="auto"/>
          <w:sz w:val="28"/>
          <w:szCs w:val="28"/>
        </w:rPr>
        <w:t>- руководит подготовкой заседаний Совета депутатов, созывает заседание Совета депутатов, доводит до сведения депутатов время и место его проведения, а также повестку дня;</w:t>
      </w:r>
    </w:p>
    <w:p w:rsidR="00CF10DF" w:rsidRPr="00AF3BFE" w:rsidRDefault="00CF10DF" w:rsidP="00CF10DF">
      <w:pPr>
        <w:autoSpaceDE w:val="0"/>
        <w:autoSpaceDN w:val="0"/>
        <w:adjustRightInd w:val="0"/>
        <w:ind w:firstLine="540"/>
        <w:rPr>
          <w:color w:val="auto"/>
          <w:sz w:val="28"/>
          <w:szCs w:val="28"/>
        </w:rPr>
      </w:pPr>
      <w:r w:rsidRPr="00AF3BFE">
        <w:rPr>
          <w:color w:val="auto"/>
          <w:sz w:val="28"/>
          <w:szCs w:val="28"/>
        </w:rPr>
        <w:t>- председательствует на заседаниях Совета депутатов;</w:t>
      </w:r>
    </w:p>
    <w:p w:rsidR="00CF10DF" w:rsidRPr="00AF3BFE" w:rsidRDefault="00CF10DF" w:rsidP="00CF10DF">
      <w:pPr>
        <w:autoSpaceDE w:val="0"/>
        <w:autoSpaceDN w:val="0"/>
        <w:adjustRightInd w:val="0"/>
        <w:ind w:firstLine="540"/>
        <w:rPr>
          <w:color w:val="auto"/>
          <w:sz w:val="28"/>
          <w:szCs w:val="28"/>
        </w:rPr>
      </w:pPr>
      <w:r w:rsidRPr="00AF3BFE">
        <w:rPr>
          <w:color w:val="auto"/>
          <w:sz w:val="28"/>
          <w:szCs w:val="28"/>
        </w:rPr>
        <w:t>- издает постановления и распоряжения по вопросам организации деятельности Совета депутатов, подписывает решения представительного органа муниципального образования;</w:t>
      </w:r>
    </w:p>
    <w:p w:rsidR="00CF10DF" w:rsidRPr="00AF3BFE" w:rsidRDefault="00CF10DF" w:rsidP="00CF10DF">
      <w:pPr>
        <w:autoSpaceDE w:val="0"/>
        <w:autoSpaceDN w:val="0"/>
        <w:adjustRightInd w:val="0"/>
        <w:ind w:firstLine="540"/>
        <w:rPr>
          <w:color w:val="auto"/>
          <w:sz w:val="28"/>
          <w:szCs w:val="28"/>
        </w:rPr>
      </w:pPr>
      <w:r w:rsidRPr="00AF3BFE">
        <w:rPr>
          <w:color w:val="auto"/>
          <w:sz w:val="28"/>
          <w:szCs w:val="28"/>
        </w:rPr>
        <w:t>- направляет решения Совета депутатов, носящие нормативно-правовой характер на подписание главе Соль-</w:t>
      </w:r>
      <w:proofErr w:type="spellStart"/>
      <w:r w:rsidRPr="00AF3BFE">
        <w:rPr>
          <w:color w:val="auto"/>
          <w:sz w:val="28"/>
          <w:szCs w:val="28"/>
        </w:rPr>
        <w:t>Илецк</w:t>
      </w:r>
      <w:r w:rsidR="00AD736F">
        <w:rPr>
          <w:color w:val="auto"/>
          <w:sz w:val="28"/>
          <w:szCs w:val="28"/>
        </w:rPr>
        <w:t>ого</w:t>
      </w:r>
      <w:proofErr w:type="spellEnd"/>
      <w:r w:rsidRPr="00AF3BFE">
        <w:rPr>
          <w:color w:val="auto"/>
          <w:sz w:val="28"/>
          <w:szCs w:val="28"/>
        </w:rPr>
        <w:t xml:space="preserve"> </w:t>
      </w:r>
      <w:r w:rsidR="00AD736F" w:rsidRPr="00AF3BFE">
        <w:rPr>
          <w:color w:val="auto"/>
          <w:sz w:val="28"/>
          <w:szCs w:val="28"/>
        </w:rPr>
        <w:t>муниципального</w:t>
      </w:r>
      <w:r w:rsidRPr="00AF3BFE">
        <w:rPr>
          <w:color w:val="auto"/>
          <w:sz w:val="28"/>
          <w:szCs w:val="28"/>
        </w:rPr>
        <w:t xml:space="preserve"> округ</w:t>
      </w:r>
      <w:r w:rsidR="00AD736F">
        <w:rPr>
          <w:color w:val="auto"/>
          <w:sz w:val="28"/>
          <w:szCs w:val="28"/>
        </w:rPr>
        <w:t>а</w:t>
      </w:r>
      <w:r w:rsidRPr="00AF3BFE">
        <w:rPr>
          <w:color w:val="auto"/>
          <w:sz w:val="28"/>
          <w:szCs w:val="28"/>
        </w:rPr>
        <w:t>;</w:t>
      </w:r>
    </w:p>
    <w:p w:rsidR="00CF10DF" w:rsidRPr="00AF3BFE" w:rsidRDefault="00CF10DF" w:rsidP="00CF10DF">
      <w:pPr>
        <w:autoSpaceDE w:val="0"/>
        <w:autoSpaceDN w:val="0"/>
        <w:adjustRightInd w:val="0"/>
        <w:ind w:firstLine="540"/>
        <w:rPr>
          <w:color w:val="auto"/>
          <w:sz w:val="28"/>
          <w:szCs w:val="28"/>
        </w:rPr>
      </w:pPr>
      <w:r w:rsidRPr="00AF3BFE">
        <w:rPr>
          <w:color w:val="auto"/>
          <w:sz w:val="28"/>
          <w:szCs w:val="28"/>
        </w:rPr>
        <w:t>- оказывает содействие депутатам и комиссиям Совета депутатов в осуществлении ими своих полномочий, координирует их работу;</w:t>
      </w:r>
    </w:p>
    <w:p w:rsidR="00CF10DF" w:rsidRPr="00AF3BFE" w:rsidRDefault="00CF10DF" w:rsidP="00CF10DF">
      <w:pPr>
        <w:autoSpaceDE w:val="0"/>
        <w:autoSpaceDN w:val="0"/>
        <w:adjustRightInd w:val="0"/>
        <w:ind w:firstLine="540"/>
        <w:rPr>
          <w:color w:val="auto"/>
          <w:sz w:val="28"/>
          <w:szCs w:val="28"/>
        </w:rPr>
      </w:pPr>
      <w:r w:rsidRPr="00AF3BFE">
        <w:rPr>
          <w:color w:val="auto"/>
          <w:sz w:val="28"/>
          <w:szCs w:val="28"/>
        </w:rPr>
        <w:t>- организует работу с обращениями населения муниципального образования по вопросам деятельности Совета депутатов;</w:t>
      </w:r>
    </w:p>
    <w:p w:rsidR="00CF10DF" w:rsidRDefault="00CF10DF" w:rsidP="00AD736F">
      <w:pPr>
        <w:autoSpaceDE w:val="0"/>
        <w:autoSpaceDN w:val="0"/>
        <w:adjustRightInd w:val="0"/>
        <w:ind w:firstLine="540"/>
        <w:rPr>
          <w:color w:val="auto"/>
          <w:sz w:val="28"/>
          <w:szCs w:val="28"/>
        </w:rPr>
      </w:pPr>
      <w:r w:rsidRPr="00AF3BFE">
        <w:rPr>
          <w:color w:val="auto"/>
          <w:sz w:val="28"/>
          <w:szCs w:val="28"/>
        </w:rPr>
        <w:t xml:space="preserve">- осуществляет иные полномочия, предусмотренные законодательством, </w:t>
      </w:r>
      <w:hyperlink r:id="rId13" w:history="1">
        <w:r w:rsidRPr="00AD736F">
          <w:rPr>
            <w:rStyle w:val="aa"/>
            <w:color w:val="auto"/>
            <w:sz w:val="28"/>
            <w:szCs w:val="28"/>
            <w:u w:val="none"/>
          </w:rPr>
          <w:t>Уставом</w:t>
        </w:r>
      </w:hyperlink>
      <w:r w:rsidR="00AD736F">
        <w:rPr>
          <w:rStyle w:val="aa"/>
          <w:color w:val="auto"/>
          <w:sz w:val="28"/>
          <w:szCs w:val="28"/>
          <w:u w:val="none"/>
        </w:rPr>
        <w:t xml:space="preserve"> </w:t>
      </w:r>
      <w:r w:rsidRPr="00AF3BFE">
        <w:rPr>
          <w:color w:val="auto"/>
          <w:sz w:val="28"/>
          <w:szCs w:val="28"/>
        </w:rPr>
        <w:t xml:space="preserve">и иными правовыми актами муниципального </w:t>
      </w:r>
      <w:r w:rsidR="00AD736F">
        <w:rPr>
          <w:color w:val="auto"/>
          <w:sz w:val="28"/>
          <w:szCs w:val="28"/>
        </w:rPr>
        <w:t>округа</w:t>
      </w:r>
      <w:r w:rsidRPr="00AF3BFE">
        <w:rPr>
          <w:color w:val="auto"/>
          <w:sz w:val="28"/>
          <w:szCs w:val="28"/>
        </w:rPr>
        <w:t>.</w:t>
      </w:r>
    </w:p>
    <w:p w:rsidR="00B85F7F" w:rsidRDefault="00B85F7F" w:rsidP="00B85F7F">
      <w:pPr>
        <w:autoSpaceDE w:val="0"/>
        <w:autoSpaceDN w:val="0"/>
        <w:adjustRightInd w:val="0"/>
        <w:ind w:firstLine="540"/>
        <w:rPr>
          <w:color w:val="auto"/>
          <w:sz w:val="28"/>
          <w:szCs w:val="28"/>
        </w:rPr>
      </w:pPr>
      <w:r>
        <w:rPr>
          <w:color w:val="auto"/>
          <w:sz w:val="28"/>
          <w:szCs w:val="28"/>
        </w:rPr>
        <w:t xml:space="preserve">5. </w:t>
      </w:r>
      <w:r w:rsidRPr="002E44EF">
        <w:rPr>
          <w:color w:val="auto"/>
          <w:sz w:val="28"/>
          <w:szCs w:val="28"/>
        </w:rPr>
        <w:t>Председатель Совета депутатов в целях осуществления полномочий по</w:t>
      </w:r>
      <w:r w:rsidRPr="00AF3BFE">
        <w:rPr>
          <w:color w:val="auto"/>
          <w:sz w:val="28"/>
          <w:szCs w:val="28"/>
        </w:rPr>
        <w:t xml:space="preserve"> руковод</w:t>
      </w:r>
      <w:r>
        <w:rPr>
          <w:color w:val="auto"/>
          <w:sz w:val="28"/>
          <w:szCs w:val="28"/>
        </w:rPr>
        <w:t>ству</w:t>
      </w:r>
      <w:r w:rsidRPr="00AF3BFE">
        <w:rPr>
          <w:color w:val="auto"/>
          <w:sz w:val="28"/>
          <w:szCs w:val="28"/>
        </w:rPr>
        <w:t xml:space="preserve"> аппаратом Совета депутатов Соль-</w:t>
      </w:r>
      <w:proofErr w:type="spellStart"/>
      <w:r w:rsidRPr="00AF3BFE">
        <w:rPr>
          <w:color w:val="auto"/>
          <w:sz w:val="28"/>
          <w:szCs w:val="28"/>
        </w:rPr>
        <w:t>Илецк</w:t>
      </w:r>
      <w:r>
        <w:rPr>
          <w:color w:val="auto"/>
          <w:sz w:val="28"/>
          <w:szCs w:val="28"/>
        </w:rPr>
        <w:t>ого</w:t>
      </w:r>
      <w:proofErr w:type="spellEnd"/>
      <w:r w:rsidRPr="00AF3BFE">
        <w:rPr>
          <w:color w:val="auto"/>
          <w:sz w:val="28"/>
          <w:szCs w:val="28"/>
        </w:rPr>
        <w:t xml:space="preserve"> муниципального округ</w:t>
      </w:r>
      <w:r>
        <w:rPr>
          <w:color w:val="auto"/>
          <w:sz w:val="28"/>
          <w:szCs w:val="28"/>
        </w:rPr>
        <w:t>а</w:t>
      </w:r>
      <w:r w:rsidRPr="00AF3BFE">
        <w:rPr>
          <w:color w:val="auto"/>
          <w:sz w:val="28"/>
          <w:szCs w:val="28"/>
        </w:rPr>
        <w:t xml:space="preserve"> (далее – аппарат Совета</w:t>
      </w:r>
      <w:r>
        <w:rPr>
          <w:color w:val="auto"/>
          <w:sz w:val="28"/>
          <w:szCs w:val="28"/>
        </w:rPr>
        <w:t xml:space="preserve"> депутатов</w:t>
      </w:r>
      <w:r w:rsidRPr="00AF3BFE">
        <w:rPr>
          <w:color w:val="auto"/>
          <w:sz w:val="28"/>
          <w:szCs w:val="28"/>
        </w:rPr>
        <w:t>)</w:t>
      </w:r>
      <w:r>
        <w:rPr>
          <w:color w:val="auto"/>
          <w:sz w:val="28"/>
          <w:szCs w:val="28"/>
        </w:rPr>
        <w:t>:</w:t>
      </w:r>
    </w:p>
    <w:p w:rsidR="00B85F7F" w:rsidRPr="00B85F7F" w:rsidRDefault="00B85F7F" w:rsidP="00B85F7F">
      <w:pPr>
        <w:autoSpaceDE w:val="0"/>
        <w:adjustRightInd w:val="0"/>
        <w:outlineLvl w:val="0"/>
        <w:rPr>
          <w:color w:val="auto"/>
          <w:sz w:val="28"/>
          <w:szCs w:val="28"/>
        </w:rPr>
      </w:pPr>
      <w:r w:rsidRPr="00B85F7F">
        <w:rPr>
          <w:color w:val="auto"/>
          <w:sz w:val="28"/>
          <w:szCs w:val="28"/>
        </w:rPr>
        <w:t xml:space="preserve">1) обладает правом приема на работу и увольнения с работы </w:t>
      </w:r>
      <w:proofErr w:type="gramStart"/>
      <w:r w:rsidRPr="00B85F7F">
        <w:rPr>
          <w:color w:val="auto"/>
          <w:sz w:val="28"/>
          <w:szCs w:val="28"/>
        </w:rPr>
        <w:t>сотрудников аппарата Совета депутатов муниципального округа</w:t>
      </w:r>
      <w:proofErr w:type="gramEnd"/>
      <w:r w:rsidRPr="00B85F7F">
        <w:rPr>
          <w:color w:val="auto"/>
          <w:sz w:val="28"/>
          <w:szCs w:val="28"/>
        </w:rPr>
        <w:t>;</w:t>
      </w:r>
    </w:p>
    <w:p w:rsidR="00B85F7F" w:rsidRPr="00B85F7F" w:rsidRDefault="00B85F7F" w:rsidP="00B85F7F">
      <w:pPr>
        <w:autoSpaceDE w:val="0"/>
        <w:adjustRightInd w:val="0"/>
        <w:outlineLvl w:val="0"/>
        <w:rPr>
          <w:color w:val="auto"/>
          <w:sz w:val="28"/>
          <w:szCs w:val="28"/>
        </w:rPr>
      </w:pPr>
      <w:r w:rsidRPr="00B85F7F">
        <w:rPr>
          <w:color w:val="auto"/>
          <w:sz w:val="28"/>
          <w:szCs w:val="28"/>
        </w:rPr>
        <w:t>2) обладает правом поощрения и наложения дисциплинарных взысканий на сотрудников аппарата Совета депутатов муниципального округа;</w:t>
      </w:r>
    </w:p>
    <w:p w:rsidR="00B85F7F" w:rsidRPr="00B85F7F" w:rsidRDefault="00B85F7F" w:rsidP="00B85F7F">
      <w:pPr>
        <w:autoSpaceDE w:val="0"/>
        <w:adjustRightInd w:val="0"/>
        <w:outlineLvl w:val="0"/>
        <w:rPr>
          <w:color w:val="auto"/>
          <w:sz w:val="28"/>
          <w:szCs w:val="28"/>
        </w:rPr>
      </w:pPr>
      <w:r w:rsidRPr="00B85F7F">
        <w:rPr>
          <w:color w:val="auto"/>
          <w:sz w:val="28"/>
          <w:szCs w:val="28"/>
        </w:rPr>
        <w:t xml:space="preserve">3) ведает внутренним распорядком Совета </w:t>
      </w:r>
      <w:r>
        <w:rPr>
          <w:color w:val="auto"/>
          <w:sz w:val="28"/>
          <w:szCs w:val="28"/>
        </w:rPr>
        <w:t>депутатов муниципального округа.</w:t>
      </w:r>
    </w:p>
    <w:p w:rsidR="00CF10DF" w:rsidRPr="00AF3BFE" w:rsidRDefault="00B85F7F" w:rsidP="00CF10DF">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6</w:t>
      </w:r>
      <w:r w:rsidR="00CF10DF" w:rsidRPr="00AF3BFE">
        <w:rPr>
          <w:rFonts w:ascii="Times New Roman" w:hAnsi="Times New Roman" w:cs="Times New Roman"/>
          <w:sz w:val="28"/>
          <w:szCs w:val="28"/>
        </w:rPr>
        <w:t>. Председатель Совета</w:t>
      </w:r>
      <w:r w:rsidR="00317EC2">
        <w:rPr>
          <w:rFonts w:ascii="Times New Roman" w:hAnsi="Times New Roman" w:cs="Times New Roman"/>
          <w:sz w:val="28"/>
          <w:szCs w:val="28"/>
        </w:rPr>
        <w:t xml:space="preserve"> депутатов</w:t>
      </w:r>
      <w:r w:rsidR="00CF10DF" w:rsidRPr="00AF3BFE">
        <w:rPr>
          <w:rFonts w:ascii="Times New Roman" w:hAnsi="Times New Roman" w:cs="Times New Roman"/>
          <w:sz w:val="28"/>
          <w:szCs w:val="28"/>
        </w:rPr>
        <w:t xml:space="preserve"> подотчетен и подконтролен Совету</w:t>
      </w:r>
      <w:r w:rsidR="00317EC2">
        <w:rPr>
          <w:rFonts w:ascii="Times New Roman" w:hAnsi="Times New Roman" w:cs="Times New Roman"/>
          <w:sz w:val="28"/>
          <w:szCs w:val="28"/>
        </w:rPr>
        <w:t xml:space="preserve"> депутатов</w:t>
      </w:r>
      <w:r w:rsidR="00CF10DF" w:rsidRPr="00AF3BFE">
        <w:rPr>
          <w:rFonts w:ascii="Times New Roman" w:hAnsi="Times New Roman" w:cs="Times New Roman"/>
          <w:sz w:val="28"/>
          <w:szCs w:val="28"/>
        </w:rPr>
        <w:t xml:space="preserve"> в своей деятельности.</w:t>
      </w:r>
    </w:p>
    <w:p w:rsidR="00CF10DF" w:rsidRPr="00AF3BFE" w:rsidRDefault="00B85F7F" w:rsidP="00CF10DF">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7</w:t>
      </w:r>
      <w:r w:rsidR="00CF10DF" w:rsidRPr="00AF3BFE">
        <w:rPr>
          <w:rFonts w:ascii="Times New Roman" w:hAnsi="Times New Roman" w:cs="Times New Roman"/>
          <w:sz w:val="28"/>
          <w:szCs w:val="28"/>
        </w:rPr>
        <w:t xml:space="preserve">. Председатель Совета </w:t>
      </w:r>
      <w:r w:rsidR="00317EC2">
        <w:rPr>
          <w:rFonts w:ascii="Times New Roman" w:hAnsi="Times New Roman" w:cs="Times New Roman"/>
          <w:sz w:val="28"/>
          <w:szCs w:val="28"/>
        </w:rPr>
        <w:t xml:space="preserve">депутатов </w:t>
      </w:r>
      <w:r w:rsidR="00CF10DF" w:rsidRPr="00AF3BFE">
        <w:rPr>
          <w:rFonts w:ascii="Times New Roman" w:hAnsi="Times New Roman" w:cs="Times New Roman"/>
          <w:sz w:val="28"/>
          <w:szCs w:val="28"/>
        </w:rPr>
        <w:t>осуществляет свои полномочия на непостоянной основе.</w:t>
      </w:r>
    </w:p>
    <w:p w:rsidR="00CF10DF" w:rsidRPr="00AF3BFE" w:rsidRDefault="00B85F7F" w:rsidP="00CF10DF">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8</w:t>
      </w:r>
      <w:r w:rsidR="00CF10DF" w:rsidRPr="00AF3BFE">
        <w:rPr>
          <w:rFonts w:ascii="Times New Roman" w:hAnsi="Times New Roman" w:cs="Times New Roman"/>
          <w:sz w:val="28"/>
          <w:szCs w:val="28"/>
        </w:rPr>
        <w:t>. Председатель Совета</w:t>
      </w:r>
      <w:r w:rsidR="00E336D4">
        <w:rPr>
          <w:rFonts w:ascii="Times New Roman" w:hAnsi="Times New Roman" w:cs="Times New Roman"/>
          <w:sz w:val="28"/>
          <w:szCs w:val="28"/>
        </w:rPr>
        <w:t xml:space="preserve"> депутатов</w:t>
      </w:r>
      <w:r w:rsidR="00CF10DF" w:rsidRPr="00AF3BFE">
        <w:rPr>
          <w:rFonts w:ascii="Times New Roman" w:hAnsi="Times New Roman" w:cs="Times New Roman"/>
          <w:sz w:val="28"/>
          <w:szCs w:val="28"/>
        </w:rPr>
        <w:t xml:space="preserve"> вступает в должность после его избрания и прекращает свои полномочия в случае прекращения своих депутатских полномочий либо досрочно.</w:t>
      </w:r>
    </w:p>
    <w:p w:rsidR="00CF10DF" w:rsidRPr="00E3426E" w:rsidRDefault="00B85F7F" w:rsidP="00CF10DF">
      <w:pPr>
        <w:pStyle w:val="ConsNormal"/>
        <w:ind w:firstLine="540"/>
        <w:jc w:val="both"/>
        <w:rPr>
          <w:rFonts w:ascii="Times New Roman" w:hAnsi="Times New Roman" w:cs="Times New Roman"/>
          <w:sz w:val="28"/>
          <w:szCs w:val="28"/>
        </w:rPr>
      </w:pPr>
      <w:r w:rsidRPr="00E3426E">
        <w:rPr>
          <w:rFonts w:ascii="Times New Roman" w:hAnsi="Times New Roman" w:cs="Times New Roman"/>
          <w:sz w:val="28"/>
          <w:szCs w:val="28"/>
        </w:rPr>
        <w:t>9</w:t>
      </w:r>
      <w:r w:rsidR="00CF10DF" w:rsidRPr="00E3426E">
        <w:rPr>
          <w:rFonts w:ascii="Times New Roman" w:hAnsi="Times New Roman" w:cs="Times New Roman"/>
          <w:sz w:val="28"/>
          <w:szCs w:val="28"/>
        </w:rPr>
        <w:t>.   Полномочия председателя Совета</w:t>
      </w:r>
      <w:r w:rsidR="00E336D4" w:rsidRPr="00E3426E">
        <w:rPr>
          <w:rFonts w:ascii="Times New Roman" w:hAnsi="Times New Roman" w:cs="Times New Roman"/>
          <w:sz w:val="28"/>
          <w:szCs w:val="28"/>
        </w:rPr>
        <w:t xml:space="preserve"> депутатов</w:t>
      </w:r>
      <w:r w:rsidR="00CF10DF" w:rsidRPr="00E3426E">
        <w:rPr>
          <w:rFonts w:ascii="Times New Roman" w:hAnsi="Times New Roman" w:cs="Times New Roman"/>
          <w:sz w:val="28"/>
          <w:szCs w:val="28"/>
        </w:rPr>
        <w:t xml:space="preserve"> прекращаются досрочно в случае:</w:t>
      </w:r>
    </w:p>
    <w:p w:rsidR="00905A50" w:rsidRPr="006A371B" w:rsidRDefault="00905A50" w:rsidP="00905A50">
      <w:pPr>
        <w:widowControl/>
        <w:tabs>
          <w:tab w:val="left" w:pos="0"/>
        </w:tabs>
        <w:suppressAutoHyphens w:val="0"/>
        <w:autoSpaceDE w:val="0"/>
        <w:adjustRightInd w:val="0"/>
        <w:snapToGrid w:val="0"/>
        <w:contextualSpacing/>
        <w:outlineLvl w:val="0"/>
        <w:rPr>
          <w:color w:val="auto"/>
          <w:kern w:val="0"/>
          <w:sz w:val="28"/>
          <w:szCs w:val="28"/>
        </w:rPr>
      </w:pPr>
      <w:r w:rsidRPr="006A371B">
        <w:rPr>
          <w:color w:val="auto"/>
          <w:kern w:val="0"/>
          <w:sz w:val="28"/>
          <w:szCs w:val="28"/>
        </w:rPr>
        <w:t>1) отставки по собственному желанию;</w:t>
      </w:r>
    </w:p>
    <w:p w:rsidR="00905A50" w:rsidRPr="006A371B" w:rsidRDefault="00905A50" w:rsidP="00905A50">
      <w:pPr>
        <w:widowControl/>
        <w:tabs>
          <w:tab w:val="left" w:pos="0"/>
        </w:tabs>
        <w:suppressAutoHyphens w:val="0"/>
        <w:autoSpaceDE w:val="0"/>
        <w:adjustRightInd w:val="0"/>
        <w:snapToGrid w:val="0"/>
        <w:contextualSpacing/>
        <w:outlineLvl w:val="0"/>
        <w:rPr>
          <w:color w:val="auto"/>
          <w:kern w:val="0"/>
          <w:sz w:val="28"/>
          <w:szCs w:val="28"/>
        </w:rPr>
      </w:pPr>
      <w:r w:rsidRPr="006A371B">
        <w:rPr>
          <w:color w:val="auto"/>
          <w:kern w:val="0"/>
          <w:sz w:val="28"/>
          <w:szCs w:val="28"/>
        </w:rPr>
        <w:t>2) досрочного прекращения им полномочий депутата Совета депутатов в случаях, установленных для прекращения полномочий депутата Федеральным законом № 131-ФЗ;</w:t>
      </w:r>
    </w:p>
    <w:p w:rsidR="00905A50" w:rsidRPr="006A371B" w:rsidRDefault="00905A50" w:rsidP="00905A50">
      <w:pPr>
        <w:widowControl/>
        <w:tabs>
          <w:tab w:val="left" w:pos="0"/>
        </w:tabs>
        <w:suppressAutoHyphens w:val="0"/>
        <w:autoSpaceDE w:val="0"/>
        <w:adjustRightInd w:val="0"/>
        <w:snapToGrid w:val="0"/>
        <w:contextualSpacing/>
        <w:outlineLvl w:val="0"/>
        <w:rPr>
          <w:color w:val="auto"/>
          <w:kern w:val="0"/>
          <w:sz w:val="28"/>
          <w:szCs w:val="28"/>
        </w:rPr>
      </w:pPr>
      <w:r w:rsidRPr="006A371B">
        <w:rPr>
          <w:color w:val="auto"/>
          <w:kern w:val="0"/>
          <w:sz w:val="28"/>
          <w:szCs w:val="28"/>
        </w:rPr>
        <w:lastRenderedPageBreak/>
        <w:t>3) отзыва Советом депутатов;</w:t>
      </w:r>
    </w:p>
    <w:p w:rsidR="00905A50" w:rsidRPr="006A371B" w:rsidRDefault="00905A50" w:rsidP="00905A50">
      <w:pPr>
        <w:widowControl/>
        <w:suppressAutoHyphens w:val="0"/>
        <w:autoSpaceDE w:val="0"/>
        <w:autoSpaceDN w:val="0"/>
        <w:adjustRightInd w:val="0"/>
        <w:spacing w:line="276" w:lineRule="auto"/>
        <w:ind w:firstLine="540"/>
        <w:rPr>
          <w:rFonts w:eastAsiaTheme="minorEastAsia"/>
          <w:color w:val="auto"/>
          <w:kern w:val="0"/>
          <w:sz w:val="28"/>
          <w:szCs w:val="28"/>
        </w:rPr>
      </w:pPr>
      <w:r w:rsidRPr="006A371B">
        <w:rPr>
          <w:color w:val="auto"/>
          <w:kern w:val="0"/>
          <w:sz w:val="28"/>
          <w:szCs w:val="28"/>
        </w:rPr>
        <w:t xml:space="preserve">  </w:t>
      </w:r>
      <w:proofErr w:type="gramStart"/>
      <w:r w:rsidRPr="006A371B">
        <w:rPr>
          <w:color w:val="auto"/>
          <w:kern w:val="0"/>
          <w:sz w:val="28"/>
          <w:szCs w:val="28"/>
        </w:rPr>
        <w:t>4) применения меры ответственности в виде освобождения от должности председателя Совета депутатов с лишением права занимать должности в Совете депутатов до прекращения срока его полномочий, в случае предоставления недостоверных или неполных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w:t>
      </w:r>
      <w:proofErr w:type="gramEnd"/>
      <w:r w:rsidRPr="006A371B">
        <w:rPr>
          <w:color w:val="auto"/>
          <w:kern w:val="0"/>
          <w:sz w:val="28"/>
          <w:szCs w:val="28"/>
        </w:rPr>
        <w:t>, если искажение этих сведений является несущественным.</w:t>
      </w:r>
    </w:p>
    <w:p w:rsidR="00905A50" w:rsidRPr="006A371B" w:rsidRDefault="00905A50" w:rsidP="00905A50">
      <w:pPr>
        <w:widowControl/>
        <w:suppressAutoHyphens w:val="0"/>
        <w:autoSpaceDE w:val="0"/>
        <w:autoSpaceDN w:val="0"/>
        <w:adjustRightInd w:val="0"/>
        <w:spacing w:line="276" w:lineRule="auto"/>
        <w:ind w:firstLine="540"/>
        <w:rPr>
          <w:rFonts w:eastAsiaTheme="minorEastAsia"/>
          <w:color w:val="auto"/>
          <w:kern w:val="0"/>
          <w:sz w:val="28"/>
          <w:szCs w:val="28"/>
        </w:rPr>
      </w:pPr>
      <w:r w:rsidRPr="006A371B">
        <w:rPr>
          <w:rFonts w:eastAsiaTheme="minorEastAsia"/>
          <w:color w:val="auto"/>
          <w:kern w:val="0"/>
          <w:sz w:val="28"/>
          <w:szCs w:val="28"/>
        </w:rPr>
        <w:t>10. Отставка по собственному желанию председателя Совета депутатов осуществляется на основании личного заявления, поданного в Совет депутатов. Полномочия председателя Совета депутатов считаются прекращенными с даты, указанной в заявлении об отставке.</w:t>
      </w:r>
    </w:p>
    <w:p w:rsidR="00905A50" w:rsidRPr="006A371B" w:rsidRDefault="00905A50" w:rsidP="00905A50">
      <w:pPr>
        <w:widowControl/>
        <w:suppressAutoHyphens w:val="0"/>
        <w:autoSpaceDE w:val="0"/>
        <w:autoSpaceDN w:val="0"/>
        <w:adjustRightInd w:val="0"/>
        <w:spacing w:line="276" w:lineRule="auto"/>
        <w:ind w:firstLine="540"/>
        <w:rPr>
          <w:rFonts w:eastAsiaTheme="minorEastAsia"/>
          <w:color w:val="auto"/>
          <w:kern w:val="0"/>
          <w:sz w:val="28"/>
          <w:szCs w:val="28"/>
        </w:rPr>
      </w:pPr>
      <w:r w:rsidRPr="006A371B">
        <w:rPr>
          <w:rFonts w:eastAsiaTheme="minorEastAsia"/>
          <w:color w:val="auto"/>
          <w:kern w:val="0"/>
          <w:sz w:val="28"/>
          <w:szCs w:val="28"/>
        </w:rPr>
        <w:t>11. Председатель Совета депутатов может быть отозван Советом депутатов с должности, если за его отзыв проголосовало большинство от установленной численности депутатов Совета депутатов.</w:t>
      </w:r>
    </w:p>
    <w:p w:rsidR="00905A50" w:rsidRPr="006A371B" w:rsidRDefault="00905A50" w:rsidP="00905A50">
      <w:pPr>
        <w:widowControl/>
        <w:suppressAutoHyphens w:val="0"/>
        <w:autoSpaceDE w:val="0"/>
        <w:autoSpaceDN w:val="0"/>
        <w:adjustRightInd w:val="0"/>
        <w:spacing w:line="276" w:lineRule="auto"/>
        <w:ind w:firstLine="540"/>
        <w:rPr>
          <w:rFonts w:eastAsiaTheme="minorEastAsia"/>
          <w:color w:val="auto"/>
          <w:kern w:val="0"/>
          <w:sz w:val="28"/>
          <w:szCs w:val="28"/>
        </w:rPr>
      </w:pPr>
      <w:r w:rsidRPr="006A371B">
        <w:rPr>
          <w:rFonts w:eastAsiaTheme="minorEastAsia"/>
          <w:color w:val="auto"/>
          <w:kern w:val="0"/>
          <w:sz w:val="28"/>
          <w:szCs w:val="28"/>
        </w:rPr>
        <w:t>Решение по вопросу об отзыве председателя Совета депутатов принимается тайным голосованием.</w:t>
      </w:r>
    </w:p>
    <w:p w:rsidR="00905A50" w:rsidRPr="006A371B" w:rsidRDefault="00905A50" w:rsidP="00905A50">
      <w:pPr>
        <w:widowControl/>
        <w:suppressAutoHyphens w:val="0"/>
        <w:autoSpaceDE w:val="0"/>
        <w:autoSpaceDN w:val="0"/>
        <w:adjustRightInd w:val="0"/>
        <w:spacing w:line="276" w:lineRule="auto"/>
        <w:ind w:firstLine="540"/>
        <w:rPr>
          <w:rFonts w:eastAsiaTheme="minorEastAsia"/>
          <w:color w:val="auto"/>
          <w:kern w:val="0"/>
          <w:sz w:val="28"/>
          <w:szCs w:val="28"/>
        </w:rPr>
      </w:pPr>
      <w:r w:rsidRPr="006A371B">
        <w:rPr>
          <w:rFonts w:eastAsiaTheme="minorEastAsia"/>
          <w:color w:val="auto"/>
          <w:kern w:val="0"/>
          <w:sz w:val="28"/>
          <w:szCs w:val="28"/>
        </w:rPr>
        <w:t xml:space="preserve">12. Порядок отзыва председателя Советом депутатов определяется Уставом и </w:t>
      </w:r>
      <w:hyperlink r:id="rId14" w:history="1">
        <w:r w:rsidRPr="006A371B">
          <w:rPr>
            <w:rFonts w:eastAsiaTheme="minorEastAsia"/>
            <w:color w:val="auto"/>
            <w:kern w:val="0"/>
            <w:sz w:val="28"/>
            <w:szCs w:val="28"/>
          </w:rPr>
          <w:t>регламентом</w:t>
        </w:r>
      </w:hyperlink>
      <w:r w:rsidRPr="006A371B">
        <w:rPr>
          <w:rFonts w:eastAsiaTheme="minorEastAsia"/>
          <w:color w:val="auto"/>
          <w:kern w:val="0"/>
          <w:sz w:val="28"/>
          <w:szCs w:val="28"/>
        </w:rPr>
        <w:t xml:space="preserve"> Совета депутатов. </w:t>
      </w:r>
    </w:p>
    <w:p w:rsidR="00905A50" w:rsidRPr="006A371B" w:rsidRDefault="00905A50" w:rsidP="00905A50">
      <w:pPr>
        <w:widowControl/>
        <w:suppressAutoHyphens w:val="0"/>
        <w:autoSpaceDE w:val="0"/>
        <w:autoSpaceDN w:val="0"/>
        <w:adjustRightInd w:val="0"/>
        <w:spacing w:line="276" w:lineRule="auto"/>
        <w:ind w:firstLine="540"/>
        <w:rPr>
          <w:rFonts w:eastAsiaTheme="minorEastAsia"/>
          <w:color w:val="auto"/>
          <w:kern w:val="0"/>
          <w:sz w:val="28"/>
          <w:szCs w:val="28"/>
        </w:rPr>
      </w:pPr>
      <w:r w:rsidRPr="006A371B">
        <w:rPr>
          <w:rFonts w:eastAsiaTheme="minorEastAsia"/>
          <w:color w:val="auto"/>
          <w:kern w:val="0"/>
          <w:sz w:val="28"/>
          <w:szCs w:val="28"/>
        </w:rPr>
        <w:t>13. В случае досрочного прекращения полномочий председателя Совета депутатов, до вступления в должность вновь избранного председателя Совета депутатов,  его полномочия осуществляет заместитель председателя Совета депутатов, а в случае его отсутствия - один из депутатов Совета депутатов на основании решения Совета депутатов.</w:t>
      </w:r>
    </w:p>
    <w:p w:rsidR="00905A50" w:rsidRPr="006A371B" w:rsidRDefault="00905A50" w:rsidP="00905A50">
      <w:pPr>
        <w:widowControl/>
        <w:suppressAutoHyphens w:val="0"/>
        <w:autoSpaceDE w:val="0"/>
        <w:autoSpaceDN w:val="0"/>
        <w:adjustRightInd w:val="0"/>
        <w:spacing w:line="276" w:lineRule="auto"/>
        <w:ind w:firstLine="540"/>
        <w:rPr>
          <w:rFonts w:eastAsiaTheme="minorEastAsia"/>
          <w:color w:val="auto"/>
          <w:kern w:val="0"/>
          <w:sz w:val="28"/>
          <w:szCs w:val="28"/>
        </w:rPr>
      </w:pPr>
      <w:r w:rsidRPr="006A371B">
        <w:rPr>
          <w:rFonts w:eastAsiaTheme="minorEastAsia"/>
          <w:color w:val="auto"/>
          <w:kern w:val="0"/>
          <w:sz w:val="28"/>
          <w:szCs w:val="28"/>
        </w:rPr>
        <w:t>14. Полномочия заместителя председателя Совета депутатов прекращаются досрочно, либо он может быть отозван с должности на тех же основаниях и в том же порядке, как и председатель Совета депутатов.</w:t>
      </w:r>
    </w:p>
    <w:p w:rsidR="00CF10DF" w:rsidRPr="006A371B" w:rsidRDefault="00CF10DF" w:rsidP="00CF10DF">
      <w:pPr>
        <w:pStyle w:val="ConsNormal"/>
        <w:widowControl/>
        <w:ind w:firstLine="540"/>
        <w:jc w:val="both"/>
        <w:rPr>
          <w:rFonts w:ascii="Times New Roman" w:hAnsi="Times New Roman" w:cs="Times New Roman"/>
          <w:sz w:val="28"/>
          <w:szCs w:val="28"/>
        </w:rPr>
      </w:pPr>
    </w:p>
    <w:p w:rsidR="00CF10DF" w:rsidRPr="00AF3BFE" w:rsidRDefault="00CF10DF" w:rsidP="000C233B">
      <w:pPr>
        <w:pStyle w:val="ConsNonformat"/>
        <w:widowControl/>
        <w:jc w:val="center"/>
        <w:rPr>
          <w:rFonts w:ascii="Times New Roman" w:hAnsi="Times New Roman" w:cs="Times New Roman"/>
          <w:b/>
          <w:sz w:val="28"/>
          <w:szCs w:val="28"/>
        </w:rPr>
      </w:pPr>
      <w:r w:rsidRPr="006A371B">
        <w:rPr>
          <w:rFonts w:ascii="Times New Roman" w:hAnsi="Times New Roman" w:cs="Times New Roman"/>
          <w:b/>
          <w:sz w:val="28"/>
          <w:szCs w:val="28"/>
        </w:rPr>
        <w:t>Статья 5. Заместитель председателя Совета</w:t>
      </w:r>
      <w:r w:rsidR="00C64DC2" w:rsidRPr="006A371B">
        <w:rPr>
          <w:rFonts w:ascii="Times New Roman" w:hAnsi="Times New Roman" w:cs="Times New Roman"/>
          <w:b/>
          <w:sz w:val="28"/>
          <w:szCs w:val="28"/>
        </w:rPr>
        <w:t xml:space="preserve"> депутатов</w:t>
      </w:r>
    </w:p>
    <w:p w:rsidR="00CF10DF" w:rsidRPr="00AF3BFE" w:rsidRDefault="00CF10DF" w:rsidP="00C64DC2">
      <w:pPr>
        <w:pStyle w:val="ConsNonformat"/>
        <w:widowControl/>
        <w:tabs>
          <w:tab w:val="left" w:pos="993"/>
        </w:tabs>
        <w:jc w:val="center"/>
        <w:rPr>
          <w:rFonts w:ascii="Times New Roman" w:hAnsi="Times New Roman" w:cs="Times New Roman"/>
          <w:b/>
          <w:sz w:val="28"/>
          <w:szCs w:val="28"/>
        </w:rPr>
      </w:pPr>
    </w:p>
    <w:p w:rsidR="00CF10DF" w:rsidRPr="00AF3BFE" w:rsidRDefault="00CF10DF" w:rsidP="00C64DC2">
      <w:pPr>
        <w:pStyle w:val="ConsPlusNormal"/>
        <w:widowControl/>
        <w:numPr>
          <w:ilvl w:val="0"/>
          <w:numId w:val="23"/>
        </w:numPr>
        <w:tabs>
          <w:tab w:val="left" w:pos="993"/>
        </w:tabs>
        <w:adjustRightInd w:val="0"/>
        <w:ind w:left="0" w:firstLine="567"/>
        <w:jc w:val="both"/>
        <w:rPr>
          <w:rFonts w:ascii="Times New Roman" w:hAnsi="Times New Roman" w:cs="Times New Roman"/>
          <w:sz w:val="28"/>
          <w:szCs w:val="28"/>
        </w:rPr>
      </w:pPr>
      <w:r w:rsidRPr="00AF3BFE">
        <w:rPr>
          <w:rFonts w:ascii="Times New Roman" w:hAnsi="Times New Roman" w:cs="Times New Roman"/>
          <w:sz w:val="28"/>
          <w:szCs w:val="28"/>
        </w:rPr>
        <w:t xml:space="preserve">Кандидатуры на замещение </w:t>
      </w:r>
      <w:proofErr w:type="gramStart"/>
      <w:r w:rsidRPr="00AF3BFE">
        <w:rPr>
          <w:rFonts w:ascii="Times New Roman" w:hAnsi="Times New Roman" w:cs="Times New Roman"/>
          <w:sz w:val="28"/>
          <w:szCs w:val="28"/>
        </w:rPr>
        <w:t xml:space="preserve">должности заместителя председателя </w:t>
      </w:r>
      <w:r w:rsidR="00C64DC2">
        <w:rPr>
          <w:rFonts w:ascii="Times New Roman" w:hAnsi="Times New Roman" w:cs="Times New Roman"/>
          <w:sz w:val="28"/>
          <w:szCs w:val="28"/>
        </w:rPr>
        <w:t>Совета депутатов</w:t>
      </w:r>
      <w:proofErr w:type="gramEnd"/>
      <w:r w:rsidR="00C64DC2">
        <w:rPr>
          <w:rFonts w:ascii="Times New Roman" w:hAnsi="Times New Roman" w:cs="Times New Roman"/>
          <w:sz w:val="28"/>
          <w:szCs w:val="28"/>
        </w:rPr>
        <w:t xml:space="preserve"> </w:t>
      </w:r>
      <w:r w:rsidRPr="00AF3BFE">
        <w:rPr>
          <w:rFonts w:ascii="Times New Roman" w:hAnsi="Times New Roman" w:cs="Times New Roman"/>
          <w:sz w:val="28"/>
          <w:szCs w:val="28"/>
        </w:rPr>
        <w:t>вправе предложить любой депутат, в том числе в порядке самовыдвижения. Заместитель председателя Совета депутатов избирается из числа депутатов открытым голосованием на срок полномочий Совета</w:t>
      </w:r>
      <w:r w:rsidR="00C64DC2">
        <w:rPr>
          <w:rFonts w:ascii="Times New Roman" w:hAnsi="Times New Roman" w:cs="Times New Roman"/>
          <w:sz w:val="28"/>
          <w:szCs w:val="28"/>
        </w:rPr>
        <w:t xml:space="preserve"> депутатов</w:t>
      </w:r>
      <w:r w:rsidRPr="00AF3BFE">
        <w:rPr>
          <w:rFonts w:ascii="Times New Roman" w:hAnsi="Times New Roman" w:cs="Times New Roman"/>
          <w:sz w:val="28"/>
          <w:szCs w:val="28"/>
        </w:rPr>
        <w:t>. Избранным считается кандидат,  набравший большее число голосов по отношению к другим кандидатам.</w:t>
      </w:r>
    </w:p>
    <w:p w:rsidR="00CF10DF" w:rsidRPr="00AF3BFE" w:rsidRDefault="00CF10DF" w:rsidP="00C64DC2">
      <w:pPr>
        <w:pStyle w:val="a7"/>
        <w:numPr>
          <w:ilvl w:val="0"/>
          <w:numId w:val="23"/>
        </w:numPr>
        <w:tabs>
          <w:tab w:val="left" w:pos="993"/>
        </w:tabs>
        <w:suppressAutoHyphens w:val="0"/>
        <w:autoSpaceDE w:val="0"/>
        <w:autoSpaceDN w:val="0"/>
        <w:adjustRightInd w:val="0"/>
        <w:ind w:left="0" w:firstLine="567"/>
        <w:rPr>
          <w:sz w:val="28"/>
          <w:szCs w:val="28"/>
        </w:rPr>
      </w:pPr>
      <w:r w:rsidRPr="00AF3BFE">
        <w:rPr>
          <w:sz w:val="28"/>
          <w:szCs w:val="28"/>
        </w:rPr>
        <w:t xml:space="preserve">Заместитель председателя </w:t>
      </w:r>
      <w:r w:rsidR="00C64DC2" w:rsidRPr="00AF3BFE">
        <w:rPr>
          <w:sz w:val="28"/>
          <w:szCs w:val="28"/>
        </w:rPr>
        <w:t xml:space="preserve">Совета депутатов </w:t>
      </w:r>
      <w:r w:rsidRPr="00AF3BFE">
        <w:rPr>
          <w:sz w:val="28"/>
          <w:szCs w:val="28"/>
        </w:rPr>
        <w:t xml:space="preserve">выполняет по </w:t>
      </w:r>
      <w:r w:rsidRPr="00AF3BFE">
        <w:rPr>
          <w:sz w:val="28"/>
          <w:szCs w:val="28"/>
        </w:rPr>
        <w:lastRenderedPageBreak/>
        <w:t xml:space="preserve">поручению председателя </w:t>
      </w:r>
      <w:r w:rsidR="00C64DC2" w:rsidRPr="00AF3BFE">
        <w:rPr>
          <w:sz w:val="28"/>
          <w:szCs w:val="28"/>
        </w:rPr>
        <w:t xml:space="preserve">Совета депутатов </w:t>
      </w:r>
      <w:r w:rsidRPr="00AF3BFE">
        <w:rPr>
          <w:sz w:val="28"/>
          <w:szCs w:val="28"/>
        </w:rPr>
        <w:t xml:space="preserve">отдельные его функции и замещает председателя </w:t>
      </w:r>
      <w:r w:rsidR="00C64DC2" w:rsidRPr="00AF3BFE">
        <w:rPr>
          <w:sz w:val="28"/>
          <w:szCs w:val="28"/>
        </w:rPr>
        <w:t xml:space="preserve">Совета депутатов </w:t>
      </w:r>
      <w:r w:rsidRPr="00AF3BFE">
        <w:rPr>
          <w:sz w:val="28"/>
          <w:szCs w:val="28"/>
        </w:rPr>
        <w:t xml:space="preserve">в случае его временного отсутствия или невозможности осуществления им своих полномочий. </w:t>
      </w:r>
    </w:p>
    <w:p w:rsidR="00CF10DF" w:rsidRPr="00C64DC2" w:rsidRDefault="00CF10DF" w:rsidP="00C64DC2">
      <w:pPr>
        <w:pStyle w:val="a7"/>
        <w:numPr>
          <w:ilvl w:val="0"/>
          <w:numId w:val="23"/>
        </w:numPr>
        <w:tabs>
          <w:tab w:val="left" w:pos="993"/>
        </w:tabs>
        <w:suppressAutoHyphens w:val="0"/>
        <w:autoSpaceDE w:val="0"/>
        <w:autoSpaceDN w:val="0"/>
        <w:adjustRightInd w:val="0"/>
        <w:ind w:left="0" w:firstLine="567"/>
        <w:rPr>
          <w:sz w:val="28"/>
          <w:szCs w:val="28"/>
        </w:rPr>
      </w:pPr>
      <w:r w:rsidRPr="00AF3BFE">
        <w:rPr>
          <w:sz w:val="28"/>
          <w:szCs w:val="28"/>
        </w:rPr>
        <w:t xml:space="preserve">В случае временного </w:t>
      </w:r>
      <w:proofErr w:type="gramStart"/>
      <w:r w:rsidRPr="00AF3BFE">
        <w:rPr>
          <w:sz w:val="28"/>
          <w:szCs w:val="28"/>
        </w:rPr>
        <w:t xml:space="preserve">отсутствия председателя Совета </w:t>
      </w:r>
      <w:r w:rsidR="00C64DC2" w:rsidRPr="00AF3BFE">
        <w:rPr>
          <w:sz w:val="28"/>
          <w:szCs w:val="28"/>
        </w:rPr>
        <w:t xml:space="preserve">депутатов </w:t>
      </w:r>
      <w:r w:rsidRPr="00AF3BFE">
        <w:rPr>
          <w:sz w:val="28"/>
          <w:szCs w:val="28"/>
        </w:rPr>
        <w:t>его обязанности</w:t>
      </w:r>
      <w:proofErr w:type="gramEnd"/>
      <w:r w:rsidRPr="00AF3BFE">
        <w:rPr>
          <w:sz w:val="28"/>
          <w:szCs w:val="28"/>
        </w:rPr>
        <w:t xml:space="preserve"> исполняет заместитель председателя Совета </w:t>
      </w:r>
      <w:r w:rsidR="00C64DC2" w:rsidRPr="00AF3BFE">
        <w:rPr>
          <w:sz w:val="28"/>
          <w:szCs w:val="28"/>
        </w:rPr>
        <w:t xml:space="preserve">депутатов </w:t>
      </w:r>
      <w:r w:rsidRPr="00AF3BFE">
        <w:rPr>
          <w:sz w:val="28"/>
          <w:szCs w:val="28"/>
        </w:rPr>
        <w:t>на основании распоряжения председателя Совета</w:t>
      </w:r>
      <w:r w:rsidR="00C64DC2" w:rsidRPr="00C64DC2">
        <w:rPr>
          <w:sz w:val="28"/>
          <w:szCs w:val="28"/>
        </w:rPr>
        <w:t xml:space="preserve"> </w:t>
      </w:r>
      <w:r w:rsidR="00C64DC2" w:rsidRPr="00AF3BFE">
        <w:rPr>
          <w:sz w:val="28"/>
          <w:szCs w:val="28"/>
        </w:rPr>
        <w:t>депутатов</w:t>
      </w:r>
      <w:r w:rsidRPr="00AF3BFE">
        <w:rPr>
          <w:sz w:val="28"/>
          <w:szCs w:val="28"/>
        </w:rPr>
        <w:t>.</w:t>
      </w:r>
    </w:p>
    <w:p w:rsidR="00CF10DF" w:rsidRPr="00AF3BFE" w:rsidRDefault="00CF10DF" w:rsidP="00C64DC2">
      <w:pPr>
        <w:pStyle w:val="a7"/>
        <w:widowControl/>
        <w:numPr>
          <w:ilvl w:val="0"/>
          <w:numId w:val="23"/>
        </w:numPr>
        <w:tabs>
          <w:tab w:val="left" w:pos="993"/>
        </w:tabs>
        <w:suppressAutoHyphens w:val="0"/>
        <w:autoSpaceDE w:val="0"/>
        <w:autoSpaceDN w:val="0"/>
        <w:adjustRightInd w:val="0"/>
        <w:ind w:left="0" w:firstLine="567"/>
        <w:rPr>
          <w:sz w:val="28"/>
          <w:szCs w:val="28"/>
        </w:rPr>
      </w:pPr>
      <w:r w:rsidRPr="00AF3BFE">
        <w:rPr>
          <w:sz w:val="28"/>
          <w:szCs w:val="28"/>
        </w:rPr>
        <w:t xml:space="preserve">Заместитель председателя Совета </w:t>
      </w:r>
      <w:r w:rsidR="00C64DC2">
        <w:rPr>
          <w:sz w:val="28"/>
          <w:szCs w:val="28"/>
        </w:rPr>
        <w:t xml:space="preserve">депутатов </w:t>
      </w:r>
      <w:r w:rsidRPr="00AF3BFE">
        <w:rPr>
          <w:sz w:val="28"/>
          <w:szCs w:val="28"/>
        </w:rPr>
        <w:t>исполняет свои полномочия на непостоянной основе.</w:t>
      </w:r>
    </w:p>
    <w:p w:rsidR="00CF10DF" w:rsidRPr="00AF3BFE" w:rsidRDefault="00CF10DF" w:rsidP="00C64DC2">
      <w:pPr>
        <w:pStyle w:val="a7"/>
        <w:widowControl/>
        <w:numPr>
          <w:ilvl w:val="0"/>
          <w:numId w:val="23"/>
        </w:numPr>
        <w:tabs>
          <w:tab w:val="left" w:pos="993"/>
        </w:tabs>
        <w:suppressAutoHyphens w:val="0"/>
        <w:autoSpaceDE w:val="0"/>
        <w:autoSpaceDN w:val="0"/>
        <w:adjustRightInd w:val="0"/>
        <w:ind w:left="0" w:firstLine="567"/>
        <w:rPr>
          <w:sz w:val="28"/>
          <w:szCs w:val="28"/>
        </w:rPr>
      </w:pPr>
      <w:r w:rsidRPr="00AF3BFE">
        <w:rPr>
          <w:sz w:val="28"/>
          <w:szCs w:val="28"/>
        </w:rPr>
        <w:t>Полномочия заместителя председателя начинаются со дня избрания и прекращаются по истечении срока полномочий соответствующего созыва либо досрочно в случае его отзыва или отставки.</w:t>
      </w:r>
    </w:p>
    <w:p w:rsidR="00CF10DF" w:rsidRPr="00AF3BFE" w:rsidRDefault="00CF10DF" w:rsidP="00C64DC2">
      <w:pPr>
        <w:pStyle w:val="a7"/>
        <w:widowControl/>
        <w:numPr>
          <w:ilvl w:val="0"/>
          <w:numId w:val="23"/>
        </w:numPr>
        <w:tabs>
          <w:tab w:val="left" w:pos="993"/>
        </w:tabs>
        <w:suppressAutoHyphens w:val="0"/>
        <w:autoSpaceDE w:val="0"/>
        <w:autoSpaceDN w:val="0"/>
        <w:adjustRightInd w:val="0"/>
        <w:ind w:left="0" w:firstLine="567"/>
        <w:rPr>
          <w:sz w:val="28"/>
          <w:szCs w:val="28"/>
        </w:rPr>
      </w:pPr>
      <w:r w:rsidRPr="00AF3BFE">
        <w:rPr>
          <w:sz w:val="28"/>
          <w:szCs w:val="28"/>
        </w:rPr>
        <w:t>Заместитель председателя Совета депутатов подотчетен и подконтролен председателю Совета</w:t>
      </w:r>
      <w:r w:rsidR="00C64DC2">
        <w:rPr>
          <w:sz w:val="28"/>
          <w:szCs w:val="28"/>
        </w:rPr>
        <w:t xml:space="preserve"> депутатов</w:t>
      </w:r>
      <w:r w:rsidRPr="00AF3BFE">
        <w:rPr>
          <w:sz w:val="28"/>
          <w:szCs w:val="28"/>
        </w:rPr>
        <w:t xml:space="preserve"> и Совету депутатов.</w:t>
      </w:r>
    </w:p>
    <w:p w:rsidR="00CF10DF" w:rsidRPr="00AF3BFE" w:rsidRDefault="00CF10DF" w:rsidP="00C64DC2">
      <w:pPr>
        <w:pStyle w:val="a7"/>
        <w:numPr>
          <w:ilvl w:val="0"/>
          <w:numId w:val="23"/>
        </w:numPr>
        <w:tabs>
          <w:tab w:val="left" w:pos="993"/>
        </w:tabs>
        <w:suppressAutoHyphens w:val="0"/>
        <w:autoSpaceDE w:val="0"/>
        <w:autoSpaceDN w:val="0"/>
        <w:ind w:left="0" w:firstLine="567"/>
        <w:rPr>
          <w:sz w:val="28"/>
          <w:szCs w:val="28"/>
        </w:rPr>
      </w:pPr>
      <w:r w:rsidRPr="00AF3BFE">
        <w:rPr>
          <w:sz w:val="28"/>
          <w:szCs w:val="28"/>
        </w:rPr>
        <w:t>Заместитель председателя Совета депутатов может быть отозван Советом</w:t>
      </w:r>
      <w:r w:rsidR="00C64DC2">
        <w:rPr>
          <w:sz w:val="28"/>
          <w:szCs w:val="28"/>
        </w:rPr>
        <w:t xml:space="preserve"> депутатов</w:t>
      </w:r>
      <w:r w:rsidRPr="00AF3BFE">
        <w:rPr>
          <w:sz w:val="28"/>
          <w:szCs w:val="28"/>
        </w:rPr>
        <w:t xml:space="preserve"> либо добровольно сложить свои полномочия.</w:t>
      </w:r>
    </w:p>
    <w:p w:rsidR="00CF10DF" w:rsidRPr="00AF3BFE" w:rsidRDefault="00CF10DF" w:rsidP="00C64DC2">
      <w:pPr>
        <w:pStyle w:val="a7"/>
        <w:numPr>
          <w:ilvl w:val="0"/>
          <w:numId w:val="23"/>
        </w:numPr>
        <w:tabs>
          <w:tab w:val="left" w:pos="993"/>
        </w:tabs>
        <w:suppressAutoHyphens w:val="0"/>
        <w:autoSpaceDE w:val="0"/>
        <w:autoSpaceDN w:val="0"/>
        <w:ind w:left="0" w:firstLine="567"/>
        <w:rPr>
          <w:sz w:val="28"/>
          <w:szCs w:val="28"/>
        </w:rPr>
      </w:pPr>
      <w:r w:rsidRPr="00AF3BFE">
        <w:rPr>
          <w:sz w:val="28"/>
          <w:szCs w:val="28"/>
        </w:rPr>
        <w:t xml:space="preserve">Вопрос об отзыве заместителя председателя Совета </w:t>
      </w:r>
      <w:r w:rsidR="00C64DC2">
        <w:rPr>
          <w:sz w:val="28"/>
          <w:szCs w:val="28"/>
        </w:rPr>
        <w:t xml:space="preserve">депутатов </w:t>
      </w:r>
      <w:r w:rsidRPr="00AF3BFE">
        <w:rPr>
          <w:sz w:val="28"/>
          <w:szCs w:val="28"/>
        </w:rPr>
        <w:t>могут вынести на рассмотрение председатель Совета депутатов, депутаты, постоянные депутатские комиссии Совета</w:t>
      </w:r>
      <w:r w:rsidR="00C64DC2">
        <w:rPr>
          <w:sz w:val="28"/>
          <w:szCs w:val="28"/>
        </w:rPr>
        <w:t xml:space="preserve"> депутатов</w:t>
      </w:r>
      <w:r w:rsidRPr="00AF3BFE">
        <w:rPr>
          <w:sz w:val="28"/>
          <w:szCs w:val="28"/>
        </w:rPr>
        <w:t>.</w:t>
      </w:r>
    </w:p>
    <w:p w:rsidR="00CF10DF" w:rsidRPr="00AF3BFE" w:rsidRDefault="00CF10DF" w:rsidP="00C64DC2">
      <w:pPr>
        <w:pStyle w:val="a7"/>
        <w:numPr>
          <w:ilvl w:val="0"/>
          <w:numId w:val="23"/>
        </w:numPr>
        <w:tabs>
          <w:tab w:val="left" w:pos="993"/>
        </w:tabs>
        <w:suppressAutoHyphens w:val="0"/>
        <w:autoSpaceDE w:val="0"/>
        <w:autoSpaceDN w:val="0"/>
        <w:ind w:left="0" w:firstLine="567"/>
        <w:rPr>
          <w:sz w:val="28"/>
          <w:szCs w:val="28"/>
        </w:rPr>
      </w:pPr>
      <w:r w:rsidRPr="00AF3BFE">
        <w:rPr>
          <w:sz w:val="28"/>
          <w:szCs w:val="28"/>
        </w:rPr>
        <w:t xml:space="preserve">Голосование по отзыву заместителя председателя </w:t>
      </w:r>
      <w:r w:rsidR="00560896">
        <w:rPr>
          <w:sz w:val="28"/>
          <w:szCs w:val="28"/>
        </w:rPr>
        <w:t xml:space="preserve">Совета депутатов </w:t>
      </w:r>
      <w:r w:rsidRPr="00AF3BFE">
        <w:rPr>
          <w:sz w:val="28"/>
          <w:szCs w:val="28"/>
        </w:rPr>
        <w:t>является открытым. Заместитель председателя Совета</w:t>
      </w:r>
      <w:r w:rsidR="00560896">
        <w:rPr>
          <w:sz w:val="28"/>
          <w:szCs w:val="28"/>
        </w:rPr>
        <w:t xml:space="preserve"> депутатов</w:t>
      </w:r>
      <w:r w:rsidRPr="00AF3BFE">
        <w:rPr>
          <w:sz w:val="28"/>
          <w:szCs w:val="28"/>
        </w:rPr>
        <w:t xml:space="preserve"> считается отозванным Советом</w:t>
      </w:r>
      <w:r w:rsidR="00560896">
        <w:rPr>
          <w:sz w:val="28"/>
          <w:szCs w:val="28"/>
        </w:rPr>
        <w:t xml:space="preserve"> депутатов</w:t>
      </w:r>
      <w:r w:rsidRPr="00AF3BFE">
        <w:rPr>
          <w:sz w:val="28"/>
          <w:szCs w:val="28"/>
        </w:rPr>
        <w:t xml:space="preserve"> с должности, если за его отзыв проголосовало большинство депутатов, при явке не менее </w:t>
      </w:r>
      <w:r w:rsidR="00560896">
        <w:rPr>
          <w:sz w:val="28"/>
          <w:szCs w:val="28"/>
        </w:rPr>
        <w:t>двух третей</w:t>
      </w:r>
      <w:r w:rsidRPr="00AF3BFE">
        <w:rPr>
          <w:sz w:val="28"/>
          <w:szCs w:val="28"/>
        </w:rPr>
        <w:t xml:space="preserve"> </w:t>
      </w:r>
      <w:r w:rsidR="00560896">
        <w:rPr>
          <w:sz w:val="28"/>
          <w:szCs w:val="28"/>
        </w:rPr>
        <w:br/>
      </w:r>
      <w:r w:rsidRPr="00AF3BFE">
        <w:rPr>
          <w:sz w:val="28"/>
          <w:szCs w:val="28"/>
        </w:rPr>
        <w:t xml:space="preserve">от установленной численности депутатов. </w:t>
      </w:r>
    </w:p>
    <w:p w:rsidR="00CF10DF" w:rsidRPr="00AF3BFE" w:rsidRDefault="00CF10DF" w:rsidP="00C64DC2">
      <w:pPr>
        <w:pStyle w:val="a7"/>
        <w:numPr>
          <w:ilvl w:val="0"/>
          <w:numId w:val="23"/>
        </w:numPr>
        <w:tabs>
          <w:tab w:val="left" w:pos="993"/>
        </w:tabs>
        <w:suppressAutoHyphens w:val="0"/>
        <w:autoSpaceDE w:val="0"/>
        <w:autoSpaceDN w:val="0"/>
        <w:ind w:left="0" w:firstLine="567"/>
        <w:rPr>
          <w:sz w:val="28"/>
          <w:szCs w:val="28"/>
        </w:rPr>
      </w:pPr>
      <w:r w:rsidRPr="00AF3BFE">
        <w:rPr>
          <w:sz w:val="28"/>
          <w:szCs w:val="28"/>
        </w:rPr>
        <w:t>Добровольное сложение заместителем председателя Совета</w:t>
      </w:r>
      <w:r w:rsidR="00560896">
        <w:rPr>
          <w:sz w:val="28"/>
          <w:szCs w:val="28"/>
        </w:rPr>
        <w:t xml:space="preserve"> депутатов</w:t>
      </w:r>
      <w:r w:rsidRPr="00AF3BFE">
        <w:rPr>
          <w:sz w:val="28"/>
          <w:szCs w:val="28"/>
        </w:rPr>
        <w:t xml:space="preserve"> своих полномочий удовлетворяется на основании его письменного заявления.</w:t>
      </w:r>
    </w:p>
    <w:p w:rsidR="00CF10DF" w:rsidRPr="00AF3BFE" w:rsidRDefault="00CF10DF" w:rsidP="00CF10DF">
      <w:pPr>
        <w:pStyle w:val="ConsNonformat"/>
        <w:widowControl/>
        <w:rPr>
          <w:rFonts w:ascii="Times New Roman" w:hAnsi="Times New Roman" w:cs="Times New Roman"/>
          <w:sz w:val="28"/>
          <w:szCs w:val="28"/>
        </w:rPr>
      </w:pPr>
    </w:p>
    <w:p w:rsidR="00CF10DF" w:rsidRPr="00AF3BFE" w:rsidRDefault="00CF10DF" w:rsidP="000C233B">
      <w:pPr>
        <w:pStyle w:val="ConsNormal"/>
        <w:widowControl/>
        <w:ind w:firstLine="0"/>
        <w:jc w:val="center"/>
        <w:rPr>
          <w:rFonts w:ascii="Times New Roman" w:hAnsi="Times New Roman" w:cs="Times New Roman"/>
          <w:b/>
          <w:bCs/>
          <w:sz w:val="28"/>
          <w:szCs w:val="28"/>
        </w:rPr>
      </w:pPr>
      <w:r w:rsidRPr="00AF3BFE">
        <w:rPr>
          <w:rFonts w:ascii="Times New Roman" w:hAnsi="Times New Roman" w:cs="Times New Roman"/>
          <w:b/>
          <w:bCs/>
          <w:sz w:val="28"/>
          <w:szCs w:val="28"/>
        </w:rPr>
        <w:t xml:space="preserve">Статья 6. Постоянные комиссии </w:t>
      </w:r>
      <w:r w:rsidRPr="00AF3BFE">
        <w:rPr>
          <w:rFonts w:ascii="Times New Roman" w:hAnsi="Times New Roman" w:cs="Times New Roman"/>
          <w:b/>
          <w:sz w:val="28"/>
          <w:szCs w:val="28"/>
        </w:rPr>
        <w:t>Совета</w:t>
      </w:r>
      <w:r w:rsidR="00560896">
        <w:rPr>
          <w:rFonts w:ascii="Times New Roman" w:hAnsi="Times New Roman" w:cs="Times New Roman"/>
          <w:b/>
          <w:sz w:val="28"/>
          <w:szCs w:val="28"/>
        </w:rPr>
        <w:t xml:space="preserve"> депутатов</w:t>
      </w:r>
    </w:p>
    <w:p w:rsidR="00CF10DF" w:rsidRPr="00AF3BFE" w:rsidRDefault="00CF10DF" w:rsidP="00CF10DF">
      <w:pPr>
        <w:pStyle w:val="ConsNormal"/>
        <w:widowControl/>
        <w:ind w:firstLine="540"/>
        <w:jc w:val="both"/>
        <w:rPr>
          <w:rFonts w:ascii="Times New Roman" w:hAnsi="Times New Roman" w:cs="Times New Roman"/>
          <w:sz w:val="28"/>
          <w:szCs w:val="28"/>
        </w:rPr>
      </w:pPr>
    </w:p>
    <w:p w:rsidR="00CF10DF" w:rsidRPr="00AF3BFE" w:rsidRDefault="00CF10DF" w:rsidP="00560896">
      <w:pPr>
        <w:pStyle w:val="a7"/>
        <w:numPr>
          <w:ilvl w:val="0"/>
          <w:numId w:val="14"/>
        </w:numPr>
        <w:tabs>
          <w:tab w:val="left" w:pos="993"/>
        </w:tabs>
        <w:suppressAutoHyphens w:val="0"/>
        <w:autoSpaceDE w:val="0"/>
        <w:autoSpaceDN w:val="0"/>
        <w:ind w:left="0" w:firstLine="567"/>
        <w:rPr>
          <w:sz w:val="28"/>
          <w:szCs w:val="28"/>
        </w:rPr>
      </w:pPr>
      <w:r w:rsidRPr="00AF3BFE">
        <w:rPr>
          <w:sz w:val="28"/>
          <w:szCs w:val="28"/>
        </w:rPr>
        <w:t>Вопрос о создании постоянных депутатских комиссий решается на заседании Совета</w:t>
      </w:r>
      <w:r w:rsidR="00560896">
        <w:rPr>
          <w:sz w:val="28"/>
          <w:szCs w:val="28"/>
        </w:rPr>
        <w:t xml:space="preserve"> депутатов</w:t>
      </w:r>
      <w:r w:rsidRPr="00AF3BFE">
        <w:rPr>
          <w:sz w:val="28"/>
          <w:szCs w:val="28"/>
        </w:rPr>
        <w:t xml:space="preserve"> нового созыва. </w:t>
      </w:r>
    </w:p>
    <w:p w:rsidR="00CF10DF" w:rsidRPr="00AF3BFE" w:rsidRDefault="00CF10DF" w:rsidP="00560896">
      <w:pPr>
        <w:pStyle w:val="a7"/>
        <w:numPr>
          <w:ilvl w:val="0"/>
          <w:numId w:val="14"/>
        </w:numPr>
        <w:tabs>
          <w:tab w:val="left" w:pos="993"/>
        </w:tabs>
        <w:suppressAutoHyphens w:val="0"/>
        <w:autoSpaceDE w:val="0"/>
        <w:autoSpaceDN w:val="0"/>
        <w:ind w:left="0" w:firstLine="567"/>
        <w:rPr>
          <w:sz w:val="28"/>
          <w:szCs w:val="28"/>
        </w:rPr>
      </w:pPr>
      <w:r w:rsidRPr="00AF3BFE">
        <w:rPr>
          <w:sz w:val="28"/>
          <w:szCs w:val="28"/>
        </w:rPr>
        <w:t>Количество постоянных депутатских комиссий, их название и примерная численность определяется решением Совета</w:t>
      </w:r>
      <w:r w:rsidR="00560896">
        <w:rPr>
          <w:sz w:val="28"/>
          <w:szCs w:val="28"/>
        </w:rPr>
        <w:t xml:space="preserve"> депутатов</w:t>
      </w:r>
      <w:r w:rsidRPr="00AF3BFE">
        <w:rPr>
          <w:sz w:val="28"/>
          <w:szCs w:val="28"/>
        </w:rPr>
        <w:t>.</w:t>
      </w:r>
    </w:p>
    <w:p w:rsidR="00CF10DF" w:rsidRPr="00AF3BFE" w:rsidRDefault="00CF10DF" w:rsidP="00560896">
      <w:pPr>
        <w:pStyle w:val="a7"/>
        <w:numPr>
          <w:ilvl w:val="0"/>
          <w:numId w:val="14"/>
        </w:numPr>
        <w:tabs>
          <w:tab w:val="left" w:pos="993"/>
        </w:tabs>
        <w:suppressAutoHyphens w:val="0"/>
        <w:autoSpaceDE w:val="0"/>
        <w:autoSpaceDN w:val="0"/>
        <w:ind w:left="0" w:firstLine="567"/>
        <w:rPr>
          <w:sz w:val="28"/>
          <w:szCs w:val="28"/>
        </w:rPr>
      </w:pPr>
      <w:r w:rsidRPr="00AF3BFE">
        <w:rPr>
          <w:sz w:val="28"/>
          <w:szCs w:val="28"/>
        </w:rPr>
        <w:t>Председатели постоянных депутатских комиссий, их заместители, персональный состав постоянных депутатских комиссий утверждаются Советом</w:t>
      </w:r>
      <w:r w:rsidR="00560896">
        <w:rPr>
          <w:sz w:val="28"/>
          <w:szCs w:val="28"/>
        </w:rPr>
        <w:t xml:space="preserve"> депутатов</w:t>
      </w:r>
      <w:r w:rsidRPr="00AF3BFE">
        <w:rPr>
          <w:sz w:val="28"/>
          <w:szCs w:val="28"/>
        </w:rPr>
        <w:t xml:space="preserve">. </w:t>
      </w:r>
    </w:p>
    <w:p w:rsidR="00CF10DF" w:rsidRPr="00AF3BFE" w:rsidRDefault="00CF10DF" w:rsidP="00560896">
      <w:pPr>
        <w:pStyle w:val="a7"/>
        <w:numPr>
          <w:ilvl w:val="0"/>
          <w:numId w:val="14"/>
        </w:numPr>
        <w:tabs>
          <w:tab w:val="left" w:pos="993"/>
        </w:tabs>
        <w:suppressAutoHyphens w:val="0"/>
        <w:autoSpaceDE w:val="0"/>
        <w:autoSpaceDN w:val="0"/>
        <w:ind w:left="0" w:firstLine="567"/>
        <w:rPr>
          <w:sz w:val="28"/>
          <w:szCs w:val="28"/>
        </w:rPr>
      </w:pPr>
      <w:r w:rsidRPr="00AF3BFE">
        <w:rPr>
          <w:sz w:val="28"/>
          <w:szCs w:val="28"/>
        </w:rPr>
        <w:t>Персональный состав постоянных депутатских комиссий формируется по предложению председателя Совета</w:t>
      </w:r>
      <w:r w:rsidR="00560896">
        <w:rPr>
          <w:sz w:val="28"/>
          <w:szCs w:val="28"/>
        </w:rPr>
        <w:t xml:space="preserve"> депутатов</w:t>
      </w:r>
      <w:r w:rsidRPr="00AF3BFE">
        <w:rPr>
          <w:sz w:val="28"/>
          <w:szCs w:val="28"/>
        </w:rPr>
        <w:t>, после предварительного обсуждения на заседании Совета</w:t>
      </w:r>
      <w:r w:rsidR="00560896">
        <w:rPr>
          <w:sz w:val="28"/>
          <w:szCs w:val="28"/>
        </w:rPr>
        <w:t xml:space="preserve"> депутатов</w:t>
      </w:r>
      <w:r w:rsidRPr="00AF3BFE">
        <w:rPr>
          <w:sz w:val="28"/>
          <w:szCs w:val="28"/>
        </w:rPr>
        <w:t>.</w:t>
      </w:r>
    </w:p>
    <w:p w:rsidR="00CF10DF" w:rsidRPr="00AF3BFE" w:rsidRDefault="00CF10DF" w:rsidP="00560896">
      <w:pPr>
        <w:pStyle w:val="a7"/>
        <w:numPr>
          <w:ilvl w:val="0"/>
          <w:numId w:val="14"/>
        </w:numPr>
        <w:tabs>
          <w:tab w:val="left" w:pos="993"/>
        </w:tabs>
        <w:suppressAutoHyphens w:val="0"/>
        <w:autoSpaceDE w:val="0"/>
        <w:autoSpaceDN w:val="0"/>
        <w:ind w:left="0" w:firstLine="567"/>
        <w:rPr>
          <w:sz w:val="28"/>
          <w:szCs w:val="28"/>
        </w:rPr>
      </w:pPr>
      <w:r w:rsidRPr="00AF3BFE">
        <w:rPr>
          <w:sz w:val="28"/>
          <w:szCs w:val="28"/>
        </w:rPr>
        <w:t>После утверждения составов комиссий в заседании Совета</w:t>
      </w:r>
      <w:r w:rsidR="00560896">
        <w:rPr>
          <w:sz w:val="28"/>
          <w:szCs w:val="28"/>
        </w:rPr>
        <w:t xml:space="preserve"> депутатов</w:t>
      </w:r>
      <w:r w:rsidRPr="00AF3BFE">
        <w:rPr>
          <w:sz w:val="28"/>
          <w:szCs w:val="28"/>
        </w:rPr>
        <w:t xml:space="preserve"> объявляется перерыв для проведения заседания постоянных депутатских комиссий. </w:t>
      </w:r>
    </w:p>
    <w:p w:rsidR="00CF10DF" w:rsidRPr="00AF3BFE" w:rsidRDefault="00CF10DF" w:rsidP="00560896">
      <w:pPr>
        <w:pStyle w:val="a7"/>
        <w:numPr>
          <w:ilvl w:val="0"/>
          <w:numId w:val="14"/>
        </w:numPr>
        <w:tabs>
          <w:tab w:val="left" w:pos="993"/>
        </w:tabs>
        <w:suppressAutoHyphens w:val="0"/>
        <w:autoSpaceDE w:val="0"/>
        <w:autoSpaceDN w:val="0"/>
        <w:ind w:left="0" w:firstLine="567"/>
        <w:rPr>
          <w:sz w:val="28"/>
          <w:szCs w:val="28"/>
        </w:rPr>
      </w:pPr>
      <w:r w:rsidRPr="00AF3BFE">
        <w:rPr>
          <w:sz w:val="28"/>
          <w:szCs w:val="28"/>
        </w:rPr>
        <w:t xml:space="preserve">Постоянная депутатская комиссия на своем заседании определяет из </w:t>
      </w:r>
      <w:r w:rsidRPr="00AF3BFE">
        <w:rPr>
          <w:sz w:val="28"/>
          <w:szCs w:val="28"/>
        </w:rPr>
        <w:lastRenderedPageBreak/>
        <w:t>своего состава кандидатуру председателя и заместителя председателя и представляет их для утверждения Советом</w:t>
      </w:r>
      <w:r w:rsidR="00560896">
        <w:rPr>
          <w:sz w:val="28"/>
          <w:szCs w:val="28"/>
        </w:rPr>
        <w:t xml:space="preserve"> депутатов</w:t>
      </w:r>
      <w:r w:rsidRPr="00AF3BFE">
        <w:rPr>
          <w:sz w:val="28"/>
          <w:szCs w:val="28"/>
        </w:rPr>
        <w:t>.</w:t>
      </w:r>
    </w:p>
    <w:p w:rsidR="00CF10DF" w:rsidRPr="00AF3BFE" w:rsidRDefault="00CF10DF" w:rsidP="00560896">
      <w:pPr>
        <w:pStyle w:val="a7"/>
        <w:numPr>
          <w:ilvl w:val="0"/>
          <w:numId w:val="14"/>
        </w:numPr>
        <w:tabs>
          <w:tab w:val="left" w:pos="993"/>
        </w:tabs>
        <w:suppressAutoHyphens w:val="0"/>
        <w:autoSpaceDE w:val="0"/>
        <w:autoSpaceDN w:val="0"/>
        <w:ind w:left="0" w:firstLine="567"/>
        <w:rPr>
          <w:sz w:val="28"/>
          <w:szCs w:val="28"/>
        </w:rPr>
      </w:pPr>
      <w:r w:rsidRPr="00AF3BFE">
        <w:rPr>
          <w:sz w:val="28"/>
          <w:szCs w:val="28"/>
        </w:rPr>
        <w:t>В случае не избрания председателя и (или) заместителя председателя на заседании комиссии, он избирается Советом депутатов.</w:t>
      </w:r>
    </w:p>
    <w:p w:rsidR="00CF10DF" w:rsidRPr="00AF3BFE" w:rsidRDefault="00CF10DF" w:rsidP="00560896">
      <w:pPr>
        <w:pStyle w:val="a7"/>
        <w:numPr>
          <w:ilvl w:val="0"/>
          <w:numId w:val="14"/>
        </w:numPr>
        <w:tabs>
          <w:tab w:val="left" w:pos="993"/>
        </w:tabs>
        <w:suppressAutoHyphens w:val="0"/>
        <w:autoSpaceDE w:val="0"/>
        <w:autoSpaceDN w:val="0"/>
        <w:ind w:left="0" w:firstLine="567"/>
        <w:rPr>
          <w:sz w:val="28"/>
          <w:szCs w:val="28"/>
        </w:rPr>
      </w:pPr>
      <w:r w:rsidRPr="00AF3BFE">
        <w:rPr>
          <w:sz w:val="28"/>
          <w:szCs w:val="28"/>
        </w:rPr>
        <w:t>Решение Совета</w:t>
      </w:r>
      <w:r w:rsidR="00560896">
        <w:rPr>
          <w:sz w:val="28"/>
          <w:szCs w:val="28"/>
        </w:rPr>
        <w:t xml:space="preserve"> депутатов</w:t>
      </w:r>
      <w:r w:rsidRPr="00AF3BFE">
        <w:rPr>
          <w:sz w:val="28"/>
          <w:szCs w:val="28"/>
        </w:rPr>
        <w:t xml:space="preserve"> по избранию председателя постоянной депутатской комиссии, заместителя председателя принимается простым большинством присутствующих на заседании депутатов Совета</w:t>
      </w:r>
      <w:r w:rsidR="00560896">
        <w:rPr>
          <w:sz w:val="28"/>
          <w:szCs w:val="28"/>
        </w:rPr>
        <w:t xml:space="preserve"> депутатов</w:t>
      </w:r>
      <w:r w:rsidRPr="00AF3BFE">
        <w:rPr>
          <w:sz w:val="28"/>
          <w:szCs w:val="28"/>
        </w:rPr>
        <w:t>.</w:t>
      </w:r>
    </w:p>
    <w:p w:rsidR="00CF10DF" w:rsidRPr="00AF3BFE" w:rsidRDefault="00CF10DF" w:rsidP="00560896">
      <w:pPr>
        <w:pStyle w:val="a7"/>
        <w:numPr>
          <w:ilvl w:val="0"/>
          <w:numId w:val="14"/>
        </w:numPr>
        <w:tabs>
          <w:tab w:val="left" w:pos="993"/>
        </w:tabs>
        <w:suppressAutoHyphens w:val="0"/>
        <w:autoSpaceDE w:val="0"/>
        <w:autoSpaceDN w:val="0"/>
        <w:ind w:left="0" w:firstLine="567"/>
        <w:rPr>
          <w:sz w:val="28"/>
          <w:szCs w:val="28"/>
        </w:rPr>
      </w:pPr>
      <w:r w:rsidRPr="00AF3BFE">
        <w:rPr>
          <w:sz w:val="28"/>
          <w:szCs w:val="28"/>
        </w:rPr>
        <w:t xml:space="preserve">В случае если представленные на утверждение кандидатура председателя и (или) </w:t>
      </w:r>
      <w:r w:rsidR="00560896">
        <w:rPr>
          <w:sz w:val="28"/>
          <w:szCs w:val="28"/>
        </w:rPr>
        <w:t xml:space="preserve">кандидатура </w:t>
      </w:r>
      <w:r w:rsidRPr="00AF3BFE">
        <w:rPr>
          <w:sz w:val="28"/>
          <w:szCs w:val="28"/>
        </w:rPr>
        <w:t>заместителя председателя постоянной депутатской комиссии не утверждены Советом</w:t>
      </w:r>
      <w:r w:rsidR="00560896">
        <w:rPr>
          <w:sz w:val="28"/>
          <w:szCs w:val="28"/>
        </w:rPr>
        <w:t xml:space="preserve"> депутатов</w:t>
      </w:r>
      <w:r w:rsidRPr="00AF3BFE">
        <w:rPr>
          <w:sz w:val="28"/>
          <w:szCs w:val="28"/>
        </w:rPr>
        <w:t>, комиссия представляет на утверждение другую кандидатуру.</w:t>
      </w:r>
    </w:p>
    <w:p w:rsidR="00CF10DF" w:rsidRPr="00AF3BFE" w:rsidRDefault="00CF10DF" w:rsidP="00560896">
      <w:pPr>
        <w:pStyle w:val="a7"/>
        <w:numPr>
          <w:ilvl w:val="0"/>
          <w:numId w:val="14"/>
        </w:numPr>
        <w:tabs>
          <w:tab w:val="left" w:pos="993"/>
        </w:tabs>
        <w:suppressAutoHyphens w:val="0"/>
        <w:autoSpaceDE w:val="0"/>
        <w:autoSpaceDN w:val="0"/>
        <w:ind w:left="0" w:firstLine="567"/>
        <w:rPr>
          <w:i/>
          <w:sz w:val="28"/>
          <w:szCs w:val="28"/>
        </w:rPr>
      </w:pPr>
      <w:r w:rsidRPr="00AF3BFE">
        <w:rPr>
          <w:sz w:val="28"/>
          <w:szCs w:val="28"/>
        </w:rPr>
        <w:t xml:space="preserve"> Председатель Совета </w:t>
      </w:r>
      <w:r w:rsidR="00560896">
        <w:rPr>
          <w:sz w:val="28"/>
          <w:szCs w:val="28"/>
        </w:rPr>
        <w:t xml:space="preserve">депутатов </w:t>
      </w:r>
      <w:r w:rsidRPr="00AF3BFE">
        <w:rPr>
          <w:sz w:val="28"/>
          <w:szCs w:val="28"/>
        </w:rPr>
        <w:t>не входит в состав постоянных депутатских комиссий, но имеет право принимать участие в заседании любой из них с правом решающего голоса по всем вопросам, рассматриваемым комиссией. В случае равенства голосов решающим является голос председателя Совета депутатов.</w:t>
      </w:r>
    </w:p>
    <w:p w:rsidR="00CF10DF" w:rsidRPr="00AF3BFE" w:rsidRDefault="00CF10DF" w:rsidP="00560896">
      <w:pPr>
        <w:pStyle w:val="a7"/>
        <w:numPr>
          <w:ilvl w:val="0"/>
          <w:numId w:val="14"/>
        </w:numPr>
        <w:tabs>
          <w:tab w:val="left" w:pos="993"/>
        </w:tabs>
        <w:suppressAutoHyphens w:val="0"/>
        <w:autoSpaceDE w:val="0"/>
        <w:autoSpaceDN w:val="0"/>
        <w:ind w:left="0" w:firstLine="567"/>
        <w:rPr>
          <w:sz w:val="28"/>
          <w:szCs w:val="28"/>
        </w:rPr>
      </w:pPr>
      <w:r w:rsidRPr="00AF3BFE">
        <w:rPr>
          <w:sz w:val="28"/>
          <w:szCs w:val="28"/>
        </w:rPr>
        <w:t xml:space="preserve">Заместитель председателя входит в состав одной из комиссий. </w:t>
      </w:r>
    </w:p>
    <w:p w:rsidR="00CF10DF" w:rsidRPr="00AF3BFE" w:rsidRDefault="00CF10DF" w:rsidP="00560896">
      <w:pPr>
        <w:pStyle w:val="a7"/>
        <w:numPr>
          <w:ilvl w:val="0"/>
          <w:numId w:val="14"/>
        </w:numPr>
        <w:tabs>
          <w:tab w:val="left" w:pos="993"/>
        </w:tabs>
        <w:suppressAutoHyphens w:val="0"/>
        <w:autoSpaceDE w:val="0"/>
        <w:autoSpaceDN w:val="0"/>
        <w:ind w:left="0" w:firstLine="567"/>
        <w:rPr>
          <w:sz w:val="28"/>
          <w:szCs w:val="28"/>
        </w:rPr>
      </w:pPr>
      <w:r w:rsidRPr="00AF3BFE">
        <w:rPr>
          <w:sz w:val="28"/>
          <w:szCs w:val="28"/>
        </w:rPr>
        <w:t xml:space="preserve">Депутат Совета </w:t>
      </w:r>
      <w:r w:rsidR="00560896">
        <w:rPr>
          <w:sz w:val="28"/>
          <w:szCs w:val="28"/>
        </w:rPr>
        <w:t xml:space="preserve">депутатов </w:t>
      </w:r>
      <w:r w:rsidRPr="00AF3BFE">
        <w:rPr>
          <w:sz w:val="28"/>
          <w:szCs w:val="28"/>
        </w:rPr>
        <w:t>может состоять только в одной постоянной депутатской комиссии, но имеет право принимать участие в заседании любой из них с правом совещательного голоса.</w:t>
      </w:r>
    </w:p>
    <w:p w:rsidR="00CF10DF" w:rsidRPr="00AF3BFE" w:rsidRDefault="00CF10DF" w:rsidP="00560896">
      <w:pPr>
        <w:pStyle w:val="a7"/>
        <w:numPr>
          <w:ilvl w:val="0"/>
          <w:numId w:val="14"/>
        </w:numPr>
        <w:tabs>
          <w:tab w:val="left" w:pos="993"/>
        </w:tabs>
        <w:suppressAutoHyphens w:val="0"/>
        <w:autoSpaceDE w:val="0"/>
        <w:autoSpaceDN w:val="0"/>
        <w:ind w:left="0" w:firstLine="567"/>
        <w:rPr>
          <w:sz w:val="28"/>
          <w:szCs w:val="28"/>
        </w:rPr>
      </w:pPr>
      <w:r w:rsidRPr="00AF3BFE">
        <w:rPr>
          <w:sz w:val="28"/>
          <w:szCs w:val="28"/>
        </w:rPr>
        <w:t xml:space="preserve">Председатель, заместитель председателя и члены постоянной депутатской комиссии могут быть освобождены Советом </w:t>
      </w:r>
      <w:r w:rsidR="00560896">
        <w:rPr>
          <w:sz w:val="28"/>
          <w:szCs w:val="28"/>
        </w:rPr>
        <w:t xml:space="preserve">депутатов </w:t>
      </w:r>
      <w:r w:rsidR="00560896">
        <w:rPr>
          <w:sz w:val="28"/>
          <w:szCs w:val="28"/>
        </w:rPr>
        <w:br/>
      </w:r>
      <w:r w:rsidRPr="00AF3BFE">
        <w:rPr>
          <w:sz w:val="28"/>
          <w:szCs w:val="28"/>
        </w:rPr>
        <w:t>от исполнения обязанностей по личному заявлению, а также по инициативе Совета</w:t>
      </w:r>
      <w:r w:rsidR="00560896">
        <w:rPr>
          <w:sz w:val="28"/>
          <w:szCs w:val="28"/>
        </w:rPr>
        <w:t xml:space="preserve"> депутатов</w:t>
      </w:r>
      <w:r w:rsidRPr="00AF3BFE">
        <w:rPr>
          <w:sz w:val="28"/>
          <w:szCs w:val="28"/>
        </w:rPr>
        <w:t xml:space="preserve"> или соответствующей комиссии.</w:t>
      </w:r>
    </w:p>
    <w:p w:rsidR="00CF10DF" w:rsidRPr="00AF3BFE" w:rsidRDefault="00CF10DF" w:rsidP="00560896">
      <w:pPr>
        <w:pStyle w:val="a7"/>
        <w:numPr>
          <w:ilvl w:val="0"/>
          <w:numId w:val="14"/>
        </w:numPr>
        <w:tabs>
          <w:tab w:val="left" w:pos="993"/>
        </w:tabs>
        <w:suppressAutoHyphens w:val="0"/>
        <w:autoSpaceDE w:val="0"/>
        <w:autoSpaceDN w:val="0"/>
        <w:ind w:left="0" w:firstLine="567"/>
        <w:rPr>
          <w:sz w:val="28"/>
          <w:szCs w:val="28"/>
        </w:rPr>
      </w:pPr>
      <w:r w:rsidRPr="00AF3BFE">
        <w:rPr>
          <w:sz w:val="28"/>
          <w:szCs w:val="28"/>
        </w:rPr>
        <w:t xml:space="preserve">Голосование по данному вопросу производится в порядке, предусмотренном настоящим Регламентом для избрания председателя, заместителя председателя и членов постоянной депутатской комиссии. </w:t>
      </w:r>
      <w:r w:rsidR="00560896">
        <w:rPr>
          <w:sz w:val="28"/>
          <w:szCs w:val="28"/>
        </w:rPr>
        <w:br/>
      </w:r>
      <w:r w:rsidRPr="00AF3BFE">
        <w:rPr>
          <w:sz w:val="28"/>
          <w:szCs w:val="28"/>
        </w:rPr>
        <w:t xml:space="preserve">О досрочном освобождении председателя, заместителя председателя или членов постоянной депутатской комиссии Совет </w:t>
      </w:r>
      <w:r w:rsidR="00560896">
        <w:rPr>
          <w:sz w:val="28"/>
          <w:szCs w:val="28"/>
        </w:rPr>
        <w:t xml:space="preserve">депутатов </w:t>
      </w:r>
      <w:r w:rsidRPr="00AF3BFE">
        <w:rPr>
          <w:sz w:val="28"/>
          <w:szCs w:val="28"/>
        </w:rPr>
        <w:t>принимает решение.</w:t>
      </w:r>
    </w:p>
    <w:p w:rsidR="00CF10DF" w:rsidRPr="00E950AF" w:rsidRDefault="00560896" w:rsidP="00560896">
      <w:pPr>
        <w:pStyle w:val="ConsNormal"/>
        <w:widowControl/>
        <w:numPr>
          <w:ilvl w:val="0"/>
          <w:numId w:val="14"/>
        </w:numPr>
        <w:tabs>
          <w:tab w:val="left" w:pos="993"/>
        </w:tabs>
        <w:ind w:left="0" w:firstLine="360"/>
        <w:jc w:val="both"/>
        <w:rPr>
          <w:rFonts w:ascii="Times New Roman" w:hAnsi="Times New Roman" w:cs="Times New Roman"/>
          <w:sz w:val="28"/>
          <w:szCs w:val="28"/>
        </w:rPr>
      </w:pPr>
      <w:r w:rsidRPr="00E950AF">
        <w:rPr>
          <w:rFonts w:ascii="Times New Roman" w:hAnsi="Times New Roman" w:cs="Times New Roman"/>
          <w:sz w:val="28"/>
          <w:szCs w:val="28"/>
        </w:rPr>
        <w:t xml:space="preserve"> </w:t>
      </w:r>
      <w:r w:rsidR="00CF10DF" w:rsidRPr="00E950AF">
        <w:rPr>
          <w:rFonts w:ascii="Times New Roman" w:hAnsi="Times New Roman" w:cs="Times New Roman"/>
          <w:sz w:val="28"/>
          <w:szCs w:val="28"/>
        </w:rPr>
        <w:t>Комиссия по поручению Совета</w:t>
      </w:r>
      <w:r w:rsidRPr="00E950AF">
        <w:rPr>
          <w:rFonts w:ascii="Times New Roman" w:hAnsi="Times New Roman" w:cs="Times New Roman"/>
          <w:sz w:val="28"/>
          <w:szCs w:val="28"/>
        </w:rPr>
        <w:t xml:space="preserve"> депутатов</w:t>
      </w:r>
      <w:r w:rsidR="00CF10DF" w:rsidRPr="00E950AF">
        <w:rPr>
          <w:rFonts w:ascii="Times New Roman" w:hAnsi="Times New Roman" w:cs="Times New Roman"/>
          <w:sz w:val="28"/>
          <w:szCs w:val="28"/>
        </w:rPr>
        <w:t xml:space="preserve"> или его председателя, либо по собственной инициативе осуществляет:</w:t>
      </w:r>
    </w:p>
    <w:p w:rsidR="00CF10DF" w:rsidRPr="00AF3BFE" w:rsidRDefault="00CF10DF" w:rsidP="0054203A">
      <w:pPr>
        <w:pStyle w:val="ConsNormal"/>
        <w:widowControl/>
        <w:numPr>
          <w:ilvl w:val="0"/>
          <w:numId w:val="15"/>
        </w:numPr>
        <w:tabs>
          <w:tab w:val="left" w:pos="993"/>
        </w:tabs>
        <w:ind w:left="0" w:firstLine="567"/>
        <w:jc w:val="both"/>
        <w:rPr>
          <w:rFonts w:ascii="Times New Roman" w:hAnsi="Times New Roman" w:cs="Times New Roman"/>
          <w:sz w:val="28"/>
          <w:szCs w:val="28"/>
        </w:rPr>
      </w:pPr>
      <w:r w:rsidRPr="00E950AF">
        <w:rPr>
          <w:rFonts w:ascii="Times New Roman" w:hAnsi="Times New Roman" w:cs="Times New Roman"/>
          <w:sz w:val="28"/>
          <w:szCs w:val="28"/>
        </w:rPr>
        <w:t xml:space="preserve">организацию работы в Совете </w:t>
      </w:r>
      <w:r w:rsidR="00E950AF">
        <w:rPr>
          <w:rFonts w:ascii="Times New Roman" w:hAnsi="Times New Roman" w:cs="Times New Roman"/>
          <w:sz w:val="28"/>
          <w:szCs w:val="28"/>
        </w:rPr>
        <w:t xml:space="preserve">депутатов </w:t>
      </w:r>
      <w:r w:rsidRPr="00E950AF">
        <w:rPr>
          <w:rFonts w:ascii="Times New Roman" w:hAnsi="Times New Roman" w:cs="Times New Roman"/>
          <w:sz w:val="28"/>
          <w:szCs w:val="28"/>
        </w:rPr>
        <w:t xml:space="preserve">по своим </w:t>
      </w:r>
      <w:r w:rsidRPr="00AF3BFE">
        <w:rPr>
          <w:rFonts w:ascii="Times New Roman" w:hAnsi="Times New Roman" w:cs="Times New Roman"/>
          <w:sz w:val="28"/>
          <w:szCs w:val="28"/>
        </w:rPr>
        <w:t>направлениям деятельности;</w:t>
      </w:r>
    </w:p>
    <w:p w:rsidR="00CF10DF" w:rsidRPr="00AF3BFE" w:rsidRDefault="00CF10DF" w:rsidP="0054203A">
      <w:pPr>
        <w:pStyle w:val="ConsNormal"/>
        <w:widowControl/>
        <w:numPr>
          <w:ilvl w:val="0"/>
          <w:numId w:val="15"/>
        </w:numPr>
        <w:tabs>
          <w:tab w:val="left" w:pos="993"/>
        </w:tabs>
        <w:ind w:left="0" w:firstLine="567"/>
        <w:jc w:val="both"/>
        <w:rPr>
          <w:rFonts w:ascii="Times New Roman" w:hAnsi="Times New Roman" w:cs="Times New Roman"/>
          <w:sz w:val="28"/>
          <w:szCs w:val="28"/>
        </w:rPr>
      </w:pPr>
      <w:r w:rsidRPr="00AF3BFE">
        <w:rPr>
          <w:rFonts w:ascii="Times New Roman" w:hAnsi="Times New Roman" w:cs="Times New Roman"/>
          <w:sz w:val="28"/>
          <w:szCs w:val="28"/>
        </w:rPr>
        <w:t>предварительное обсуждение проектов, документов, внесенных на рассмотрение Советом</w:t>
      </w:r>
      <w:r w:rsidR="00E950AF" w:rsidRPr="00E950AF">
        <w:rPr>
          <w:rFonts w:ascii="Times New Roman" w:hAnsi="Times New Roman" w:cs="Times New Roman"/>
          <w:sz w:val="28"/>
          <w:szCs w:val="28"/>
        </w:rPr>
        <w:t xml:space="preserve"> </w:t>
      </w:r>
      <w:r w:rsidR="00E950AF">
        <w:rPr>
          <w:rFonts w:ascii="Times New Roman" w:hAnsi="Times New Roman" w:cs="Times New Roman"/>
          <w:sz w:val="28"/>
          <w:szCs w:val="28"/>
        </w:rPr>
        <w:t>депутатов</w:t>
      </w:r>
      <w:r w:rsidRPr="00AF3BFE">
        <w:rPr>
          <w:rFonts w:ascii="Times New Roman" w:hAnsi="Times New Roman" w:cs="Times New Roman"/>
          <w:sz w:val="28"/>
          <w:szCs w:val="28"/>
        </w:rPr>
        <w:t>, подготовку заключений по ним, рассмотрение и внесение поправок к проектам документов, принятым за основу;</w:t>
      </w:r>
    </w:p>
    <w:p w:rsidR="00CF10DF" w:rsidRPr="00AF3BFE" w:rsidRDefault="00CF10DF" w:rsidP="0054203A">
      <w:pPr>
        <w:pStyle w:val="ConsNormal"/>
        <w:widowControl/>
        <w:numPr>
          <w:ilvl w:val="0"/>
          <w:numId w:val="15"/>
        </w:numPr>
        <w:tabs>
          <w:tab w:val="left" w:pos="993"/>
        </w:tabs>
        <w:ind w:left="0" w:firstLine="567"/>
        <w:jc w:val="both"/>
        <w:rPr>
          <w:rFonts w:ascii="Times New Roman" w:hAnsi="Times New Roman" w:cs="Times New Roman"/>
          <w:sz w:val="28"/>
          <w:szCs w:val="28"/>
        </w:rPr>
      </w:pPr>
      <w:r w:rsidRPr="00AF3BFE">
        <w:rPr>
          <w:rFonts w:ascii="Times New Roman" w:hAnsi="Times New Roman" w:cs="Times New Roman"/>
          <w:sz w:val="28"/>
          <w:szCs w:val="28"/>
        </w:rPr>
        <w:t>инициативную разработку проектов документов и предложений, внесение подготовленных документов на рассмотрение Совета</w:t>
      </w:r>
      <w:r w:rsidR="00E950AF" w:rsidRPr="00E950AF">
        <w:rPr>
          <w:rFonts w:ascii="Times New Roman" w:hAnsi="Times New Roman" w:cs="Times New Roman"/>
          <w:sz w:val="28"/>
          <w:szCs w:val="28"/>
        </w:rPr>
        <w:t xml:space="preserve"> </w:t>
      </w:r>
      <w:r w:rsidR="00E950AF">
        <w:rPr>
          <w:rFonts w:ascii="Times New Roman" w:hAnsi="Times New Roman" w:cs="Times New Roman"/>
          <w:sz w:val="28"/>
          <w:szCs w:val="28"/>
        </w:rPr>
        <w:t>депутатов</w:t>
      </w:r>
      <w:r w:rsidRPr="00AF3BFE">
        <w:rPr>
          <w:rFonts w:ascii="Times New Roman" w:hAnsi="Times New Roman" w:cs="Times New Roman"/>
          <w:sz w:val="28"/>
          <w:szCs w:val="28"/>
        </w:rPr>
        <w:t>;</w:t>
      </w:r>
    </w:p>
    <w:p w:rsidR="00CF10DF" w:rsidRPr="00AF3BFE" w:rsidRDefault="00CF10DF" w:rsidP="0054203A">
      <w:pPr>
        <w:pStyle w:val="ConsNormal"/>
        <w:widowControl/>
        <w:numPr>
          <w:ilvl w:val="0"/>
          <w:numId w:val="15"/>
        </w:numPr>
        <w:tabs>
          <w:tab w:val="left" w:pos="993"/>
        </w:tabs>
        <w:ind w:left="0" w:firstLine="567"/>
        <w:jc w:val="both"/>
        <w:rPr>
          <w:rFonts w:ascii="Times New Roman" w:hAnsi="Times New Roman" w:cs="Times New Roman"/>
          <w:sz w:val="28"/>
          <w:szCs w:val="28"/>
        </w:rPr>
      </w:pPr>
      <w:r w:rsidRPr="00AF3BFE">
        <w:rPr>
          <w:rFonts w:ascii="Times New Roman" w:hAnsi="Times New Roman" w:cs="Times New Roman"/>
          <w:sz w:val="28"/>
          <w:szCs w:val="28"/>
        </w:rPr>
        <w:t>взаимодействие с председателем Совета</w:t>
      </w:r>
      <w:r w:rsidR="00E950AF">
        <w:rPr>
          <w:rFonts w:ascii="Times New Roman" w:hAnsi="Times New Roman" w:cs="Times New Roman"/>
          <w:sz w:val="28"/>
          <w:szCs w:val="28"/>
        </w:rPr>
        <w:t xml:space="preserve"> депутатов</w:t>
      </w:r>
      <w:r w:rsidRPr="00AF3BFE">
        <w:rPr>
          <w:rFonts w:ascii="Times New Roman" w:hAnsi="Times New Roman" w:cs="Times New Roman"/>
          <w:sz w:val="28"/>
          <w:szCs w:val="28"/>
        </w:rPr>
        <w:t>,  иными органами и должностными лицами муниципального образования при подготовке решений Совета</w:t>
      </w:r>
      <w:r w:rsidR="00E27A95" w:rsidRPr="00E27A95">
        <w:rPr>
          <w:rFonts w:ascii="Times New Roman" w:hAnsi="Times New Roman" w:cs="Times New Roman"/>
          <w:sz w:val="28"/>
          <w:szCs w:val="28"/>
        </w:rPr>
        <w:t xml:space="preserve"> </w:t>
      </w:r>
      <w:r w:rsidR="00E27A95">
        <w:rPr>
          <w:rFonts w:ascii="Times New Roman" w:hAnsi="Times New Roman" w:cs="Times New Roman"/>
          <w:sz w:val="28"/>
          <w:szCs w:val="28"/>
        </w:rPr>
        <w:t>депутатов</w:t>
      </w:r>
      <w:r w:rsidRPr="00AF3BFE">
        <w:rPr>
          <w:rFonts w:ascii="Times New Roman" w:hAnsi="Times New Roman" w:cs="Times New Roman"/>
          <w:sz w:val="28"/>
          <w:szCs w:val="28"/>
        </w:rPr>
        <w:t>, относящихся к ведению комиссии;</w:t>
      </w:r>
    </w:p>
    <w:p w:rsidR="00CF10DF" w:rsidRPr="00AF3BFE" w:rsidRDefault="00CF10DF" w:rsidP="0054203A">
      <w:pPr>
        <w:pStyle w:val="ConsNormal"/>
        <w:widowControl/>
        <w:numPr>
          <w:ilvl w:val="0"/>
          <w:numId w:val="15"/>
        </w:numPr>
        <w:tabs>
          <w:tab w:val="left" w:pos="993"/>
        </w:tabs>
        <w:ind w:left="0" w:firstLine="567"/>
        <w:jc w:val="both"/>
        <w:rPr>
          <w:rFonts w:ascii="Times New Roman" w:hAnsi="Times New Roman" w:cs="Times New Roman"/>
          <w:sz w:val="28"/>
          <w:szCs w:val="28"/>
        </w:rPr>
      </w:pPr>
      <w:r w:rsidRPr="00AF3BFE">
        <w:rPr>
          <w:rFonts w:ascii="Times New Roman" w:hAnsi="Times New Roman" w:cs="Times New Roman"/>
          <w:sz w:val="28"/>
          <w:szCs w:val="28"/>
        </w:rPr>
        <w:lastRenderedPageBreak/>
        <w:t>направление своих представителей в качестве докладчиков, содокладчиков, экспертов на заседания Совета</w:t>
      </w:r>
      <w:r w:rsidR="00E27A95" w:rsidRPr="00E27A95">
        <w:rPr>
          <w:rFonts w:ascii="Times New Roman" w:hAnsi="Times New Roman" w:cs="Times New Roman"/>
          <w:sz w:val="28"/>
          <w:szCs w:val="28"/>
        </w:rPr>
        <w:t xml:space="preserve"> </w:t>
      </w:r>
      <w:r w:rsidR="00E27A95">
        <w:rPr>
          <w:rFonts w:ascii="Times New Roman" w:hAnsi="Times New Roman" w:cs="Times New Roman"/>
          <w:sz w:val="28"/>
          <w:szCs w:val="28"/>
        </w:rPr>
        <w:t>депутатов</w:t>
      </w:r>
      <w:r w:rsidRPr="00AF3BFE">
        <w:rPr>
          <w:rFonts w:ascii="Times New Roman" w:hAnsi="Times New Roman" w:cs="Times New Roman"/>
          <w:sz w:val="28"/>
          <w:szCs w:val="28"/>
        </w:rPr>
        <w:t>, внесение согласованных комиссией поправок, распространение подготовленных заключений и других материалов;</w:t>
      </w:r>
    </w:p>
    <w:p w:rsidR="00CF10DF" w:rsidRPr="00AF3BFE" w:rsidRDefault="00CF10DF" w:rsidP="0054203A">
      <w:pPr>
        <w:pStyle w:val="ConsNormal"/>
        <w:widowControl/>
        <w:numPr>
          <w:ilvl w:val="0"/>
          <w:numId w:val="15"/>
        </w:numPr>
        <w:tabs>
          <w:tab w:val="left" w:pos="993"/>
        </w:tabs>
        <w:ind w:left="0" w:firstLine="567"/>
        <w:jc w:val="both"/>
        <w:rPr>
          <w:rFonts w:ascii="Times New Roman" w:hAnsi="Times New Roman" w:cs="Times New Roman"/>
          <w:sz w:val="28"/>
          <w:szCs w:val="28"/>
        </w:rPr>
      </w:pPr>
      <w:r w:rsidRPr="00AF3BFE">
        <w:rPr>
          <w:rFonts w:ascii="Times New Roman" w:hAnsi="Times New Roman" w:cs="Times New Roman"/>
          <w:sz w:val="28"/>
          <w:szCs w:val="28"/>
        </w:rPr>
        <w:t xml:space="preserve">подготовку предложений и осуществление по поручению Совета </w:t>
      </w:r>
      <w:r w:rsidR="00E27A95">
        <w:rPr>
          <w:rFonts w:ascii="Times New Roman" w:hAnsi="Times New Roman" w:cs="Times New Roman"/>
          <w:sz w:val="28"/>
          <w:szCs w:val="28"/>
        </w:rPr>
        <w:t>депутатов</w:t>
      </w:r>
      <w:r w:rsidR="00E27A95" w:rsidRPr="00AF3BFE">
        <w:rPr>
          <w:rFonts w:ascii="Times New Roman" w:hAnsi="Times New Roman" w:cs="Times New Roman"/>
          <w:sz w:val="28"/>
          <w:szCs w:val="28"/>
        </w:rPr>
        <w:t xml:space="preserve"> </w:t>
      </w:r>
      <w:r w:rsidRPr="00AF3BFE">
        <w:rPr>
          <w:rFonts w:ascii="Times New Roman" w:hAnsi="Times New Roman" w:cs="Times New Roman"/>
          <w:sz w:val="28"/>
          <w:szCs w:val="28"/>
        </w:rPr>
        <w:t>контрольных функций за деятельностью органов и должностных лиц местного самоуправления, в том числе по выполнению ими принятых Советом решений;</w:t>
      </w:r>
    </w:p>
    <w:p w:rsidR="00CF10DF" w:rsidRPr="00AF3BFE" w:rsidRDefault="00CF10DF" w:rsidP="0054203A">
      <w:pPr>
        <w:pStyle w:val="ConsNormal"/>
        <w:widowControl/>
        <w:numPr>
          <w:ilvl w:val="0"/>
          <w:numId w:val="15"/>
        </w:numPr>
        <w:tabs>
          <w:tab w:val="left" w:pos="993"/>
        </w:tabs>
        <w:ind w:left="0" w:firstLine="567"/>
        <w:jc w:val="both"/>
        <w:rPr>
          <w:rFonts w:ascii="Times New Roman" w:hAnsi="Times New Roman" w:cs="Times New Roman"/>
          <w:sz w:val="28"/>
          <w:szCs w:val="28"/>
        </w:rPr>
      </w:pPr>
      <w:r w:rsidRPr="00AF3BFE">
        <w:rPr>
          <w:rFonts w:ascii="Times New Roman" w:hAnsi="Times New Roman" w:cs="Times New Roman"/>
          <w:sz w:val="28"/>
          <w:szCs w:val="28"/>
        </w:rPr>
        <w:t xml:space="preserve">обсуждение кандидатур должностных лиц, представляемых Совету </w:t>
      </w:r>
      <w:r w:rsidR="00E950AF">
        <w:rPr>
          <w:rFonts w:ascii="Times New Roman" w:hAnsi="Times New Roman" w:cs="Times New Roman"/>
          <w:sz w:val="28"/>
          <w:szCs w:val="28"/>
        </w:rPr>
        <w:t xml:space="preserve">депутатов </w:t>
      </w:r>
      <w:r w:rsidRPr="00AF3BFE">
        <w:rPr>
          <w:rFonts w:ascii="Times New Roman" w:hAnsi="Times New Roman" w:cs="Times New Roman"/>
          <w:sz w:val="28"/>
          <w:szCs w:val="28"/>
        </w:rPr>
        <w:t>для назначения или согласования;</w:t>
      </w:r>
    </w:p>
    <w:p w:rsidR="00CF10DF" w:rsidRPr="00AF3BFE" w:rsidRDefault="00CF10DF" w:rsidP="0054203A">
      <w:pPr>
        <w:pStyle w:val="ConsNormal"/>
        <w:widowControl/>
        <w:numPr>
          <w:ilvl w:val="0"/>
          <w:numId w:val="15"/>
        </w:numPr>
        <w:tabs>
          <w:tab w:val="left" w:pos="993"/>
        </w:tabs>
        <w:ind w:left="0" w:firstLine="567"/>
        <w:jc w:val="both"/>
        <w:rPr>
          <w:rFonts w:ascii="Times New Roman" w:hAnsi="Times New Roman" w:cs="Times New Roman"/>
          <w:sz w:val="28"/>
          <w:szCs w:val="28"/>
        </w:rPr>
      </w:pPr>
      <w:r w:rsidRPr="00AF3BFE">
        <w:rPr>
          <w:rFonts w:ascii="Times New Roman" w:hAnsi="Times New Roman" w:cs="Times New Roman"/>
          <w:sz w:val="28"/>
          <w:szCs w:val="28"/>
        </w:rPr>
        <w:t>сбор и анализ информации по местным проблемам, находящимся в ведении комиссии;</w:t>
      </w:r>
    </w:p>
    <w:p w:rsidR="00CF10DF" w:rsidRPr="00AF3BFE" w:rsidRDefault="00CF10DF" w:rsidP="0054203A">
      <w:pPr>
        <w:pStyle w:val="ConsNormal"/>
        <w:widowControl/>
        <w:numPr>
          <w:ilvl w:val="0"/>
          <w:numId w:val="15"/>
        </w:numPr>
        <w:tabs>
          <w:tab w:val="left" w:pos="993"/>
        </w:tabs>
        <w:ind w:left="0" w:firstLine="567"/>
        <w:jc w:val="both"/>
        <w:rPr>
          <w:rFonts w:ascii="Times New Roman" w:hAnsi="Times New Roman" w:cs="Times New Roman"/>
          <w:sz w:val="28"/>
          <w:szCs w:val="28"/>
        </w:rPr>
      </w:pPr>
      <w:r w:rsidRPr="00AF3BFE">
        <w:rPr>
          <w:rFonts w:ascii="Times New Roman" w:hAnsi="Times New Roman" w:cs="Times New Roman"/>
          <w:sz w:val="28"/>
          <w:szCs w:val="28"/>
        </w:rPr>
        <w:t>планирование деятельности комиссии;</w:t>
      </w:r>
    </w:p>
    <w:p w:rsidR="00CF10DF" w:rsidRPr="00AF3BFE" w:rsidRDefault="00CF10DF" w:rsidP="0054203A">
      <w:pPr>
        <w:pStyle w:val="ConsNormal"/>
        <w:widowControl/>
        <w:numPr>
          <w:ilvl w:val="0"/>
          <w:numId w:val="15"/>
        </w:numPr>
        <w:tabs>
          <w:tab w:val="left" w:pos="993"/>
        </w:tabs>
        <w:ind w:left="0" w:firstLine="567"/>
        <w:jc w:val="both"/>
        <w:rPr>
          <w:rFonts w:ascii="Times New Roman" w:hAnsi="Times New Roman" w:cs="Times New Roman"/>
          <w:sz w:val="28"/>
          <w:szCs w:val="28"/>
        </w:rPr>
      </w:pPr>
      <w:r w:rsidRPr="00AF3BFE">
        <w:rPr>
          <w:rFonts w:ascii="Times New Roman" w:hAnsi="Times New Roman" w:cs="Times New Roman"/>
          <w:sz w:val="28"/>
          <w:szCs w:val="28"/>
        </w:rPr>
        <w:t>документирование деятельности комиссии, предоставление материалов о работе комиссии депутатам Совета</w:t>
      </w:r>
      <w:r w:rsidR="00E950AF" w:rsidRPr="00E950AF">
        <w:rPr>
          <w:rFonts w:ascii="Times New Roman" w:hAnsi="Times New Roman" w:cs="Times New Roman"/>
          <w:sz w:val="28"/>
          <w:szCs w:val="28"/>
        </w:rPr>
        <w:t xml:space="preserve"> </w:t>
      </w:r>
      <w:r w:rsidR="00E950AF">
        <w:rPr>
          <w:rFonts w:ascii="Times New Roman" w:hAnsi="Times New Roman" w:cs="Times New Roman"/>
          <w:sz w:val="28"/>
          <w:szCs w:val="28"/>
        </w:rPr>
        <w:t>депутатов</w:t>
      </w:r>
      <w:r w:rsidRPr="00AF3BFE">
        <w:rPr>
          <w:rFonts w:ascii="Times New Roman" w:hAnsi="Times New Roman" w:cs="Times New Roman"/>
          <w:sz w:val="28"/>
          <w:szCs w:val="28"/>
        </w:rPr>
        <w:t>.</w:t>
      </w:r>
    </w:p>
    <w:p w:rsidR="00CF10DF" w:rsidRPr="00AF3BFE" w:rsidRDefault="00CF10DF" w:rsidP="0054203A">
      <w:pPr>
        <w:pStyle w:val="ConsNormal"/>
        <w:widowControl/>
        <w:numPr>
          <w:ilvl w:val="0"/>
          <w:numId w:val="14"/>
        </w:numPr>
        <w:tabs>
          <w:tab w:val="left" w:pos="993"/>
        </w:tabs>
        <w:ind w:left="0" w:firstLine="567"/>
        <w:jc w:val="both"/>
        <w:rPr>
          <w:rFonts w:ascii="Times New Roman" w:hAnsi="Times New Roman" w:cs="Times New Roman"/>
          <w:sz w:val="28"/>
          <w:szCs w:val="28"/>
        </w:rPr>
      </w:pPr>
      <w:r w:rsidRPr="00AF3BFE">
        <w:rPr>
          <w:rFonts w:ascii="Times New Roman" w:hAnsi="Times New Roman" w:cs="Times New Roman"/>
          <w:sz w:val="28"/>
          <w:szCs w:val="28"/>
        </w:rPr>
        <w:t>Комиссии Совета</w:t>
      </w:r>
      <w:r w:rsidR="00E950AF" w:rsidRPr="00E950AF">
        <w:rPr>
          <w:rFonts w:ascii="Times New Roman" w:hAnsi="Times New Roman" w:cs="Times New Roman"/>
          <w:sz w:val="28"/>
          <w:szCs w:val="28"/>
        </w:rPr>
        <w:t xml:space="preserve"> </w:t>
      </w:r>
      <w:r w:rsidR="00E950AF">
        <w:rPr>
          <w:rFonts w:ascii="Times New Roman" w:hAnsi="Times New Roman" w:cs="Times New Roman"/>
          <w:sz w:val="28"/>
          <w:szCs w:val="28"/>
        </w:rPr>
        <w:t>депутатов</w:t>
      </w:r>
      <w:r w:rsidRPr="00AF3BFE">
        <w:rPr>
          <w:rFonts w:ascii="Times New Roman" w:hAnsi="Times New Roman" w:cs="Times New Roman"/>
          <w:sz w:val="28"/>
          <w:szCs w:val="28"/>
        </w:rPr>
        <w:t xml:space="preserve"> избираются на срок полномочий Совета </w:t>
      </w:r>
      <w:r w:rsidR="00E950AF">
        <w:rPr>
          <w:rFonts w:ascii="Times New Roman" w:hAnsi="Times New Roman" w:cs="Times New Roman"/>
          <w:sz w:val="28"/>
          <w:szCs w:val="28"/>
        </w:rPr>
        <w:t xml:space="preserve">депутатов </w:t>
      </w:r>
      <w:r w:rsidRPr="00AF3BFE">
        <w:rPr>
          <w:rFonts w:ascii="Times New Roman" w:hAnsi="Times New Roman" w:cs="Times New Roman"/>
          <w:sz w:val="28"/>
          <w:szCs w:val="28"/>
        </w:rPr>
        <w:t>и подотчетны ему.</w:t>
      </w:r>
    </w:p>
    <w:p w:rsidR="00CF10DF" w:rsidRPr="00AF3BFE" w:rsidRDefault="00CF10DF" w:rsidP="0054203A">
      <w:pPr>
        <w:pStyle w:val="ConsNormal"/>
        <w:widowControl/>
        <w:numPr>
          <w:ilvl w:val="0"/>
          <w:numId w:val="14"/>
        </w:numPr>
        <w:tabs>
          <w:tab w:val="left" w:pos="993"/>
        </w:tabs>
        <w:ind w:left="0" w:firstLine="567"/>
        <w:jc w:val="both"/>
        <w:rPr>
          <w:rFonts w:ascii="Times New Roman" w:hAnsi="Times New Roman" w:cs="Times New Roman"/>
          <w:sz w:val="28"/>
          <w:szCs w:val="28"/>
        </w:rPr>
      </w:pPr>
      <w:r w:rsidRPr="00AF3BFE">
        <w:rPr>
          <w:rFonts w:ascii="Times New Roman" w:hAnsi="Times New Roman" w:cs="Times New Roman"/>
          <w:sz w:val="28"/>
          <w:szCs w:val="28"/>
        </w:rPr>
        <w:t xml:space="preserve">Деятельность комиссий осуществляется в соответствии </w:t>
      </w:r>
      <w:r w:rsidR="00E950AF">
        <w:rPr>
          <w:rFonts w:ascii="Times New Roman" w:hAnsi="Times New Roman" w:cs="Times New Roman"/>
          <w:sz w:val="28"/>
          <w:szCs w:val="28"/>
        </w:rPr>
        <w:br/>
      </w:r>
      <w:r w:rsidRPr="00AF3BFE">
        <w:rPr>
          <w:rFonts w:ascii="Times New Roman" w:hAnsi="Times New Roman" w:cs="Times New Roman"/>
          <w:sz w:val="28"/>
          <w:szCs w:val="28"/>
        </w:rPr>
        <w:t>с утверждаемым Советом</w:t>
      </w:r>
      <w:r w:rsidR="00E950AF" w:rsidRPr="00E950AF">
        <w:rPr>
          <w:rFonts w:ascii="Times New Roman" w:hAnsi="Times New Roman" w:cs="Times New Roman"/>
          <w:sz w:val="28"/>
          <w:szCs w:val="28"/>
        </w:rPr>
        <w:t xml:space="preserve"> </w:t>
      </w:r>
      <w:r w:rsidR="00E950AF">
        <w:rPr>
          <w:rFonts w:ascii="Times New Roman" w:hAnsi="Times New Roman" w:cs="Times New Roman"/>
          <w:sz w:val="28"/>
          <w:szCs w:val="28"/>
        </w:rPr>
        <w:t>депутатов</w:t>
      </w:r>
      <w:r w:rsidRPr="00AF3BFE">
        <w:rPr>
          <w:rFonts w:ascii="Times New Roman" w:hAnsi="Times New Roman" w:cs="Times New Roman"/>
          <w:sz w:val="28"/>
          <w:szCs w:val="28"/>
        </w:rPr>
        <w:t xml:space="preserve"> Положением о постоянных комиссиях Совета </w:t>
      </w:r>
      <w:r w:rsidR="00E27A95">
        <w:rPr>
          <w:rFonts w:ascii="Times New Roman" w:hAnsi="Times New Roman" w:cs="Times New Roman"/>
          <w:sz w:val="28"/>
          <w:szCs w:val="28"/>
        </w:rPr>
        <w:t>депутатов</w:t>
      </w:r>
      <w:r w:rsidR="00E27A95" w:rsidRPr="00AF3BFE">
        <w:rPr>
          <w:rFonts w:ascii="Times New Roman" w:hAnsi="Times New Roman" w:cs="Times New Roman"/>
          <w:sz w:val="28"/>
          <w:szCs w:val="28"/>
        </w:rPr>
        <w:t xml:space="preserve"> </w:t>
      </w:r>
      <w:r w:rsidRPr="00AF3BFE">
        <w:rPr>
          <w:rFonts w:ascii="Times New Roman" w:hAnsi="Times New Roman" w:cs="Times New Roman"/>
          <w:sz w:val="28"/>
          <w:szCs w:val="28"/>
        </w:rPr>
        <w:t>и обеспечивается аппаратом Совета.</w:t>
      </w:r>
    </w:p>
    <w:p w:rsidR="00CF10DF" w:rsidRPr="007B2EDD" w:rsidRDefault="00CF10DF" w:rsidP="0054203A">
      <w:pPr>
        <w:pStyle w:val="a7"/>
        <w:numPr>
          <w:ilvl w:val="0"/>
          <w:numId w:val="14"/>
        </w:numPr>
        <w:tabs>
          <w:tab w:val="left" w:pos="993"/>
        </w:tabs>
        <w:suppressAutoHyphens w:val="0"/>
        <w:autoSpaceDE w:val="0"/>
        <w:autoSpaceDN w:val="0"/>
        <w:ind w:left="0" w:firstLine="567"/>
        <w:rPr>
          <w:sz w:val="28"/>
          <w:szCs w:val="28"/>
        </w:rPr>
      </w:pPr>
      <w:r w:rsidRPr="007B2EDD">
        <w:rPr>
          <w:sz w:val="28"/>
          <w:szCs w:val="28"/>
        </w:rPr>
        <w:t xml:space="preserve">Постоянная депутатская комиссия может проводить совместные заседания с другими комиссиями. В этом случае совместные заседания ведутся </w:t>
      </w:r>
      <w:r w:rsidR="00127E00" w:rsidRPr="007B2EDD">
        <w:rPr>
          <w:sz w:val="28"/>
          <w:szCs w:val="28"/>
        </w:rPr>
        <w:t xml:space="preserve">председателем Совета депутатов, заместителем председателя Совета депутатов  или </w:t>
      </w:r>
      <w:r w:rsidRPr="007B2EDD">
        <w:rPr>
          <w:sz w:val="28"/>
          <w:szCs w:val="28"/>
        </w:rPr>
        <w:t xml:space="preserve">одним из председателей </w:t>
      </w:r>
      <w:r w:rsidR="00575471" w:rsidRPr="007B2EDD">
        <w:rPr>
          <w:sz w:val="28"/>
          <w:szCs w:val="28"/>
        </w:rPr>
        <w:t xml:space="preserve">комиссий </w:t>
      </w:r>
      <w:r w:rsidRPr="007B2EDD">
        <w:rPr>
          <w:sz w:val="28"/>
          <w:szCs w:val="28"/>
        </w:rPr>
        <w:t>по согласованию между собой.</w:t>
      </w:r>
    </w:p>
    <w:p w:rsidR="00CF10DF" w:rsidRPr="00AF3BFE" w:rsidRDefault="00CF10DF" w:rsidP="0054203A">
      <w:pPr>
        <w:pStyle w:val="a7"/>
        <w:numPr>
          <w:ilvl w:val="0"/>
          <w:numId w:val="14"/>
        </w:numPr>
        <w:tabs>
          <w:tab w:val="left" w:pos="993"/>
        </w:tabs>
        <w:suppressAutoHyphens w:val="0"/>
        <w:autoSpaceDE w:val="0"/>
        <w:autoSpaceDN w:val="0"/>
        <w:ind w:left="0" w:firstLine="567"/>
        <w:rPr>
          <w:sz w:val="28"/>
          <w:szCs w:val="28"/>
        </w:rPr>
      </w:pPr>
      <w:r w:rsidRPr="00AF3BFE">
        <w:rPr>
          <w:sz w:val="28"/>
          <w:szCs w:val="28"/>
        </w:rPr>
        <w:t>Решения на совместных заседаниях принимаются большинством голосов депутатов, принимающих участие в совместном заседании.</w:t>
      </w:r>
    </w:p>
    <w:p w:rsidR="00CF10DF" w:rsidRPr="00AF3BFE" w:rsidRDefault="00CF10DF" w:rsidP="0054203A">
      <w:pPr>
        <w:pStyle w:val="a7"/>
        <w:numPr>
          <w:ilvl w:val="0"/>
          <w:numId w:val="14"/>
        </w:numPr>
        <w:tabs>
          <w:tab w:val="left" w:pos="993"/>
        </w:tabs>
        <w:suppressAutoHyphens w:val="0"/>
        <w:autoSpaceDE w:val="0"/>
        <w:autoSpaceDN w:val="0"/>
        <w:ind w:left="0" w:firstLine="567"/>
        <w:rPr>
          <w:sz w:val="28"/>
          <w:szCs w:val="28"/>
        </w:rPr>
      </w:pPr>
      <w:r w:rsidRPr="00AF3BFE">
        <w:rPr>
          <w:sz w:val="28"/>
          <w:szCs w:val="28"/>
        </w:rPr>
        <w:t>На совместных заседаниях постоянных депутатских комиссий ведется общий протокол.</w:t>
      </w:r>
    </w:p>
    <w:p w:rsidR="00CF10DF" w:rsidRPr="00AF3BFE" w:rsidRDefault="00CF10DF" w:rsidP="00CF10DF">
      <w:pPr>
        <w:pStyle w:val="ConsNormal"/>
        <w:widowControl/>
        <w:ind w:left="360" w:firstLine="0"/>
        <w:jc w:val="both"/>
        <w:rPr>
          <w:rFonts w:ascii="Times New Roman" w:hAnsi="Times New Roman" w:cs="Times New Roman"/>
          <w:sz w:val="28"/>
          <w:szCs w:val="28"/>
        </w:rPr>
      </w:pPr>
    </w:p>
    <w:p w:rsidR="00CF10DF" w:rsidRPr="00AF3BFE" w:rsidRDefault="00CF10DF" w:rsidP="000C233B">
      <w:pPr>
        <w:pStyle w:val="ConsNormal"/>
        <w:widowControl/>
        <w:ind w:firstLine="0"/>
        <w:jc w:val="center"/>
        <w:rPr>
          <w:rFonts w:ascii="Times New Roman" w:hAnsi="Times New Roman" w:cs="Times New Roman"/>
          <w:b/>
          <w:bCs/>
          <w:sz w:val="28"/>
          <w:szCs w:val="28"/>
        </w:rPr>
      </w:pPr>
      <w:r w:rsidRPr="00AF3BFE">
        <w:rPr>
          <w:rFonts w:ascii="Times New Roman" w:hAnsi="Times New Roman" w:cs="Times New Roman"/>
          <w:b/>
          <w:bCs/>
          <w:sz w:val="28"/>
          <w:szCs w:val="28"/>
        </w:rPr>
        <w:t>Статья 7. Рабочие группы</w:t>
      </w:r>
    </w:p>
    <w:p w:rsidR="00CF10DF" w:rsidRPr="00AF3BFE" w:rsidRDefault="00CF10DF" w:rsidP="00CF10DF">
      <w:pPr>
        <w:pStyle w:val="ConsNormal"/>
        <w:widowControl/>
        <w:ind w:firstLine="0"/>
        <w:jc w:val="center"/>
        <w:rPr>
          <w:rFonts w:ascii="Times New Roman" w:hAnsi="Times New Roman" w:cs="Times New Roman"/>
          <w:b/>
          <w:bCs/>
          <w:sz w:val="28"/>
          <w:szCs w:val="28"/>
        </w:rPr>
      </w:pP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t>1. Для рассмотрения отдельных вопросов, относящихся к компетенции Совета</w:t>
      </w:r>
      <w:r w:rsidR="00E950AF">
        <w:rPr>
          <w:rFonts w:ascii="Times New Roman" w:hAnsi="Times New Roman" w:cs="Times New Roman"/>
          <w:sz w:val="28"/>
          <w:szCs w:val="28"/>
        </w:rPr>
        <w:t xml:space="preserve"> депутатов</w:t>
      </w:r>
      <w:r w:rsidRPr="00AF3BFE">
        <w:rPr>
          <w:rFonts w:ascii="Times New Roman" w:hAnsi="Times New Roman" w:cs="Times New Roman"/>
          <w:sz w:val="28"/>
          <w:szCs w:val="28"/>
        </w:rPr>
        <w:t xml:space="preserve">, Совет </w:t>
      </w:r>
      <w:r w:rsidR="00E950AF">
        <w:rPr>
          <w:rFonts w:ascii="Times New Roman" w:hAnsi="Times New Roman" w:cs="Times New Roman"/>
          <w:sz w:val="28"/>
          <w:szCs w:val="28"/>
        </w:rPr>
        <w:t xml:space="preserve">депутатов </w:t>
      </w:r>
      <w:r w:rsidRPr="00AF3BFE">
        <w:rPr>
          <w:rFonts w:ascii="Times New Roman" w:hAnsi="Times New Roman" w:cs="Times New Roman"/>
          <w:sz w:val="28"/>
          <w:szCs w:val="28"/>
        </w:rPr>
        <w:t xml:space="preserve">может создавать рабочие группы. Предложение об образовании и составе рабочей группы вносится председателем, депутатами Совета </w:t>
      </w:r>
      <w:r w:rsidR="00E950AF">
        <w:rPr>
          <w:rFonts w:ascii="Times New Roman" w:hAnsi="Times New Roman" w:cs="Times New Roman"/>
          <w:sz w:val="28"/>
          <w:szCs w:val="28"/>
        </w:rPr>
        <w:t xml:space="preserve">депутатов </w:t>
      </w:r>
      <w:r w:rsidRPr="00AF3BFE">
        <w:rPr>
          <w:rFonts w:ascii="Times New Roman" w:hAnsi="Times New Roman" w:cs="Times New Roman"/>
          <w:sz w:val="28"/>
          <w:szCs w:val="28"/>
        </w:rPr>
        <w:t xml:space="preserve">и утверждается в том же порядке, что и образование комиссии. В решении Совета </w:t>
      </w:r>
      <w:r w:rsidR="00B85F7F">
        <w:rPr>
          <w:rFonts w:ascii="Times New Roman" w:hAnsi="Times New Roman" w:cs="Times New Roman"/>
          <w:sz w:val="28"/>
          <w:szCs w:val="28"/>
        </w:rPr>
        <w:t>депутатов</w:t>
      </w:r>
      <w:r w:rsidR="00B85F7F" w:rsidRPr="00AF3BFE">
        <w:rPr>
          <w:rFonts w:ascii="Times New Roman" w:hAnsi="Times New Roman" w:cs="Times New Roman"/>
          <w:sz w:val="28"/>
          <w:szCs w:val="28"/>
        </w:rPr>
        <w:t xml:space="preserve"> </w:t>
      </w:r>
      <w:r w:rsidRPr="00AF3BFE">
        <w:rPr>
          <w:rFonts w:ascii="Times New Roman" w:hAnsi="Times New Roman" w:cs="Times New Roman"/>
          <w:sz w:val="28"/>
          <w:szCs w:val="28"/>
        </w:rPr>
        <w:t>о создании рабочей группы должно содержаться следующее:</w:t>
      </w: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t>- цель, с которой создана группа;</w:t>
      </w: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t>- численность и состав группы, ее руководитель;</w:t>
      </w: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t>- предметы ведения группы;</w:t>
      </w: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t>- срок полномочий группы;</w:t>
      </w:r>
    </w:p>
    <w:p w:rsidR="00CF10DF" w:rsidRPr="00AF3BFE" w:rsidRDefault="00CF10DF" w:rsidP="00E950AF">
      <w:pPr>
        <w:pStyle w:val="ConsNormal"/>
        <w:widowControl/>
        <w:tabs>
          <w:tab w:val="left" w:pos="993"/>
        </w:tabs>
        <w:ind w:firstLine="540"/>
        <w:jc w:val="both"/>
        <w:rPr>
          <w:rFonts w:ascii="Times New Roman" w:hAnsi="Times New Roman" w:cs="Times New Roman"/>
          <w:sz w:val="28"/>
          <w:szCs w:val="28"/>
        </w:rPr>
      </w:pPr>
      <w:r w:rsidRPr="00AF3BFE">
        <w:rPr>
          <w:rFonts w:ascii="Times New Roman" w:hAnsi="Times New Roman" w:cs="Times New Roman"/>
          <w:sz w:val="28"/>
          <w:szCs w:val="28"/>
        </w:rPr>
        <w:lastRenderedPageBreak/>
        <w:t>- время предоставления отчета с необходимым письменным обоснованием сделанных выводов, предложениями или заключением.</w:t>
      </w:r>
    </w:p>
    <w:p w:rsidR="00CF10DF" w:rsidRPr="00AF3BFE" w:rsidRDefault="00CF10DF" w:rsidP="00E950AF">
      <w:pPr>
        <w:pStyle w:val="ConsNormal"/>
        <w:widowControl/>
        <w:tabs>
          <w:tab w:val="left" w:pos="993"/>
        </w:tabs>
        <w:ind w:firstLine="540"/>
        <w:jc w:val="both"/>
        <w:rPr>
          <w:rFonts w:ascii="Times New Roman" w:hAnsi="Times New Roman" w:cs="Times New Roman"/>
          <w:sz w:val="28"/>
          <w:szCs w:val="28"/>
        </w:rPr>
      </w:pPr>
      <w:r w:rsidRPr="00AF3BFE">
        <w:rPr>
          <w:rFonts w:ascii="Times New Roman" w:hAnsi="Times New Roman" w:cs="Times New Roman"/>
          <w:sz w:val="28"/>
          <w:szCs w:val="28"/>
        </w:rPr>
        <w:t>2. Рабочая группа осуществляет свою деятельность по предметам ведения в соответствии с целями, установленными при ее образовании.</w:t>
      </w:r>
    </w:p>
    <w:p w:rsidR="00CF10DF" w:rsidRPr="00AF3BFE" w:rsidRDefault="00CF10DF" w:rsidP="00E950AF">
      <w:pPr>
        <w:pStyle w:val="ConsNormal"/>
        <w:widowControl/>
        <w:tabs>
          <w:tab w:val="left" w:pos="993"/>
        </w:tabs>
        <w:ind w:firstLine="540"/>
        <w:jc w:val="both"/>
        <w:rPr>
          <w:rFonts w:ascii="Times New Roman" w:hAnsi="Times New Roman" w:cs="Times New Roman"/>
          <w:sz w:val="28"/>
          <w:szCs w:val="28"/>
        </w:rPr>
      </w:pPr>
      <w:r w:rsidRPr="00AF3BFE">
        <w:rPr>
          <w:rFonts w:ascii="Times New Roman" w:hAnsi="Times New Roman" w:cs="Times New Roman"/>
          <w:sz w:val="28"/>
          <w:szCs w:val="28"/>
        </w:rPr>
        <w:t xml:space="preserve">3. Рабочие группы Совета </w:t>
      </w:r>
      <w:r w:rsidR="00E950AF">
        <w:rPr>
          <w:rFonts w:ascii="Times New Roman" w:hAnsi="Times New Roman" w:cs="Times New Roman"/>
          <w:sz w:val="28"/>
          <w:szCs w:val="28"/>
        </w:rPr>
        <w:t xml:space="preserve">депутатов </w:t>
      </w:r>
      <w:r w:rsidRPr="00AF3BFE">
        <w:rPr>
          <w:rFonts w:ascii="Times New Roman" w:hAnsi="Times New Roman" w:cs="Times New Roman"/>
          <w:sz w:val="28"/>
          <w:szCs w:val="28"/>
        </w:rPr>
        <w:t>формируются из числа депутатов в составе руководителя и членов группы открытым голосованием большинством голосов от общего числа депутатов.</w:t>
      </w:r>
    </w:p>
    <w:p w:rsidR="00CF10DF" w:rsidRPr="00AF3BFE" w:rsidRDefault="00CF10DF" w:rsidP="00E950AF">
      <w:pPr>
        <w:pStyle w:val="ConsNormal"/>
        <w:widowControl/>
        <w:tabs>
          <w:tab w:val="left" w:pos="993"/>
        </w:tabs>
        <w:ind w:firstLine="540"/>
        <w:jc w:val="both"/>
        <w:rPr>
          <w:rFonts w:ascii="Times New Roman" w:hAnsi="Times New Roman" w:cs="Times New Roman"/>
          <w:sz w:val="28"/>
          <w:szCs w:val="28"/>
        </w:rPr>
      </w:pPr>
      <w:r w:rsidRPr="00AF3BFE">
        <w:rPr>
          <w:rFonts w:ascii="Times New Roman" w:hAnsi="Times New Roman" w:cs="Times New Roman"/>
          <w:sz w:val="28"/>
          <w:szCs w:val="28"/>
        </w:rPr>
        <w:t>4. В случае необходимости рабочая группа привлекает к работе специалистов и экспертов.</w:t>
      </w:r>
    </w:p>
    <w:p w:rsidR="00CF10DF" w:rsidRPr="00AF3BFE" w:rsidRDefault="00CF10DF" w:rsidP="00E950AF">
      <w:pPr>
        <w:pStyle w:val="ConsNormal"/>
        <w:numPr>
          <w:ilvl w:val="0"/>
          <w:numId w:val="16"/>
        </w:numPr>
        <w:tabs>
          <w:tab w:val="left" w:pos="993"/>
        </w:tabs>
        <w:ind w:left="0" w:firstLine="567"/>
        <w:jc w:val="both"/>
        <w:rPr>
          <w:rFonts w:ascii="Times New Roman" w:hAnsi="Times New Roman" w:cs="Times New Roman"/>
          <w:sz w:val="28"/>
          <w:szCs w:val="28"/>
        </w:rPr>
      </w:pPr>
      <w:r w:rsidRPr="00AF3BFE">
        <w:rPr>
          <w:rFonts w:ascii="Times New Roman" w:hAnsi="Times New Roman" w:cs="Times New Roman"/>
          <w:sz w:val="28"/>
          <w:szCs w:val="28"/>
        </w:rPr>
        <w:t>В состав временных рабочих групп могут входить представители органов государственной власти, органов местного самоуправления, организаций и учреждений, общественных объединений, органов территориального общественного самоуправления, граждане.</w:t>
      </w:r>
    </w:p>
    <w:p w:rsidR="00CF10DF" w:rsidRPr="00AF3BFE" w:rsidRDefault="00CF10DF" w:rsidP="00E950AF">
      <w:pPr>
        <w:pStyle w:val="ConsNormal"/>
        <w:widowControl/>
        <w:numPr>
          <w:ilvl w:val="0"/>
          <w:numId w:val="16"/>
        </w:numPr>
        <w:tabs>
          <w:tab w:val="left" w:pos="993"/>
        </w:tabs>
        <w:ind w:left="0" w:firstLine="567"/>
        <w:jc w:val="both"/>
        <w:rPr>
          <w:rFonts w:ascii="Times New Roman" w:hAnsi="Times New Roman" w:cs="Times New Roman"/>
          <w:sz w:val="28"/>
          <w:szCs w:val="28"/>
        </w:rPr>
      </w:pPr>
      <w:r w:rsidRPr="00AF3BFE">
        <w:rPr>
          <w:rFonts w:ascii="Times New Roman" w:hAnsi="Times New Roman" w:cs="Times New Roman"/>
          <w:sz w:val="28"/>
          <w:szCs w:val="28"/>
        </w:rPr>
        <w:t>Постоянные депутатские комиссии, депутатские группы, временные рабочие группы вправе привлекать к своей работе депутатов, не входящих в их состав, представителей органов государственной власти и управления, органов местного самоуправления, организаций и учреждений, общественных объединений, органов территориального общественного самоуправления.</w:t>
      </w:r>
    </w:p>
    <w:p w:rsidR="00CF10DF" w:rsidRPr="00AF3BFE" w:rsidRDefault="00CF10DF" w:rsidP="00CF10DF">
      <w:pPr>
        <w:pStyle w:val="a7"/>
        <w:autoSpaceDE w:val="0"/>
        <w:autoSpaceDN w:val="0"/>
        <w:ind w:left="567"/>
        <w:rPr>
          <w:sz w:val="28"/>
          <w:szCs w:val="28"/>
        </w:rPr>
      </w:pPr>
    </w:p>
    <w:p w:rsidR="000C233B" w:rsidRDefault="00CF10DF" w:rsidP="000C233B">
      <w:pPr>
        <w:pStyle w:val="ConsNormal"/>
        <w:widowControl/>
        <w:ind w:firstLine="0"/>
        <w:jc w:val="center"/>
        <w:rPr>
          <w:rFonts w:ascii="Times New Roman" w:hAnsi="Times New Roman" w:cs="Times New Roman"/>
          <w:sz w:val="28"/>
          <w:szCs w:val="28"/>
        </w:rPr>
      </w:pPr>
      <w:r w:rsidRPr="00AF3BFE">
        <w:rPr>
          <w:rFonts w:ascii="Times New Roman" w:hAnsi="Times New Roman" w:cs="Times New Roman"/>
          <w:b/>
          <w:sz w:val="28"/>
          <w:szCs w:val="28"/>
        </w:rPr>
        <w:t>Статья 8. Объединения депутатов.</w:t>
      </w:r>
      <w:r w:rsidRPr="00AF3BFE">
        <w:rPr>
          <w:rFonts w:ascii="Times New Roman" w:hAnsi="Times New Roman" w:cs="Times New Roman"/>
          <w:sz w:val="28"/>
          <w:szCs w:val="28"/>
        </w:rPr>
        <w:t xml:space="preserve"> </w:t>
      </w:r>
    </w:p>
    <w:p w:rsidR="00CF10DF" w:rsidRPr="007E5A50" w:rsidRDefault="00CF10DF" w:rsidP="000C233B">
      <w:pPr>
        <w:pStyle w:val="ConsNormal"/>
        <w:widowControl/>
        <w:ind w:firstLine="0"/>
        <w:jc w:val="center"/>
        <w:rPr>
          <w:rFonts w:ascii="Times New Roman" w:hAnsi="Times New Roman" w:cs="Times New Roman"/>
          <w:sz w:val="28"/>
          <w:szCs w:val="28"/>
        </w:rPr>
      </w:pPr>
      <w:r w:rsidRPr="00AF3BFE">
        <w:rPr>
          <w:rFonts w:ascii="Times New Roman" w:hAnsi="Times New Roman" w:cs="Times New Roman"/>
          <w:b/>
          <w:sz w:val="28"/>
          <w:szCs w:val="28"/>
        </w:rPr>
        <w:t>Создание и регистрация объединений депутатов</w:t>
      </w:r>
    </w:p>
    <w:p w:rsidR="00CF10DF" w:rsidRPr="00AF3BFE" w:rsidRDefault="00CF10DF" w:rsidP="00CF10DF">
      <w:pPr>
        <w:autoSpaceDE w:val="0"/>
        <w:autoSpaceDN w:val="0"/>
        <w:ind w:firstLine="540"/>
        <w:rPr>
          <w:color w:val="auto"/>
          <w:sz w:val="28"/>
          <w:szCs w:val="28"/>
        </w:rPr>
      </w:pPr>
    </w:p>
    <w:p w:rsidR="00CF10DF" w:rsidRPr="00AF3BFE" w:rsidRDefault="00CF10DF" w:rsidP="00CF10DF">
      <w:pPr>
        <w:pStyle w:val="ConsNormal"/>
        <w:ind w:firstLine="540"/>
        <w:jc w:val="both"/>
        <w:rPr>
          <w:rFonts w:ascii="Times New Roman" w:hAnsi="Times New Roman" w:cs="Times New Roman"/>
          <w:sz w:val="28"/>
          <w:szCs w:val="28"/>
        </w:rPr>
      </w:pPr>
      <w:r w:rsidRPr="00AF3BFE">
        <w:rPr>
          <w:rFonts w:ascii="Times New Roman" w:hAnsi="Times New Roman" w:cs="Times New Roman"/>
          <w:sz w:val="28"/>
          <w:szCs w:val="28"/>
        </w:rPr>
        <w:t>1. В Совете</w:t>
      </w:r>
      <w:r w:rsidR="00E950AF" w:rsidRPr="00E950AF">
        <w:rPr>
          <w:rFonts w:ascii="Times New Roman" w:hAnsi="Times New Roman" w:cs="Times New Roman"/>
          <w:sz w:val="28"/>
          <w:szCs w:val="28"/>
        </w:rPr>
        <w:t xml:space="preserve"> </w:t>
      </w:r>
      <w:r w:rsidR="00E950AF">
        <w:rPr>
          <w:rFonts w:ascii="Times New Roman" w:hAnsi="Times New Roman" w:cs="Times New Roman"/>
          <w:sz w:val="28"/>
          <w:szCs w:val="28"/>
        </w:rPr>
        <w:t>депутатов</w:t>
      </w:r>
      <w:r w:rsidRPr="00AF3BFE">
        <w:rPr>
          <w:rFonts w:ascii="Times New Roman" w:hAnsi="Times New Roman" w:cs="Times New Roman"/>
          <w:sz w:val="28"/>
          <w:szCs w:val="28"/>
        </w:rPr>
        <w:t xml:space="preserve"> могут быть образованы добровольные объединения депутатов (далее - объединения) - фракции и другие депутатские объединения.</w:t>
      </w:r>
    </w:p>
    <w:p w:rsidR="00CF10DF" w:rsidRPr="00AF3BFE" w:rsidRDefault="00CF10DF" w:rsidP="00CF10DF">
      <w:pPr>
        <w:pStyle w:val="ConsNormal"/>
        <w:ind w:firstLine="540"/>
        <w:jc w:val="both"/>
        <w:rPr>
          <w:rFonts w:ascii="Times New Roman" w:hAnsi="Times New Roman" w:cs="Times New Roman"/>
          <w:sz w:val="28"/>
          <w:szCs w:val="28"/>
        </w:rPr>
      </w:pPr>
      <w:r w:rsidRPr="00AF3BFE">
        <w:rPr>
          <w:rFonts w:ascii="Times New Roman" w:hAnsi="Times New Roman" w:cs="Times New Roman"/>
          <w:sz w:val="28"/>
          <w:szCs w:val="28"/>
        </w:rPr>
        <w:t xml:space="preserve">Депутаты вправе образовывать депутатские объединения, </w:t>
      </w:r>
      <w:r w:rsidR="00905A70">
        <w:rPr>
          <w:rFonts w:ascii="Times New Roman" w:hAnsi="Times New Roman" w:cs="Times New Roman"/>
          <w:sz w:val="28"/>
          <w:szCs w:val="28"/>
        </w:rPr>
        <w:br/>
      </w:r>
      <w:r w:rsidRPr="00AF3BFE">
        <w:rPr>
          <w:rFonts w:ascii="Times New Roman" w:hAnsi="Times New Roman" w:cs="Times New Roman"/>
          <w:sz w:val="28"/>
          <w:szCs w:val="28"/>
        </w:rPr>
        <w:t>не являющиеся фракциями.</w:t>
      </w:r>
    </w:p>
    <w:p w:rsidR="00CF10DF" w:rsidRPr="00AF3BFE" w:rsidRDefault="00CF10DF" w:rsidP="00CF10DF">
      <w:pPr>
        <w:pStyle w:val="ConsNormal"/>
        <w:ind w:firstLine="540"/>
        <w:jc w:val="both"/>
        <w:rPr>
          <w:rFonts w:ascii="Times New Roman" w:hAnsi="Times New Roman" w:cs="Times New Roman"/>
          <w:sz w:val="28"/>
          <w:szCs w:val="28"/>
        </w:rPr>
      </w:pPr>
      <w:r w:rsidRPr="00AF3BFE">
        <w:rPr>
          <w:rFonts w:ascii="Times New Roman" w:hAnsi="Times New Roman" w:cs="Times New Roman"/>
          <w:sz w:val="28"/>
          <w:szCs w:val="28"/>
        </w:rPr>
        <w:t>2. Депутаты, не вошедшие ни в одно из объединений при их регистрации либо выбывшие из объединения, в дальнейшем могут войти в любое из них при согласии объединения.</w:t>
      </w:r>
    </w:p>
    <w:p w:rsidR="00CF10DF" w:rsidRPr="00AF3BFE" w:rsidRDefault="00CF10DF" w:rsidP="00CF10DF">
      <w:pPr>
        <w:pStyle w:val="ConsNormal"/>
        <w:ind w:firstLine="540"/>
        <w:jc w:val="both"/>
        <w:rPr>
          <w:rFonts w:ascii="Times New Roman" w:hAnsi="Times New Roman" w:cs="Times New Roman"/>
          <w:sz w:val="28"/>
          <w:szCs w:val="28"/>
        </w:rPr>
      </w:pPr>
      <w:r w:rsidRPr="00AF3BFE">
        <w:rPr>
          <w:rFonts w:ascii="Times New Roman" w:hAnsi="Times New Roman" w:cs="Times New Roman"/>
          <w:sz w:val="28"/>
          <w:szCs w:val="28"/>
        </w:rPr>
        <w:t>3. Депутат вправе состоять только в одном объединении и выбывает из объединения в случае подачи письменного заявления о выходе из объединения либо на основании решения большинства от общего числа членов объединения об исключении депутата из состава объединения. Датой выбытия депутата из объединения считается дата регистрации заявления депутата или соответствующего решения объединения в органе Совета, уполномоченном осуществлять регистрацию объединений. Датой вступления депутата в другое объединение считается день, следующий за днем регистрации документов.</w:t>
      </w:r>
    </w:p>
    <w:p w:rsidR="00CF10DF" w:rsidRPr="00AF3BFE" w:rsidRDefault="00CF10DF" w:rsidP="00CF10DF">
      <w:pPr>
        <w:pStyle w:val="ConsNormal"/>
        <w:ind w:firstLine="540"/>
        <w:jc w:val="both"/>
        <w:rPr>
          <w:rFonts w:ascii="Times New Roman" w:hAnsi="Times New Roman" w:cs="Times New Roman"/>
          <w:sz w:val="28"/>
          <w:szCs w:val="28"/>
        </w:rPr>
      </w:pPr>
      <w:r w:rsidRPr="00AF3BFE">
        <w:rPr>
          <w:rFonts w:ascii="Times New Roman" w:hAnsi="Times New Roman" w:cs="Times New Roman"/>
          <w:sz w:val="28"/>
          <w:szCs w:val="28"/>
        </w:rPr>
        <w:t xml:space="preserve">4. Для создания в Совете </w:t>
      </w:r>
      <w:r w:rsidR="00E950AF">
        <w:rPr>
          <w:rFonts w:ascii="Times New Roman" w:hAnsi="Times New Roman" w:cs="Times New Roman"/>
          <w:sz w:val="28"/>
          <w:szCs w:val="28"/>
        </w:rPr>
        <w:t xml:space="preserve">депутатов </w:t>
      </w:r>
      <w:r w:rsidRPr="00AF3BFE">
        <w:rPr>
          <w:rFonts w:ascii="Times New Roman" w:hAnsi="Times New Roman" w:cs="Times New Roman"/>
          <w:sz w:val="28"/>
          <w:szCs w:val="28"/>
        </w:rPr>
        <w:t>объединения группа депутатов численностью не менее 3 человек принимает решение о создании такого объединения.</w:t>
      </w:r>
    </w:p>
    <w:p w:rsidR="00CF10DF" w:rsidRPr="00AF3BFE" w:rsidRDefault="00CF10DF" w:rsidP="00CF10DF">
      <w:pPr>
        <w:pStyle w:val="ConsNormal"/>
        <w:ind w:firstLine="540"/>
        <w:jc w:val="both"/>
        <w:rPr>
          <w:rFonts w:ascii="Times New Roman" w:hAnsi="Times New Roman" w:cs="Times New Roman"/>
          <w:sz w:val="28"/>
          <w:szCs w:val="28"/>
        </w:rPr>
      </w:pPr>
      <w:r w:rsidRPr="00AF3BFE">
        <w:rPr>
          <w:rFonts w:ascii="Times New Roman" w:hAnsi="Times New Roman" w:cs="Times New Roman"/>
          <w:sz w:val="28"/>
          <w:szCs w:val="28"/>
        </w:rPr>
        <w:lastRenderedPageBreak/>
        <w:t>5. В решении о создании объединения указываются наименование объединения, сведения о составе лиц, принявших решение о создании объединения, его цели и задачи, а также лица, которые уполномочены представлять объединение в Совете</w:t>
      </w:r>
      <w:r w:rsidR="00E950AF" w:rsidRPr="00E950AF">
        <w:rPr>
          <w:rFonts w:ascii="Times New Roman" w:hAnsi="Times New Roman" w:cs="Times New Roman"/>
          <w:sz w:val="28"/>
          <w:szCs w:val="28"/>
        </w:rPr>
        <w:t xml:space="preserve"> </w:t>
      </w:r>
      <w:r w:rsidR="00E950AF">
        <w:rPr>
          <w:rFonts w:ascii="Times New Roman" w:hAnsi="Times New Roman" w:cs="Times New Roman"/>
          <w:sz w:val="28"/>
          <w:szCs w:val="28"/>
        </w:rPr>
        <w:t>депутатов</w:t>
      </w:r>
      <w:r w:rsidRPr="00AF3BFE">
        <w:rPr>
          <w:rFonts w:ascii="Times New Roman" w:hAnsi="Times New Roman" w:cs="Times New Roman"/>
          <w:sz w:val="28"/>
          <w:szCs w:val="28"/>
        </w:rPr>
        <w:t xml:space="preserve"> и его органах, выступать от имени объединения, в том числе в печати и других средствах массовой информации.</w:t>
      </w:r>
    </w:p>
    <w:p w:rsidR="00CF10DF" w:rsidRPr="00AF3BFE" w:rsidRDefault="00CF10DF" w:rsidP="00CF10DF">
      <w:pPr>
        <w:pStyle w:val="ConsNormal"/>
        <w:ind w:firstLine="540"/>
        <w:jc w:val="both"/>
        <w:rPr>
          <w:rFonts w:ascii="Times New Roman" w:hAnsi="Times New Roman" w:cs="Times New Roman"/>
          <w:sz w:val="28"/>
          <w:szCs w:val="28"/>
        </w:rPr>
      </w:pPr>
      <w:r w:rsidRPr="00AF3BFE">
        <w:rPr>
          <w:rFonts w:ascii="Times New Roman" w:hAnsi="Times New Roman" w:cs="Times New Roman"/>
          <w:sz w:val="28"/>
          <w:szCs w:val="28"/>
        </w:rPr>
        <w:t xml:space="preserve">6. Для регистрации объединения депутаты, вошедшие в состав объединения, направляют председателю Совета </w:t>
      </w:r>
      <w:r w:rsidR="00E950AF">
        <w:rPr>
          <w:rFonts w:ascii="Times New Roman" w:hAnsi="Times New Roman" w:cs="Times New Roman"/>
          <w:sz w:val="28"/>
          <w:szCs w:val="28"/>
        </w:rPr>
        <w:t xml:space="preserve">депутатов </w:t>
      </w:r>
      <w:r w:rsidRPr="00AF3BFE">
        <w:rPr>
          <w:rFonts w:ascii="Times New Roman" w:hAnsi="Times New Roman" w:cs="Times New Roman"/>
          <w:sz w:val="28"/>
          <w:szCs w:val="28"/>
        </w:rPr>
        <w:t xml:space="preserve">решение о его создании. Председатель Совета </w:t>
      </w:r>
      <w:r w:rsidR="00E950AF">
        <w:rPr>
          <w:rFonts w:ascii="Times New Roman" w:hAnsi="Times New Roman" w:cs="Times New Roman"/>
          <w:sz w:val="28"/>
          <w:szCs w:val="28"/>
        </w:rPr>
        <w:t xml:space="preserve">депутатов </w:t>
      </w:r>
      <w:r w:rsidRPr="00AF3BFE">
        <w:rPr>
          <w:rFonts w:ascii="Times New Roman" w:hAnsi="Times New Roman" w:cs="Times New Roman"/>
          <w:sz w:val="28"/>
          <w:szCs w:val="28"/>
        </w:rPr>
        <w:t>передает его в орган Совета</w:t>
      </w:r>
      <w:r w:rsidR="00E950AF" w:rsidRPr="00E950AF">
        <w:rPr>
          <w:rFonts w:ascii="Times New Roman" w:hAnsi="Times New Roman" w:cs="Times New Roman"/>
          <w:sz w:val="28"/>
          <w:szCs w:val="28"/>
        </w:rPr>
        <w:t xml:space="preserve"> </w:t>
      </w:r>
      <w:r w:rsidR="00E950AF">
        <w:rPr>
          <w:rFonts w:ascii="Times New Roman" w:hAnsi="Times New Roman" w:cs="Times New Roman"/>
          <w:sz w:val="28"/>
          <w:szCs w:val="28"/>
        </w:rPr>
        <w:t>депутатов</w:t>
      </w:r>
      <w:r w:rsidRPr="00AF3BFE">
        <w:rPr>
          <w:rFonts w:ascii="Times New Roman" w:hAnsi="Times New Roman" w:cs="Times New Roman"/>
          <w:sz w:val="28"/>
          <w:szCs w:val="28"/>
        </w:rPr>
        <w:t>, уполномоченный осуществлять регистрацию объединений.</w:t>
      </w:r>
    </w:p>
    <w:p w:rsidR="00CF10DF" w:rsidRPr="00AF3BFE" w:rsidRDefault="00CF10DF" w:rsidP="00CF10DF">
      <w:pPr>
        <w:pStyle w:val="ConsNormal"/>
        <w:ind w:firstLine="540"/>
        <w:jc w:val="both"/>
        <w:rPr>
          <w:rFonts w:ascii="Times New Roman" w:hAnsi="Times New Roman" w:cs="Times New Roman"/>
          <w:sz w:val="28"/>
          <w:szCs w:val="28"/>
        </w:rPr>
      </w:pPr>
      <w:r w:rsidRPr="00AF3BFE">
        <w:rPr>
          <w:rFonts w:ascii="Times New Roman" w:hAnsi="Times New Roman" w:cs="Times New Roman"/>
          <w:sz w:val="28"/>
          <w:szCs w:val="28"/>
        </w:rPr>
        <w:t>7. Регистрация объединений проводится органом Совета</w:t>
      </w:r>
      <w:r w:rsidR="00E950AF" w:rsidRPr="00E950AF">
        <w:rPr>
          <w:rFonts w:ascii="Times New Roman" w:hAnsi="Times New Roman" w:cs="Times New Roman"/>
          <w:sz w:val="28"/>
          <w:szCs w:val="28"/>
        </w:rPr>
        <w:t xml:space="preserve"> </w:t>
      </w:r>
      <w:r w:rsidR="00E950AF">
        <w:rPr>
          <w:rFonts w:ascii="Times New Roman" w:hAnsi="Times New Roman" w:cs="Times New Roman"/>
          <w:sz w:val="28"/>
          <w:szCs w:val="28"/>
        </w:rPr>
        <w:t>депутатов</w:t>
      </w:r>
      <w:r w:rsidRPr="00AF3BFE">
        <w:rPr>
          <w:rFonts w:ascii="Times New Roman" w:hAnsi="Times New Roman" w:cs="Times New Roman"/>
          <w:sz w:val="28"/>
          <w:szCs w:val="28"/>
        </w:rPr>
        <w:t>, уполномоченным осуществлять регистрацию объединений, не позднее четырнадцати дней со дня представления необходимых документов.</w:t>
      </w:r>
    </w:p>
    <w:p w:rsidR="00CF10DF" w:rsidRPr="00AF3BFE" w:rsidRDefault="00CF10DF" w:rsidP="00CF10DF">
      <w:pPr>
        <w:pStyle w:val="ConsNormal"/>
        <w:ind w:firstLine="540"/>
        <w:jc w:val="both"/>
        <w:rPr>
          <w:rFonts w:ascii="Times New Roman" w:hAnsi="Times New Roman" w:cs="Times New Roman"/>
          <w:sz w:val="28"/>
          <w:szCs w:val="28"/>
        </w:rPr>
      </w:pPr>
      <w:r w:rsidRPr="00AF3BFE">
        <w:rPr>
          <w:rFonts w:ascii="Times New Roman" w:hAnsi="Times New Roman" w:cs="Times New Roman"/>
          <w:sz w:val="28"/>
          <w:szCs w:val="28"/>
        </w:rPr>
        <w:t>Информацию об объединениях орган Совета</w:t>
      </w:r>
      <w:r w:rsidR="00E950AF" w:rsidRPr="00E950AF">
        <w:rPr>
          <w:rFonts w:ascii="Times New Roman" w:hAnsi="Times New Roman" w:cs="Times New Roman"/>
          <w:sz w:val="28"/>
          <w:szCs w:val="28"/>
        </w:rPr>
        <w:t xml:space="preserve"> </w:t>
      </w:r>
      <w:r w:rsidR="00E950AF">
        <w:rPr>
          <w:rFonts w:ascii="Times New Roman" w:hAnsi="Times New Roman" w:cs="Times New Roman"/>
          <w:sz w:val="28"/>
          <w:szCs w:val="28"/>
        </w:rPr>
        <w:t>депутатов</w:t>
      </w:r>
      <w:r w:rsidRPr="00AF3BFE">
        <w:rPr>
          <w:rFonts w:ascii="Times New Roman" w:hAnsi="Times New Roman" w:cs="Times New Roman"/>
          <w:sz w:val="28"/>
          <w:szCs w:val="28"/>
        </w:rPr>
        <w:t>, уполномоченный осуществлять регистрацию объединений, передает Совету</w:t>
      </w:r>
      <w:r w:rsidR="00E950AF" w:rsidRPr="00E950AF">
        <w:rPr>
          <w:rFonts w:ascii="Times New Roman" w:hAnsi="Times New Roman" w:cs="Times New Roman"/>
          <w:sz w:val="28"/>
          <w:szCs w:val="28"/>
        </w:rPr>
        <w:t xml:space="preserve"> </w:t>
      </w:r>
      <w:r w:rsidR="00E950AF">
        <w:rPr>
          <w:rFonts w:ascii="Times New Roman" w:hAnsi="Times New Roman" w:cs="Times New Roman"/>
          <w:sz w:val="28"/>
          <w:szCs w:val="28"/>
        </w:rPr>
        <w:t>депутатов</w:t>
      </w:r>
      <w:r w:rsidRPr="00AF3BFE">
        <w:rPr>
          <w:rFonts w:ascii="Times New Roman" w:hAnsi="Times New Roman" w:cs="Times New Roman"/>
          <w:sz w:val="28"/>
          <w:szCs w:val="28"/>
        </w:rPr>
        <w:t xml:space="preserve">. Совет </w:t>
      </w:r>
      <w:r w:rsidR="00E950AF">
        <w:rPr>
          <w:rFonts w:ascii="Times New Roman" w:hAnsi="Times New Roman" w:cs="Times New Roman"/>
          <w:sz w:val="28"/>
          <w:szCs w:val="28"/>
        </w:rPr>
        <w:t xml:space="preserve">депутатов </w:t>
      </w:r>
      <w:r w:rsidRPr="00AF3BFE">
        <w:rPr>
          <w:rFonts w:ascii="Times New Roman" w:hAnsi="Times New Roman" w:cs="Times New Roman"/>
          <w:sz w:val="28"/>
          <w:szCs w:val="28"/>
        </w:rPr>
        <w:t>на ближайшем заседании принимает решение о принятии к сведению информации о создании объединения.</w:t>
      </w:r>
    </w:p>
    <w:p w:rsidR="00CF10DF" w:rsidRPr="00AF3BFE" w:rsidRDefault="00CF10DF" w:rsidP="00CF10DF">
      <w:pPr>
        <w:pStyle w:val="ConsNormal"/>
        <w:ind w:firstLine="540"/>
        <w:jc w:val="both"/>
        <w:rPr>
          <w:rFonts w:ascii="Times New Roman" w:hAnsi="Times New Roman" w:cs="Times New Roman"/>
          <w:sz w:val="28"/>
          <w:szCs w:val="28"/>
        </w:rPr>
      </w:pPr>
      <w:r w:rsidRPr="00AF3BFE">
        <w:rPr>
          <w:rFonts w:ascii="Times New Roman" w:hAnsi="Times New Roman" w:cs="Times New Roman"/>
          <w:sz w:val="28"/>
          <w:szCs w:val="28"/>
        </w:rPr>
        <w:t>8. В целях своевременного учета своего состава объединения ежегодно в течение сентября представляют в орган Совета</w:t>
      </w:r>
      <w:r w:rsidR="00E950AF" w:rsidRPr="00E950AF">
        <w:rPr>
          <w:rFonts w:ascii="Times New Roman" w:hAnsi="Times New Roman" w:cs="Times New Roman"/>
          <w:sz w:val="28"/>
          <w:szCs w:val="28"/>
        </w:rPr>
        <w:t xml:space="preserve"> </w:t>
      </w:r>
      <w:r w:rsidR="00E950AF">
        <w:rPr>
          <w:rFonts w:ascii="Times New Roman" w:hAnsi="Times New Roman" w:cs="Times New Roman"/>
          <w:sz w:val="28"/>
          <w:szCs w:val="28"/>
        </w:rPr>
        <w:t>депутатов</w:t>
      </w:r>
      <w:r w:rsidRPr="00AF3BFE">
        <w:rPr>
          <w:rFonts w:ascii="Times New Roman" w:hAnsi="Times New Roman" w:cs="Times New Roman"/>
          <w:sz w:val="28"/>
          <w:szCs w:val="28"/>
        </w:rPr>
        <w:t>, уполномоченный осуществлять регистрацию объединений, состав своих объединений.</w:t>
      </w:r>
    </w:p>
    <w:p w:rsidR="00CF10DF" w:rsidRPr="00AF3BFE" w:rsidRDefault="00CF10DF" w:rsidP="00CF10DF">
      <w:pPr>
        <w:pStyle w:val="ConsNormal"/>
        <w:ind w:firstLine="540"/>
        <w:jc w:val="both"/>
        <w:rPr>
          <w:rFonts w:ascii="Times New Roman" w:hAnsi="Times New Roman" w:cs="Times New Roman"/>
          <w:sz w:val="28"/>
          <w:szCs w:val="28"/>
        </w:rPr>
      </w:pPr>
      <w:r w:rsidRPr="00AF3BFE">
        <w:rPr>
          <w:rFonts w:ascii="Times New Roman" w:hAnsi="Times New Roman" w:cs="Times New Roman"/>
          <w:sz w:val="28"/>
          <w:szCs w:val="28"/>
        </w:rPr>
        <w:t>9. Объединения, не зарегистрированные в соответствии с настоящим Регламентом, не пользуются правами объединения.</w:t>
      </w:r>
    </w:p>
    <w:p w:rsidR="00CF10DF" w:rsidRPr="00AF3BFE" w:rsidRDefault="00CF10DF" w:rsidP="00CF10DF">
      <w:pPr>
        <w:pStyle w:val="ConsNormal"/>
        <w:ind w:firstLine="540"/>
        <w:jc w:val="both"/>
        <w:rPr>
          <w:rFonts w:ascii="Times New Roman" w:hAnsi="Times New Roman" w:cs="Times New Roman"/>
          <w:sz w:val="28"/>
          <w:szCs w:val="28"/>
        </w:rPr>
      </w:pPr>
    </w:p>
    <w:p w:rsidR="00CF10DF" w:rsidRPr="00AF3BFE" w:rsidRDefault="00CF10DF" w:rsidP="00D50CDC">
      <w:pPr>
        <w:pStyle w:val="ConsNormal"/>
        <w:ind w:firstLine="0"/>
        <w:jc w:val="center"/>
        <w:rPr>
          <w:rFonts w:ascii="Times New Roman" w:hAnsi="Times New Roman" w:cs="Times New Roman"/>
          <w:b/>
          <w:sz w:val="28"/>
          <w:szCs w:val="28"/>
        </w:rPr>
      </w:pPr>
      <w:r w:rsidRPr="00AF3BFE">
        <w:rPr>
          <w:rFonts w:ascii="Times New Roman" w:hAnsi="Times New Roman" w:cs="Times New Roman"/>
          <w:b/>
          <w:sz w:val="28"/>
          <w:szCs w:val="28"/>
        </w:rPr>
        <w:t>Статья 9. Порядок деятельности объединений</w:t>
      </w:r>
    </w:p>
    <w:p w:rsidR="00CF10DF" w:rsidRPr="00AF3BFE" w:rsidRDefault="00CF10DF" w:rsidP="00CF10DF">
      <w:pPr>
        <w:pStyle w:val="ConsNormal"/>
        <w:ind w:firstLine="540"/>
        <w:jc w:val="both"/>
        <w:rPr>
          <w:rFonts w:ascii="Times New Roman" w:hAnsi="Times New Roman" w:cs="Times New Roman"/>
          <w:sz w:val="28"/>
          <w:szCs w:val="28"/>
        </w:rPr>
      </w:pPr>
    </w:p>
    <w:p w:rsidR="00CF10DF" w:rsidRPr="00AF3BFE" w:rsidRDefault="00CF10DF" w:rsidP="00CF10DF">
      <w:pPr>
        <w:pStyle w:val="ConsNormal"/>
        <w:ind w:firstLine="540"/>
        <w:jc w:val="both"/>
        <w:rPr>
          <w:rFonts w:ascii="Times New Roman" w:hAnsi="Times New Roman" w:cs="Times New Roman"/>
          <w:sz w:val="28"/>
          <w:szCs w:val="28"/>
        </w:rPr>
      </w:pPr>
      <w:r w:rsidRPr="00AF3BFE">
        <w:rPr>
          <w:rFonts w:ascii="Times New Roman" w:hAnsi="Times New Roman" w:cs="Times New Roman"/>
          <w:sz w:val="28"/>
          <w:szCs w:val="28"/>
        </w:rPr>
        <w:t>1. Деятельность объединений организуется ими самостоятельно. Объединения обладают установленными настоящей статьей правами после их регистрации.</w:t>
      </w:r>
    </w:p>
    <w:p w:rsidR="00CF10DF" w:rsidRPr="00AF3BFE" w:rsidRDefault="00CF10DF" w:rsidP="00CF10DF">
      <w:pPr>
        <w:pStyle w:val="ConsNormal"/>
        <w:ind w:firstLine="540"/>
        <w:jc w:val="both"/>
        <w:rPr>
          <w:rFonts w:ascii="Times New Roman" w:hAnsi="Times New Roman" w:cs="Times New Roman"/>
          <w:sz w:val="28"/>
          <w:szCs w:val="28"/>
        </w:rPr>
      </w:pPr>
      <w:r w:rsidRPr="00AF3BFE">
        <w:rPr>
          <w:rFonts w:ascii="Times New Roman" w:hAnsi="Times New Roman" w:cs="Times New Roman"/>
          <w:sz w:val="28"/>
          <w:szCs w:val="28"/>
        </w:rPr>
        <w:t>2. Объединения вправе:</w:t>
      </w:r>
    </w:p>
    <w:p w:rsidR="00CF10DF" w:rsidRPr="00AF3BFE" w:rsidRDefault="00CF10DF" w:rsidP="00CF10DF">
      <w:pPr>
        <w:pStyle w:val="ConsNormal"/>
        <w:ind w:firstLine="540"/>
        <w:jc w:val="both"/>
        <w:rPr>
          <w:rFonts w:ascii="Times New Roman" w:hAnsi="Times New Roman" w:cs="Times New Roman"/>
          <w:sz w:val="28"/>
          <w:szCs w:val="28"/>
        </w:rPr>
      </w:pPr>
      <w:r w:rsidRPr="00AF3BFE">
        <w:rPr>
          <w:rFonts w:ascii="Times New Roman" w:hAnsi="Times New Roman" w:cs="Times New Roman"/>
          <w:sz w:val="28"/>
          <w:szCs w:val="28"/>
        </w:rPr>
        <w:t>1) осуществлять предварительное рассмотрение проектов решений Совета;</w:t>
      </w:r>
    </w:p>
    <w:p w:rsidR="00CF10DF" w:rsidRPr="00AF3BFE" w:rsidRDefault="00CF10DF" w:rsidP="00CF10DF">
      <w:pPr>
        <w:pStyle w:val="ConsNormal"/>
        <w:ind w:firstLine="540"/>
        <w:jc w:val="both"/>
        <w:rPr>
          <w:rFonts w:ascii="Times New Roman" w:hAnsi="Times New Roman" w:cs="Times New Roman"/>
          <w:sz w:val="28"/>
          <w:szCs w:val="28"/>
        </w:rPr>
      </w:pPr>
      <w:r w:rsidRPr="00AF3BFE">
        <w:rPr>
          <w:rFonts w:ascii="Times New Roman" w:hAnsi="Times New Roman" w:cs="Times New Roman"/>
          <w:sz w:val="28"/>
          <w:szCs w:val="28"/>
        </w:rPr>
        <w:t>2) приглашать на свои заседания депутатов Совета</w:t>
      </w:r>
      <w:r w:rsidR="00171EE0">
        <w:rPr>
          <w:rFonts w:ascii="Times New Roman" w:hAnsi="Times New Roman" w:cs="Times New Roman"/>
          <w:sz w:val="28"/>
          <w:szCs w:val="28"/>
        </w:rPr>
        <w:t xml:space="preserve"> депутатов</w:t>
      </w:r>
      <w:r w:rsidRPr="00AF3BFE">
        <w:rPr>
          <w:rFonts w:ascii="Times New Roman" w:hAnsi="Times New Roman" w:cs="Times New Roman"/>
          <w:sz w:val="28"/>
          <w:szCs w:val="28"/>
        </w:rPr>
        <w:t>, представителей администрации Соль-</w:t>
      </w:r>
      <w:proofErr w:type="spellStart"/>
      <w:r w:rsidRPr="00AF3BFE">
        <w:rPr>
          <w:rFonts w:ascii="Times New Roman" w:hAnsi="Times New Roman" w:cs="Times New Roman"/>
          <w:sz w:val="28"/>
          <w:szCs w:val="28"/>
        </w:rPr>
        <w:t>Илецк</w:t>
      </w:r>
      <w:r w:rsidR="00171EE0">
        <w:rPr>
          <w:rFonts w:ascii="Times New Roman" w:hAnsi="Times New Roman" w:cs="Times New Roman"/>
          <w:sz w:val="28"/>
          <w:szCs w:val="28"/>
        </w:rPr>
        <w:t>ого</w:t>
      </w:r>
      <w:proofErr w:type="spellEnd"/>
      <w:r w:rsidRPr="00AF3BFE">
        <w:rPr>
          <w:rFonts w:ascii="Times New Roman" w:hAnsi="Times New Roman" w:cs="Times New Roman"/>
          <w:sz w:val="28"/>
          <w:szCs w:val="28"/>
        </w:rPr>
        <w:t xml:space="preserve"> </w:t>
      </w:r>
      <w:r w:rsidR="00171EE0" w:rsidRPr="00AF3BFE">
        <w:rPr>
          <w:rFonts w:ascii="Times New Roman" w:hAnsi="Times New Roman" w:cs="Times New Roman"/>
          <w:sz w:val="28"/>
          <w:szCs w:val="28"/>
        </w:rPr>
        <w:t xml:space="preserve">муниципального </w:t>
      </w:r>
      <w:r w:rsidRPr="00AF3BFE">
        <w:rPr>
          <w:rFonts w:ascii="Times New Roman" w:hAnsi="Times New Roman" w:cs="Times New Roman"/>
          <w:sz w:val="28"/>
          <w:szCs w:val="28"/>
        </w:rPr>
        <w:t>округ</w:t>
      </w:r>
      <w:r w:rsidR="00171EE0">
        <w:rPr>
          <w:rFonts w:ascii="Times New Roman" w:hAnsi="Times New Roman" w:cs="Times New Roman"/>
          <w:sz w:val="28"/>
          <w:szCs w:val="28"/>
        </w:rPr>
        <w:t>а</w:t>
      </w:r>
      <w:r w:rsidRPr="00AF3BFE">
        <w:rPr>
          <w:rFonts w:ascii="Times New Roman" w:hAnsi="Times New Roman" w:cs="Times New Roman"/>
          <w:sz w:val="28"/>
          <w:szCs w:val="28"/>
        </w:rPr>
        <w:t>, общественных организаций, а также специалистов, экспертов и иных лиц;</w:t>
      </w:r>
    </w:p>
    <w:p w:rsidR="00CF10DF" w:rsidRPr="00AF3BFE" w:rsidRDefault="00CF10DF" w:rsidP="00CF10DF">
      <w:pPr>
        <w:pStyle w:val="ConsNormal"/>
        <w:ind w:firstLine="540"/>
        <w:jc w:val="both"/>
        <w:rPr>
          <w:rFonts w:ascii="Times New Roman" w:hAnsi="Times New Roman" w:cs="Times New Roman"/>
          <w:sz w:val="28"/>
          <w:szCs w:val="28"/>
        </w:rPr>
      </w:pPr>
      <w:r w:rsidRPr="00AF3BFE">
        <w:rPr>
          <w:rFonts w:ascii="Times New Roman" w:hAnsi="Times New Roman" w:cs="Times New Roman"/>
          <w:sz w:val="28"/>
          <w:szCs w:val="28"/>
        </w:rPr>
        <w:t>3) обращаться с запросами к государственным и иным органам, организациям и должностным лицам в порядке, установленном законодательством;</w:t>
      </w:r>
    </w:p>
    <w:p w:rsidR="00CF10DF" w:rsidRPr="00AF3BFE" w:rsidRDefault="00CF10DF" w:rsidP="00CF10DF">
      <w:pPr>
        <w:pStyle w:val="ConsNormal"/>
        <w:ind w:firstLine="540"/>
        <w:jc w:val="both"/>
        <w:rPr>
          <w:rFonts w:ascii="Times New Roman" w:hAnsi="Times New Roman" w:cs="Times New Roman"/>
          <w:sz w:val="28"/>
          <w:szCs w:val="28"/>
        </w:rPr>
      </w:pPr>
      <w:r w:rsidRPr="00AF3BFE">
        <w:rPr>
          <w:rFonts w:ascii="Times New Roman" w:hAnsi="Times New Roman" w:cs="Times New Roman"/>
          <w:sz w:val="28"/>
          <w:szCs w:val="28"/>
        </w:rPr>
        <w:t>4) рассматривать по предложениям депутатов, входящих в состав объединения, поступившие к ним обращения граждан по вопросам их депутатской деятельности;</w:t>
      </w:r>
    </w:p>
    <w:p w:rsidR="00CF10DF" w:rsidRPr="00AF3BFE" w:rsidRDefault="00CF10DF" w:rsidP="00CF10DF">
      <w:pPr>
        <w:pStyle w:val="ConsNormal"/>
        <w:ind w:firstLine="540"/>
        <w:jc w:val="both"/>
        <w:rPr>
          <w:rFonts w:ascii="Times New Roman" w:hAnsi="Times New Roman" w:cs="Times New Roman"/>
          <w:sz w:val="28"/>
          <w:szCs w:val="28"/>
        </w:rPr>
      </w:pPr>
      <w:r w:rsidRPr="00AF3BFE">
        <w:rPr>
          <w:rFonts w:ascii="Times New Roman" w:hAnsi="Times New Roman" w:cs="Times New Roman"/>
          <w:sz w:val="28"/>
          <w:szCs w:val="28"/>
        </w:rPr>
        <w:t>5) пользоваться другими правами, предусмотренными для них действующим законодательством и настоящим Регламентом.</w:t>
      </w:r>
    </w:p>
    <w:p w:rsidR="00CF10DF" w:rsidRPr="00AF3BFE" w:rsidRDefault="00CF10DF" w:rsidP="00CF10DF">
      <w:pPr>
        <w:pStyle w:val="ConsNormal"/>
        <w:ind w:firstLine="540"/>
        <w:jc w:val="both"/>
        <w:rPr>
          <w:rFonts w:ascii="Times New Roman" w:hAnsi="Times New Roman" w:cs="Times New Roman"/>
          <w:sz w:val="28"/>
          <w:szCs w:val="28"/>
        </w:rPr>
      </w:pPr>
      <w:r w:rsidRPr="00AF3BFE">
        <w:rPr>
          <w:rFonts w:ascii="Times New Roman" w:hAnsi="Times New Roman" w:cs="Times New Roman"/>
          <w:sz w:val="28"/>
          <w:szCs w:val="28"/>
        </w:rPr>
        <w:t xml:space="preserve">3. Объединения информируют председателя Совета </w:t>
      </w:r>
      <w:r w:rsidR="00171EE0">
        <w:rPr>
          <w:rFonts w:ascii="Times New Roman" w:hAnsi="Times New Roman" w:cs="Times New Roman"/>
          <w:sz w:val="28"/>
          <w:szCs w:val="28"/>
        </w:rPr>
        <w:t xml:space="preserve">депутатов </w:t>
      </w:r>
      <w:r w:rsidRPr="00AF3BFE">
        <w:rPr>
          <w:rFonts w:ascii="Times New Roman" w:hAnsi="Times New Roman" w:cs="Times New Roman"/>
          <w:sz w:val="28"/>
          <w:szCs w:val="28"/>
        </w:rPr>
        <w:t xml:space="preserve">о своих </w:t>
      </w:r>
      <w:r w:rsidRPr="00AF3BFE">
        <w:rPr>
          <w:rFonts w:ascii="Times New Roman" w:hAnsi="Times New Roman" w:cs="Times New Roman"/>
          <w:sz w:val="28"/>
          <w:szCs w:val="28"/>
        </w:rPr>
        <w:lastRenderedPageBreak/>
        <w:t>решениях, а в его отсутствие - заместителя председателя Совета</w:t>
      </w:r>
      <w:r w:rsidR="00171EE0" w:rsidRPr="00171EE0">
        <w:rPr>
          <w:rFonts w:ascii="Times New Roman" w:hAnsi="Times New Roman" w:cs="Times New Roman"/>
          <w:sz w:val="28"/>
          <w:szCs w:val="28"/>
        </w:rPr>
        <w:t xml:space="preserve"> </w:t>
      </w:r>
      <w:r w:rsidR="00171EE0">
        <w:rPr>
          <w:rFonts w:ascii="Times New Roman" w:hAnsi="Times New Roman" w:cs="Times New Roman"/>
          <w:sz w:val="28"/>
          <w:szCs w:val="28"/>
        </w:rPr>
        <w:t>депутатов</w:t>
      </w:r>
      <w:r w:rsidRPr="00AF3BFE">
        <w:rPr>
          <w:rFonts w:ascii="Times New Roman" w:hAnsi="Times New Roman" w:cs="Times New Roman"/>
          <w:sz w:val="28"/>
          <w:szCs w:val="28"/>
        </w:rPr>
        <w:t>.</w:t>
      </w:r>
    </w:p>
    <w:p w:rsidR="00CF10DF" w:rsidRPr="00AF3BFE" w:rsidRDefault="00CF10DF" w:rsidP="00CF10DF">
      <w:pPr>
        <w:pStyle w:val="ConsNormal"/>
        <w:widowControl/>
        <w:ind w:firstLine="540"/>
        <w:jc w:val="both"/>
        <w:rPr>
          <w:rFonts w:ascii="Times New Roman" w:hAnsi="Times New Roman" w:cs="Times New Roman"/>
          <w:b/>
          <w:sz w:val="28"/>
          <w:szCs w:val="28"/>
        </w:rPr>
      </w:pPr>
      <w:r w:rsidRPr="00AF3BFE">
        <w:rPr>
          <w:rFonts w:ascii="Times New Roman" w:hAnsi="Times New Roman" w:cs="Times New Roman"/>
          <w:sz w:val="28"/>
          <w:szCs w:val="28"/>
        </w:rPr>
        <w:t>4. Объединения вправе в любое время на своем заседании (собрании) принять решение о самороспуске. Решение о самороспуске объединения передается в орган Совета</w:t>
      </w:r>
      <w:r w:rsidR="00171EE0" w:rsidRPr="00171EE0">
        <w:rPr>
          <w:rFonts w:ascii="Times New Roman" w:hAnsi="Times New Roman" w:cs="Times New Roman"/>
          <w:sz w:val="28"/>
          <w:szCs w:val="28"/>
        </w:rPr>
        <w:t xml:space="preserve"> </w:t>
      </w:r>
      <w:r w:rsidR="00171EE0">
        <w:rPr>
          <w:rFonts w:ascii="Times New Roman" w:hAnsi="Times New Roman" w:cs="Times New Roman"/>
          <w:sz w:val="28"/>
          <w:szCs w:val="28"/>
        </w:rPr>
        <w:t>депутатов</w:t>
      </w:r>
      <w:r w:rsidRPr="00AF3BFE">
        <w:rPr>
          <w:rFonts w:ascii="Times New Roman" w:hAnsi="Times New Roman" w:cs="Times New Roman"/>
          <w:sz w:val="28"/>
          <w:szCs w:val="28"/>
        </w:rPr>
        <w:t>, уполномоченный осуществлять регистрацию объединений, который регистрирует это решение и передает его Совету</w:t>
      </w:r>
      <w:r w:rsidR="00171EE0" w:rsidRPr="00171EE0">
        <w:rPr>
          <w:rFonts w:ascii="Times New Roman" w:hAnsi="Times New Roman" w:cs="Times New Roman"/>
          <w:sz w:val="28"/>
          <w:szCs w:val="28"/>
        </w:rPr>
        <w:t xml:space="preserve"> </w:t>
      </w:r>
      <w:r w:rsidR="00171EE0">
        <w:rPr>
          <w:rFonts w:ascii="Times New Roman" w:hAnsi="Times New Roman" w:cs="Times New Roman"/>
          <w:sz w:val="28"/>
          <w:szCs w:val="28"/>
        </w:rPr>
        <w:t>депутатов</w:t>
      </w:r>
      <w:r w:rsidRPr="00AF3BFE">
        <w:rPr>
          <w:rFonts w:ascii="Times New Roman" w:hAnsi="Times New Roman" w:cs="Times New Roman"/>
          <w:sz w:val="28"/>
          <w:szCs w:val="28"/>
        </w:rPr>
        <w:t>. Совет</w:t>
      </w:r>
      <w:r w:rsidR="00171EE0" w:rsidRPr="00171EE0">
        <w:rPr>
          <w:rFonts w:ascii="Times New Roman" w:hAnsi="Times New Roman" w:cs="Times New Roman"/>
          <w:sz w:val="28"/>
          <w:szCs w:val="28"/>
        </w:rPr>
        <w:t xml:space="preserve"> </w:t>
      </w:r>
      <w:r w:rsidR="00171EE0">
        <w:rPr>
          <w:rFonts w:ascii="Times New Roman" w:hAnsi="Times New Roman" w:cs="Times New Roman"/>
          <w:sz w:val="28"/>
          <w:szCs w:val="28"/>
        </w:rPr>
        <w:t>депутатов</w:t>
      </w:r>
      <w:r w:rsidRPr="00AF3BFE">
        <w:rPr>
          <w:rFonts w:ascii="Times New Roman" w:hAnsi="Times New Roman" w:cs="Times New Roman"/>
          <w:sz w:val="28"/>
          <w:szCs w:val="28"/>
        </w:rPr>
        <w:t xml:space="preserve"> на ближайшем заседании принимает решение о принятии к сведению информации о самороспуске объединения.</w:t>
      </w:r>
    </w:p>
    <w:p w:rsidR="00CF10DF" w:rsidRPr="00AF3BFE" w:rsidRDefault="00CF10DF" w:rsidP="00CF10DF">
      <w:pPr>
        <w:pStyle w:val="ConsNormal"/>
        <w:widowControl/>
        <w:ind w:firstLine="0"/>
        <w:jc w:val="center"/>
        <w:rPr>
          <w:rFonts w:ascii="Times New Roman" w:hAnsi="Times New Roman" w:cs="Times New Roman"/>
          <w:b/>
          <w:bCs/>
          <w:sz w:val="28"/>
          <w:szCs w:val="28"/>
        </w:rPr>
      </w:pPr>
    </w:p>
    <w:p w:rsidR="00CF10DF" w:rsidRPr="00AF3BFE" w:rsidRDefault="00CF10DF" w:rsidP="00D50CDC">
      <w:pPr>
        <w:pStyle w:val="ConsNormal"/>
        <w:widowControl/>
        <w:ind w:firstLine="0"/>
        <w:jc w:val="center"/>
        <w:rPr>
          <w:rFonts w:ascii="Times New Roman" w:hAnsi="Times New Roman" w:cs="Times New Roman"/>
          <w:b/>
          <w:bCs/>
          <w:sz w:val="28"/>
          <w:szCs w:val="28"/>
        </w:rPr>
      </w:pPr>
      <w:r w:rsidRPr="00121992">
        <w:rPr>
          <w:rFonts w:ascii="Times New Roman" w:hAnsi="Times New Roman" w:cs="Times New Roman"/>
          <w:b/>
          <w:bCs/>
          <w:sz w:val="28"/>
          <w:szCs w:val="28"/>
        </w:rPr>
        <w:t>Статья 10</w:t>
      </w:r>
      <w:r w:rsidRPr="00AF3BFE">
        <w:rPr>
          <w:rFonts w:ascii="Times New Roman" w:hAnsi="Times New Roman" w:cs="Times New Roman"/>
          <w:b/>
          <w:bCs/>
          <w:sz w:val="28"/>
          <w:szCs w:val="28"/>
        </w:rPr>
        <w:t>. Порядок работы комиссий и рабочих групп</w:t>
      </w:r>
    </w:p>
    <w:p w:rsidR="00CF10DF" w:rsidRPr="00AF3BFE" w:rsidRDefault="00CF10DF" w:rsidP="00CF10DF">
      <w:pPr>
        <w:pStyle w:val="ConsNormal"/>
        <w:widowControl/>
        <w:ind w:firstLine="0"/>
        <w:jc w:val="center"/>
        <w:rPr>
          <w:rFonts w:ascii="Times New Roman" w:hAnsi="Times New Roman" w:cs="Times New Roman"/>
          <w:b/>
          <w:bCs/>
          <w:sz w:val="28"/>
          <w:szCs w:val="28"/>
        </w:rPr>
      </w:pPr>
    </w:p>
    <w:p w:rsidR="00CF10DF" w:rsidRPr="00AF3BFE" w:rsidRDefault="00CF10DF" w:rsidP="00E950AF">
      <w:pPr>
        <w:pStyle w:val="a7"/>
        <w:numPr>
          <w:ilvl w:val="1"/>
          <w:numId w:val="15"/>
        </w:numPr>
        <w:tabs>
          <w:tab w:val="left" w:pos="993"/>
        </w:tabs>
        <w:suppressAutoHyphens w:val="0"/>
        <w:autoSpaceDE w:val="0"/>
        <w:autoSpaceDN w:val="0"/>
        <w:ind w:left="0" w:firstLine="567"/>
        <w:rPr>
          <w:sz w:val="28"/>
          <w:szCs w:val="28"/>
        </w:rPr>
      </w:pPr>
      <w:r w:rsidRPr="00AF3BFE">
        <w:rPr>
          <w:sz w:val="28"/>
          <w:szCs w:val="28"/>
        </w:rPr>
        <w:t>Порядок работы постоянных депутатских комиссий, основы организации их деятельности, а также их основные задачи, права и обязанности, полномочия председателя и членов определяются утверждаемым Советом</w:t>
      </w:r>
      <w:r w:rsidR="00E66560" w:rsidRPr="00E66560">
        <w:rPr>
          <w:sz w:val="28"/>
          <w:szCs w:val="28"/>
        </w:rPr>
        <w:t xml:space="preserve"> </w:t>
      </w:r>
      <w:r w:rsidR="00E66560">
        <w:rPr>
          <w:sz w:val="28"/>
          <w:szCs w:val="28"/>
        </w:rPr>
        <w:t>депутатов</w:t>
      </w:r>
      <w:r w:rsidRPr="00AF3BFE">
        <w:rPr>
          <w:sz w:val="28"/>
          <w:szCs w:val="28"/>
        </w:rPr>
        <w:t xml:space="preserve"> решением и настоящим Регламентом.</w:t>
      </w:r>
    </w:p>
    <w:p w:rsidR="00CF10DF" w:rsidRPr="00AF3BFE" w:rsidRDefault="00CF10DF" w:rsidP="00E950AF">
      <w:pPr>
        <w:pStyle w:val="ConsNormal"/>
        <w:widowControl/>
        <w:numPr>
          <w:ilvl w:val="1"/>
          <w:numId w:val="15"/>
        </w:numPr>
        <w:tabs>
          <w:tab w:val="left" w:pos="993"/>
        </w:tabs>
        <w:ind w:left="0" w:firstLine="567"/>
        <w:jc w:val="both"/>
        <w:rPr>
          <w:rFonts w:ascii="Times New Roman" w:hAnsi="Times New Roman" w:cs="Times New Roman"/>
          <w:sz w:val="28"/>
          <w:szCs w:val="28"/>
        </w:rPr>
      </w:pPr>
      <w:r w:rsidRPr="00AF3BFE">
        <w:rPr>
          <w:rFonts w:ascii="Times New Roman" w:hAnsi="Times New Roman" w:cs="Times New Roman"/>
          <w:sz w:val="28"/>
          <w:szCs w:val="28"/>
        </w:rPr>
        <w:t xml:space="preserve">Порядок работы временных рабочих групп Совета </w:t>
      </w:r>
      <w:r w:rsidR="00E66560">
        <w:rPr>
          <w:rFonts w:ascii="Times New Roman" w:hAnsi="Times New Roman" w:cs="Times New Roman"/>
          <w:sz w:val="28"/>
          <w:szCs w:val="28"/>
        </w:rPr>
        <w:t xml:space="preserve">депутатов </w:t>
      </w:r>
      <w:r w:rsidRPr="00AF3BFE">
        <w:rPr>
          <w:rFonts w:ascii="Times New Roman" w:hAnsi="Times New Roman" w:cs="Times New Roman"/>
          <w:sz w:val="28"/>
          <w:szCs w:val="28"/>
        </w:rPr>
        <w:t>определяется самой рабочей группой на ее первом заседании с учетом положений настоящего Регламента.</w:t>
      </w:r>
    </w:p>
    <w:p w:rsidR="00CF10DF" w:rsidRPr="00AF3BFE" w:rsidRDefault="00CF10DF" w:rsidP="00E950AF">
      <w:pPr>
        <w:pStyle w:val="ConsNormal"/>
        <w:widowControl/>
        <w:numPr>
          <w:ilvl w:val="1"/>
          <w:numId w:val="15"/>
        </w:numPr>
        <w:tabs>
          <w:tab w:val="left" w:pos="993"/>
        </w:tabs>
        <w:ind w:left="0" w:firstLine="567"/>
        <w:jc w:val="both"/>
        <w:rPr>
          <w:rFonts w:ascii="Times New Roman" w:hAnsi="Times New Roman" w:cs="Times New Roman"/>
          <w:sz w:val="28"/>
          <w:szCs w:val="28"/>
        </w:rPr>
      </w:pPr>
      <w:r w:rsidRPr="00AF3BFE">
        <w:rPr>
          <w:rFonts w:ascii="Times New Roman" w:hAnsi="Times New Roman" w:cs="Times New Roman"/>
          <w:sz w:val="28"/>
          <w:szCs w:val="28"/>
        </w:rPr>
        <w:t>Специалисты и эксперты могут привлекаться к работе в комиссии, рабочей группе на условиях оплаты за счет средств бюджета муниципального образования в соответствии со сметой, утвержденной Советом</w:t>
      </w:r>
      <w:r w:rsidR="00E66560" w:rsidRPr="00E66560">
        <w:rPr>
          <w:rFonts w:ascii="Times New Roman" w:hAnsi="Times New Roman" w:cs="Times New Roman"/>
          <w:sz w:val="28"/>
          <w:szCs w:val="28"/>
        </w:rPr>
        <w:t xml:space="preserve"> </w:t>
      </w:r>
      <w:r w:rsidR="00E66560">
        <w:rPr>
          <w:rFonts w:ascii="Times New Roman" w:hAnsi="Times New Roman" w:cs="Times New Roman"/>
          <w:sz w:val="28"/>
          <w:szCs w:val="28"/>
        </w:rPr>
        <w:t>депутатов</w:t>
      </w:r>
      <w:r w:rsidRPr="00AF3BFE">
        <w:rPr>
          <w:rFonts w:ascii="Times New Roman" w:hAnsi="Times New Roman" w:cs="Times New Roman"/>
          <w:sz w:val="28"/>
          <w:szCs w:val="28"/>
        </w:rPr>
        <w:t>. В том же порядке может оплачиваться подготовка необходимых сведений, материалов и документов по требованию комиссии, рабочей группы.</w:t>
      </w:r>
    </w:p>
    <w:p w:rsidR="00CF10DF" w:rsidRPr="000C233B" w:rsidRDefault="00CF10DF" w:rsidP="00E950AF">
      <w:pPr>
        <w:pStyle w:val="ConsNormal"/>
        <w:widowControl/>
        <w:numPr>
          <w:ilvl w:val="1"/>
          <w:numId w:val="15"/>
        </w:numPr>
        <w:tabs>
          <w:tab w:val="left" w:pos="993"/>
        </w:tabs>
        <w:ind w:left="0" w:firstLine="567"/>
        <w:jc w:val="both"/>
        <w:rPr>
          <w:rFonts w:ascii="Times New Roman" w:hAnsi="Times New Roman" w:cs="Times New Roman"/>
          <w:sz w:val="28"/>
          <w:szCs w:val="28"/>
        </w:rPr>
      </w:pPr>
      <w:r w:rsidRPr="000C233B">
        <w:rPr>
          <w:rFonts w:ascii="Times New Roman" w:hAnsi="Times New Roman" w:cs="Times New Roman"/>
          <w:sz w:val="28"/>
          <w:szCs w:val="28"/>
        </w:rPr>
        <w:t xml:space="preserve">Заседание комиссии, рабочей группы правомочно, если в </w:t>
      </w:r>
      <w:r w:rsidR="00C464DB" w:rsidRPr="000C233B">
        <w:rPr>
          <w:rFonts w:ascii="Times New Roman" w:hAnsi="Times New Roman" w:cs="Times New Roman"/>
          <w:sz w:val="28"/>
          <w:szCs w:val="28"/>
        </w:rPr>
        <w:t>их</w:t>
      </w:r>
      <w:r w:rsidRPr="000C233B">
        <w:rPr>
          <w:rFonts w:ascii="Times New Roman" w:hAnsi="Times New Roman" w:cs="Times New Roman"/>
          <w:sz w:val="28"/>
          <w:szCs w:val="28"/>
        </w:rPr>
        <w:t xml:space="preserve"> работе принимает участие не менее половины от общего числа членов соответствующей комиссии</w:t>
      </w:r>
      <w:r w:rsidR="00C464DB" w:rsidRPr="000C233B">
        <w:rPr>
          <w:rFonts w:ascii="Times New Roman" w:hAnsi="Times New Roman" w:cs="Times New Roman"/>
          <w:sz w:val="28"/>
          <w:szCs w:val="28"/>
        </w:rPr>
        <w:t xml:space="preserve"> или </w:t>
      </w:r>
      <w:r w:rsidRPr="000C233B">
        <w:rPr>
          <w:rFonts w:ascii="Times New Roman" w:hAnsi="Times New Roman" w:cs="Times New Roman"/>
          <w:sz w:val="28"/>
          <w:szCs w:val="28"/>
        </w:rPr>
        <w:t>рабочей группы</w:t>
      </w:r>
      <w:r w:rsidR="00C464DB" w:rsidRPr="000C233B">
        <w:rPr>
          <w:rFonts w:ascii="Times New Roman" w:hAnsi="Times New Roman" w:cs="Times New Roman"/>
          <w:sz w:val="28"/>
          <w:szCs w:val="28"/>
        </w:rPr>
        <w:t>, с учетом  голоса председателя Совета депутатов, который принимает участие в заседании любой комисси</w:t>
      </w:r>
      <w:r w:rsidR="007A04EB" w:rsidRPr="000C233B">
        <w:rPr>
          <w:rFonts w:ascii="Times New Roman" w:hAnsi="Times New Roman" w:cs="Times New Roman"/>
          <w:sz w:val="28"/>
          <w:szCs w:val="28"/>
        </w:rPr>
        <w:t>и</w:t>
      </w:r>
      <w:r w:rsidR="00C464DB" w:rsidRPr="000C233B">
        <w:rPr>
          <w:rFonts w:ascii="Times New Roman" w:hAnsi="Times New Roman" w:cs="Times New Roman"/>
          <w:sz w:val="28"/>
          <w:szCs w:val="28"/>
        </w:rPr>
        <w:t>, рабочей группы с правом решающего голоса по всем  рассматриваемым вопросам.</w:t>
      </w:r>
    </w:p>
    <w:p w:rsidR="00CF10DF" w:rsidRPr="00AF3BFE" w:rsidRDefault="00CF10DF" w:rsidP="00E950AF">
      <w:pPr>
        <w:pStyle w:val="ConsNormal"/>
        <w:widowControl/>
        <w:numPr>
          <w:ilvl w:val="1"/>
          <w:numId w:val="15"/>
        </w:numPr>
        <w:tabs>
          <w:tab w:val="left" w:pos="993"/>
        </w:tabs>
        <w:ind w:left="0" w:firstLine="567"/>
        <w:jc w:val="both"/>
        <w:rPr>
          <w:rFonts w:ascii="Times New Roman" w:hAnsi="Times New Roman" w:cs="Times New Roman"/>
          <w:sz w:val="28"/>
          <w:szCs w:val="28"/>
        </w:rPr>
      </w:pPr>
      <w:r w:rsidRPr="00AF3BFE">
        <w:rPr>
          <w:rFonts w:ascii="Times New Roman" w:hAnsi="Times New Roman" w:cs="Times New Roman"/>
          <w:sz w:val="28"/>
          <w:szCs w:val="28"/>
        </w:rPr>
        <w:t>При невозможности принять участие в заседании член комиссии, рабочей группы сообщает об этом председателю соответствующей комиссии, руководителю рабочей группы.</w:t>
      </w:r>
    </w:p>
    <w:p w:rsidR="00CF10DF" w:rsidRPr="00AF3BFE" w:rsidRDefault="00CF10DF" w:rsidP="00E950AF">
      <w:pPr>
        <w:pStyle w:val="ConsNormal"/>
        <w:widowControl/>
        <w:numPr>
          <w:ilvl w:val="1"/>
          <w:numId w:val="15"/>
        </w:numPr>
        <w:tabs>
          <w:tab w:val="left" w:pos="993"/>
        </w:tabs>
        <w:ind w:left="0" w:firstLine="567"/>
        <w:jc w:val="both"/>
        <w:rPr>
          <w:rFonts w:ascii="Times New Roman" w:hAnsi="Times New Roman" w:cs="Times New Roman"/>
          <w:sz w:val="28"/>
          <w:szCs w:val="28"/>
        </w:rPr>
      </w:pPr>
      <w:r w:rsidRPr="00AF3BFE">
        <w:rPr>
          <w:rFonts w:ascii="Times New Roman" w:hAnsi="Times New Roman" w:cs="Times New Roman"/>
          <w:sz w:val="28"/>
          <w:szCs w:val="28"/>
        </w:rPr>
        <w:t>Заседания комиссии, рабочей группы, как правило, открытые.</w:t>
      </w:r>
    </w:p>
    <w:p w:rsidR="00CF10DF" w:rsidRPr="00AF3BFE" w:rsidRDefault="00CF10DF" w:rsidP="00E66560">
      <w:pPr>
        <w:pStyle w:val="ConsNormal"/>
        <w:widowControl/>
        <w:numPr>
          <w:ilvl w:val="1"/>
          <w:numId w:val="15"/>
        </w:numPr>
        <w:tabs>
          <w:tab w:val="left" w:pos="993"/>
        </w:tabs>
        <w:ind w:left="0" w:firstLine="567"/>
        <w:jc w:val="both"/>
        <w:rPr>
          <w:rFonts w:ascii="Times New Roman" w:hAnsi="Times New Roman" w:cs="Times New Roman"/>
          <w:sz w:val="28"/>
          <w:szCs w:val="28"/>
        </w:rPr>
      </w:pPr>
      <w:r w:rsidRPr="00AF3BFE">
        <w:rPr>
          <w:rFonts w:ascii="Times New Roman" w:hAnsi="Times New Roman" w:cs="Times New Roman"/>
          <w:sz w:val="28"/>
          <w:szCs w:val="28"/>
        </w:rPr>
        <w:t xml:space="preserve">Закрытые заседания комиссии, рабочей группы проводятся </w:t>
      </w:r>
      <w:r w:rsidR="00F01429">
        <w:rPr>
          <w:rFonts w:ascii="Times New Roman" w:hAnsi="Times New Roman" w:cs="Times New Roman"/>
          <w:sz w:val="28"/>
          <w:szCs w:val="28"/>
        </w:rPr>
        <w:br/>
      </w:r>
      <w:r w:rsidRPr="00AF3BFE">
        <w:rPr>
          <w:rFonts w:ascii="Times New Roman" w:hAnsi="Times New Roman" w:cs="Times New Roman"/>
          <w:sz w:val="28"/>
          <w:szCs w:val="28"/>
        </w:rPr>
        <w:t>по мотивированному решению соответствующей комиссии, рабочей группы, принятому двумя третями голосов от общего числа членов комиссии, рабочей группы.</w:t>
      </w:r>
    </w:p>
    <w:p w:rsidR="00CF10DF" w:rsidRPr="00AF3BFE" w:rsidRDefault="00CF10DF" w:rsidP="00E66560">
      <w:pPr>
        <w:pStyle w:val="ConsNormal"/>
        <w:widowControl/>
        <w:numPr>
          <w:ilvl w:val="1"/>
          <w:numId w:val="15"/>
        </w:numPr>
        <w:tabs>
          <w:tab w:val="left" w:pos="993"/>
        </w:tabs>
        <w:ind w:left="0" w:firstLine="567"/>
        <w:jc w:val="both"/>
        <w:rPr>
          <w:rFonts w:ascii="Times New Roman" w:hAnsi="Times New Roman" w:cs="Times New Roman"/>
          <w:sz w:val="28"/>
          <w:szCs w:val="28"/>
        </w:rPr>
      </w:pPr>
      <w:r w:rsidRPr="00AF3BFE">
        <w:rPr>
          <w:rFonts w:ascii="Times New Roman" w:hAnsi="Times New Roman" w:cs="Times New Roman"/>
          <w:sz w:val="28"/>
          <w:szCs w:val="28"/>
        </w:rPr>
        <w:t>Заседание комиссии, рабочей группы проводит председатель или его заместитель, а при их отсутствии - один из членов по поручению председателя комиссии, руководителя рабочей группы.</w:t>
      </w:r>
    </w:p>
    <w:p w:rsidR="00CF10DF" w:rsidRPr="00AF3BFE" w:rsidRDefault="00CF10DF" w:rsidP="00E66560">
      <w:pPr>
        <w:pStyle w:val="ConsNormal"/>
        <w:widowControl/>
        <w:numPr>
          <w:ilvl w:val="1"/>
          <w:numId w:val="15"/>
        </w:numPr>
        <w:tabs>
          <w:tab w:val="left" w:pos="993"/>
        </w:tabs>
        <w:ind w:left="0" w:firstLine="567"/>
        <w:jc w:val="both"/>
        <w:rPr>
          <w:rFonts w:ascii="Times New Roman" w:hAnsi="Times New Roman" w:cs="Times New Roman"/>
          <w:sz w:val="28"/>
          <w:szCs w:val="28"/>
        </w:rPr>
      </w:pPr>
      <w:r w:rsidRPr="00AF3BFE">
        <w:rPr>
          <w:rFonts w:ascii="Times New Roman" w:hAnsi="Times New Roman" w:cs="Times New Roman"/>
          <w:sz w:val="28"/>
          <w:szCs w:val="28"/>
        </w:rPr>
        <w:t>Порядок рассмотрения вопросов на заседании определяется председательствующим.</w:t>
      </w:r>
    </w:p>
    <w:p w:rsidR="00CF10DF" w:rsidRPr="00AF3BFE" w:rsidRDefault="00CF10DF" w:rsidP="00E66560">
      <w:pPr>
        <w:pStyle w:val="ConsNormal"/>
        <w:widowControl/>
        <w:numPr>
          <w:ilvl w:val="1"/>
          <w:numId w:val="15"/>
        </w:numPr>
        <w:tabs>
          <w:tab w:val="left" w:pos="993"/>
        </w:tabs>
        <w:ind w:left="0" w:firstLine="567"/>
        <w:jc w:val="both"/>
        <w:rPr>
          <w:rFonts w:ascii="Times New Roman" w:hAnsi="Times New Roman" w:cs="Times New Roman"/>
          <w:sz w:val="28"/>
          <w:szCs w:val="28"/>
        </w:rPr>
      </w:pPr>
      <w:r w:rsidRPr="00AF3BFE">
        <w:rPr>
          <w:rFonts w:ascii="Times New Roman" w:hAnsi="Times New Roman" w:cs="Times New Roman"/>
          <w:sz w:val="28"/>
          <w:szCs w:val="28"/>
        </w:rPr>
        <w:lastRenderedPageBreak/>
        <w:t>По рассматриваемым вопросам комиссия, рабочая группа принимает решения, предложения и заключения большинством голосов членов комиссии, рабочей группы, присутствующих на заседании.</w:t>
      </w:r>
    </w:p>
    <w:p w:rsidR="00CF10DF" w:rsidRPr="00AF3BFE" w:rsidRDefault="00CF10DF" w:rsidP="00E66560">
      <w:pPr>
        <w:pStyle w:val="ConsNormal"/>
        <w:widowControl/>
        <w:numPr>
          <w:ilvl w:val="1"/>
          <w:numId w:val="15"/>
        </w:numPr>
        <w:tabs>
          <w:tab w:val="left" w:pos="993"/>
        </w:tabs>
        <w:ind w:left="0" w:firstLine="567"/>
        <w:jc w:val="both"/>
        <w:rPr>
          <w:rFonts w:ascii="Times New Roman" w:hAnsi="Times New Roman" w:cs="Times New Roman"/>
          <w:sz w:val="28"/>
          <w:szCs w:val="28"/>
        </w:rPr>
      </w:pPr>
      <w:r w:rsidRPr="00AF3BFE">
        <w:rPr>
          <w:rFonts w:ascii="Times New Roman" w:hAnsi="Times New Roman" w:cs="Times New Roman"/>
          <w:sz w:val="28"/>
          <w:szCs w:val="28"/>
        </w:rPr>
        <w:t>Все члены комиссии, рабочей группы при рассмотрении вопросов и принятии решений пользуются равными правами.</w:t>
      </w:r>
    </w:p>
    <w:p w:rsidR="00CF10DF" w:rsidRPr="00AF3BFE" w:rsidRDefault="00CF10DF" w:rsidP="00E66560">
      <w:pPr>
        <w:pStyle w:val="ConsNormal"/>
        <w:widowControl/>
        <w:numPr>
          <w:ilvl w:val="1"/>
          <w:numId w:val="15"/>
        </w:numPr>
        <w:tabs>
          <w:tab w:val="left" w:pos="993"/>
        </w:tabs>
        <w:ind w:left="0" w:firstLine="567"/>
        <w:jc w:val="both"/>
        <w:rPr>
          <w:rFonts w:ascii="Times New Roman" w:hAnsi="Times New Roman" w:cs="Times New Roman"/>
          <w:sz w:val="28"/>
          <w:szCs w:val="28"/>
        </w:rPr>
      </w:pPr>
      <w:r w:rsidRPr="00AF3BFE">
        <w:rPr>
          <w:rFonts w:ascii="Times New Roman" w:hAnsi="Times New Roman" w:cs="Times New Roman"/>
          <w:sz w:val="28"/>
          <w:szCs w:val="28"/>
        </w:rPr>
        <w:t>На заседании комиссии, рабочей группы ведется протокол, который подписывается председательствующим.</w:t>
      </w:r>
    </w:p>
    <w:p w:rsidR="00CF10DF" w:rsidRPr="00AF3BFE" w:rsidRDefault="00CF10DF" w:rsidP="00E66560">
      <w:pPr>
        <w:pStyle w:val="ConsNormal"/>
        <w:widowControl/>
        <w:numPr>
          <w:ilvl w:val="1"/>
          <w:numId w:val="15"/>
        </w:numPr>
        <w:tabs>
          <w:tab w:val="left" w:pos="993"/>
        </w:tabs>
        <w:ind w:left="0" w:firstLine="567"/>
        <w:jc w:val="both"/>
        <w:rPr>
          <w:rFonts w:ascii="Times New Roman" w:hAnsi="Times New Roman" w:cs="Times New Roman"/>
          <w:sz w:val="28"/>
          <w:szCs w:val="28"/>
        </w:rPr>
      </w:pPr>
      <w:r w:rsidRPr="00AF3BFE">
        <w:rPr>
          <w:rFonts w:ascii="Times New Roman" w:hAnsi="Times New Roman" w:cs="Times New Roman"/>
          <w:sz w:val="28"/>
          <w:szCs w:val="28"/>
        </w:rPr>
        <w:t>При рассмотрении вопроса в нескольких комиссиях председатель Совета</w:t>
      </w:r>
      <w:r w:rsidR="00F01429">
        <w:rPr>
          <w:rFonts w:ascii="Times New Roman" w:hAnsi="Times New Roman" w:cs="Times New Roman"/>
          <w:sz w:val="28"/>
          <w:szCs w:val="28"/>
        </w:rPr>
        <w:t xml:space="preserve"> депутатов</w:t>
      </w:r>
      <w:r w:rsidRPr="00AF3BFE">
        <w:rPr>
          <w:rFonts w:ascii="Times New Roman" w:hAnsi="Times New Roman" w:cs="Times New Roman"/>
          <w:sz w:val="28"/>
          <w:szCs w:val="28"/>
        </w:rPr>
        <w:t xml:space="preserve"> определяет головную комиссию для координации их работы, обобщения итогов и подготовки обобщенных предложений и заключений.</w:t>
      </w:r>
    </w:p>
    <w:p w:rsidR="00CF10DF" w:rsidRPr="00AF3BFE" w:rsidRDefault="00CF10DF" w:rsidP="00E66560">
      <w:pPr>
        <w:pStyle w:val="ConsNormal"/>
        <w:widowControl/>
        <w:numPr>
          <w:ilvl w:val="1"/>
          <w:numId w:val="15"/>
        </w:numPr>
        <w:tabs>
          <w:tab w:val="left" w:pos="993"/>
        </w:tabs>
        <w:ind w:left="0" w:firstLine="567"/>
        <w:jc w:val="both"/>
        <w:rPr>
          <w:rFonts w:ascii="Times New Roman" w:hAnsi="Times New Roman" w:cs="Times New Roman"/>
          <w:sz w:val="28"/>
          <w:szCs w:val="28"/>
        </w:rPr>
      </w:pPr>
      <w:r w:rsidRPr="00AF3BFE">
        <w:rPr>
          <w:rFonts w:ascii="Times New Roman" w:hAnsi="Times New Roman" w:cs="Times New Roman"/>
          <w:sz w:val="28"/>
          <w:szCs w:val="28"/>
        </w:rPr>
        <w:t>Решения головной комиссии, связанные с координацией работы и обобщением ее итогов, обязательны для других комиссий.</w:t>
      </w:r>
    </w:p>
    <w:p w:rsidR="00CF10DF" w:rsidRPr="00AF3BFE" w:rsidRDefault="00CF10DF" w:rsidP="00E66560">
      <w:pPr>
        <w:pStyle w:val="ConsNormal"/>
        <w:widowControl/>
        <w:numPr>
          <w:ilvl w:val="1"/>
          <w:numId w:val="15"/>
        </w:numPr>
        <w:tabs>
          <w:tab w:val="left" w:pos="980"/>
        </w:tabs>
        <w:ind w:left="0" w:firstLine="567"/>
        <w:jc w:val="both"/>
        <w:rPr>
          <w:rFonts w:ascii="Times New Roman" w:hAnsi="Times New Roman" w:cs="Times New Roman"/>
          <w:sz w:val="28"/>
          <w:szCs w:val="28"/>
        </w:rPr>
      </w:pPr>
      <w:r w:rsidRPr="00AF3BFE">
        <w:rPr>
          <w:rFonts w:ascii="Times New Roman" w:hAnsi="Times New Roman" w:cs="Times New Roman"/>
          <w:sz w:val="28"/>
          <w:szCs w:val="28"/>
        </w:rPr>
        <w:t>По вопросам, относящимся к ведению нескольких комиссий, могут проводиться совместные заседания. Решение о проведении совместного заседания принимается председателем Совета</w:t>
      </w:r>
      <w:r w:rsidR="00F01429">
        <w:rPr>
          <w:rFonts w:ascii="Times New Roman" w:hAnsi="Times New Roman" w:cs="Times New Roman"/>
          <w:sz w:val="28"/>
          <w:szCs w:val="28"/>
        </w:rPr>
        <w:t xml:space="preserve"> депутатов</w:t>
      </w:r>
      <w:r w:rsidRPr="00AF3BFE">
        <w:rPr>
          <w:rFonts w:ascii="Times New Roman" w:hAnsi="Times New Roman" w:cs="Times New Roman"/>
          <w:sz w:val="28"/>
          <w:szCs w:val="28"/>
        </w:rPr>
        <w:t xml:space="preserve"> по предложению одного из председателей комиссии, к ведению которой относится вынесенный на обсуждение вопрос. Повестка дня совместного заседания и председательствующий на нем определяются председателем Совета.</w:t>
      </w:r>
    </w:p>
    <w:p w:rsidR="00CF10DF" w:rsidRPr="00AF3BFE" w:rsidRDefault="00CF10DF" w:rsidP="00E66560">
      <w:pPr>
        <w:pStyle w:val="ConsNormal"/>
        <w:widowControl/>
        <w:numPr>
          <w:ilvl w:val="1"/>
          <w:numId w:val="15"/>
        </w:numPr>
        <w:tabs>
          <w:tab w:val="left" w:pos="980"/>
        </w:tabs>
        <w:ind w:left="0" w:firstLine="567"/>
        <w:jc w:val="both"/>
        <w:rPr>
          <w:rFonts w:ascii="Times New Roman" w:hAnsi="Times New Roman" w:cs="Times New Roman"/>
          <w:sz w:val="28"/>
          <w:szCs w:val="28"/>
        </w:rPr>
      </w:pPr>
      <w:r w:rsidRPr="00AF3BFE">
        <w:rPr>
          <w:rFonts w:ascii="Times New Roman" w:hAnsi="Times New Roman" w:cs="Times New Roman"/>
          <w:sz w:val="28"/>
          <w:szCs w:val="28"/>
        </w:rPr>
        <w:t>Порядок проведения совместных заседаний определяется этими комиссиями самостоятельно.</w:t>
      </w:r>
    </w:p>
    <w:p w:rsidR="00CF10DF" w:rsidRPr="00AF3BFE" w:rsidRDefault="00CF10DF" w:rsidP="00E66560">
      <w:pPr>
        <w:pStyle w:val="ConsNormal"/>
        <w:widowControl/>
        <w:numPr>
          <w:ilvl w:val="1"/>
          <w:numId w:val="15"/>
        </w:numPr>
        <w:tabs>
          <w:tab w:val="left" w:pos="980"/>
        </w:tabs>
        <w:ind w:left="0" w:firstLine="567"/>
        <w:jc w:val="both"/>
        <w:rPr>
          <w:rFonts w:ascii="Times New Roman" w:hAnsi="Times New Roman" w:cs="Times New Roman"/>
          <w:sz w:val="28"/>
          <w:szCs w:val="28"/>
        </w:rPr>
      </w:pPr>
      <w:r w:rsidRPr="00AF3BFE">
        <w:rPr>
          <w:rFonts w:ascii="Times New Roman" w:hAnsi="Times New Roman" w:cs="Times New Roman"/>
          <w:sz w:val="28"/>
          <w:szCs w:val="28"/>
        </w:rPr>
        <w:t>Председатель комиссии, руководитель рабочей группы:</w:t>
      </w:r>
    </w:p>
    <w:p w:rsidR="00CF10DF" w:rsidRPr="00AF3BFE" w:rsidRDefault="00CF10DF" w:rsidP="00E66560">
      <w:pPr>
        <w:pStyle w:val="ConsNormal"/>
        <w:widowControl/>
        <w:tabs>
          <w:tab w:val="left" w:pos="980"/>
        </w:tabs>
        <w:ind w:firstLine="567"/>
        <w:jc w:val="both"/>
        <w:rPr>
          <w:rFonts w:ascii="Times New Roman" w:hAnsi="Times New Roman" w:cs="Times New Roman"/>
          <w:sz w:val="28"/>
          <w:szCs w:val="28"/>
        </w:rPr>
      </w:pPr>
      <w:r w:rsidRPr="00AF3BFE">
        <w:rPr>
          <w:rFonts w:ascii="Times New Roman" w:hAnsi="Times New Roman" w:cs="Times New Roman"/>
          <w:sz w:val="28"/>
          <w:szCs w:val="28"/>
        </w:rPr>
        <w:t>- организует работу комиссии, рабочей группы;</w:t>
      </w:r>
    </w:p>
    <w:p w:rsidR="00CF10DF" w:rsidRPr="00AF3BFE" w:rsidRDefault="00CF10DF" w:rsidP="00E66560">
      <w:pPr>
        <w:pStyle w:val="ConsNormal"/>
        <w:widowControl/>
        <w:tabs>
          <w:tab w:val="left" w:pos="980"/>
        </w:tabs>
        <w:ind w:firstLine="567"/>
        <w:jc w:val="both"/>
        <w:rPr>
          <w:rFonts w:ascii="Times New Roman" w:hAnsi="Times New Roman" w:cs="Times New Roman"/>
          <w:sz w:val="28"/>
          <w:szCs w:val="28"/>
        </w:rPr>
      </w:pPr>
      <w:r w:rsidRPr="00AF3BFE">
        <w:rPr>
          <w:rFonts w:ascii="Times New Roman" w:hAnsi="Times New Roman" w:cs="Times New Roman"/>
          <w:sz w:val="28"/>
          <w:szCs w:val="28"/>
        </w:rPr>
        <w:t>- созывает заседания и председательствует на них;</w:t>
      </w:r>
    </w:p>
    <w:p w:rsidR="00CF10DF" w:rsidRPr="00AF3BFE" w:rsidRDefault="00CF10DF" w:rsidP="00E66560">
      <w:pPr>
        <w:pStyle w:val="ConsNormal"/>
        <w:widowControl/>
        <w:tabs>
          <w:tab w:val="left" w:pos="980"/>
        </w:tabs>
        <w:ind w:firstLine="567"/>
        <w:jc w:val="both"/>
        <w:rPr>
          <w:rFonts w:ascii="Times New Roman" w:hAnsi="Times New Roman" w:cs="Times New Roman"/>
          <w:sz w:val="28"/>
          <w:szCs w:val="28"/>
        </w:rPr>
      </w:pPr>
      <w:r w:rsidRPr="00AF3BFE">
        <w:rPr>
          <w:rFonts w:ascii="Times New Roman" w:hAnsi="Times New Roman" w:cs="Times New Roman"/>
          <w:sz w:val="28"/>
          <w:szCs w:val="28"/>
        </w:rPr>
        <w:t>- обеспечивает членов комиссии, рабочей группы материалами и документами по вопросам, связанным с их деятельностью;</w:t>
      </w:r>
    </w:p>
    <w:p w:rsidR="00CF10DF" w:rsidRPr="00AF3BFE" w:rsidRDefault="00CF10DF" w:rsidP="00E66560">
      <w:pPr>
        <w:pStyle w:val="ConsNormal"/>
        <w:widowControl/>
        <w:tabs>
          <w:tab w:val="left" w:pos="980"/>
        </w:tabs>
        <w:ind w:firstLine="567"/>
        <w:jc w:val="both"/>
        <w:rPr>
          <w:rFonts w:ascii="Times New Roman" w:hAnsi="Times New Roman" w:cs="Times New Roman"/>
          <w:sz w:val="28"/>
          <w:szCs w:val="28"/>
        </w:rPr>
      </w:pPr>
      <w:r w:rsidRPr="00AF3BFE">
        <w:rPr>
          <w:rFonts w:ascii="Times New Roman" w:hAnsi="Times New Roman" w:cs="Times New Roman"/>
          <w:sz w:val="28"/>
          <w:szCs w:val="28"/>
        </w:rPr>
        <w:t>- дает поручения членам комиссии в пределах своих полномочий по вопросам, входящим в компетенцию комиссии;</w:t>
      </w:r>
    </w:p>
    <w:p w:rsidR="00CF10DF" w:rsidRPr="00AF3BFE" w:rsidRDefault="00CF10DF" w:rsidP="00E66560">
      <w:pPr>
        <w:pStyle w:val="ConsNormal"/>
        <w:widowControl/>
        <w:tabs>
          <w:tab w:val="left" w:pos="980"/>
        </w:tabs>
        <w:ind w:firstLine="567"/>
        <w:jc w:val="both"/>
        <w:rPr>
          <w:rFonts w:ascii="Times New Roman" w:hAnsi="Times New Roman" w:cs="Times New Roman"/>
          <w:sz w:val="28"/>
          <w:szCs w:val="28"/>
        </w:rPr>
      </w:pPr>
      <w:r w:rsidRPr="00AF3BFE">
        <w:rPr>
          <w:rFonts w:ascii="Times New Roman" w:hAnsi="Times New Roman" w:cs="Times New Roman"/>
          <w:sz w:val="28"/>
          <w:szCs w:val="28"/>
        </w:rPr>
        <w:t>- приглашает для участия в заседании представителей населения, государственных органов, должностных лиц местного самоуправления, руководителей муниципальных предприятий, учреждений и организаций, специалистов и экспертов;</w:t>
      </w:r>
    </w:p>
    <w:p w:rsidR="00CF10DF" w:rsidRPr="00AF3BFE" w:rsidRDefault="00CF10DF" w:rsidP="00E66560">
      <w:pPr>
        <w:pStyle w:val="ConsNormal"/>
        <w:widowControl/>
        <w:tabs>
          <w:tab w:val="left" w:pos="980"/>
        </w:tabs>
        <w:ind w:firstLine="567"/>
        <w:jc w:val="both"/>
        <w:rPr>
          <w:rFonts w:ascii="Times New Roman" w:hAnsi="Times New Roman" w:cs="Times New Roman"/>
          <w:sz w:val="28"/>
          <w:szCs w:val="28"/>
        </w:rPr>
      </w:pPr>
      <w:r w:rsidRPr="00AF3BFE">
        <w:rPr>
          <w:rFonts w:ascii="Times New Roman" w:hAnsi="Times New Roman" w:cs="Times New Roman"/>
          <w:sz w:val="28"/>
          <w:szCs w:val="28"/>
        </w:rPr>
        <w:t xml:space="preserve">- организует контроль  исполнения решений Совета </w:t>
      </w:r>
      <w:r w:rsidR="00F01429">
        <w:rPr>
          <w:rFonts w:ascii="Times New Roman" w:hAnsi="Times New Roman" w:cs="Times New Roman"/>
          <w:sz w:val="28"/>
          <w:szCs w:val="28"/>
        </w:rPr>
        <w:t>депутатов</w:t>
      </w:r>
      <w:r w:rsidR="00F01429" w:rsidRPr="00AF3BFE">
        <w:rPr>
          <w:rFonts w:ascii="Times New Roman" w:hAnsi="Times New Roman" w:cs="Times New Roman"/>
          <w:sz w:val="28"/>
          <w:szCs w:val="28"/>
        </w:rPr>
        <w:t xml:space="preserve"> </w:t>
      </w:r>
      <w:r w:rsidR="00F01429">
        <w:rPr>
          <w:rFonts w:ascii="Times New Roman" w:hAnsi="Times New Roman" w:cs="Times New Roman"/>
          <w:sz w:val="28"/>
          <w:szCs w:val="28"/>
        </w:rPr>
        <w:br/>
      </w:r>
      <w:r w:rsidRPr="00AF3BFE">
        <w:rPr>
          <w:rFonts w:ascii="Times New Roman" w:hAnsi="Times New Roman" w:cs="Times New Roman"/>
          <w:sz w:val="28"/>
          <w:szCs w:val="28"/>
        </w:rPr>
        <w:t>по вопросам, входящим в компетенцию комиссии.</w:t>
      </w:r>
    </w:p>
    <w:p w:rsidR="00CF10DF" w:rsidRPr="00AF3BFE" w:rsidRDefault="00CF10DF" w:rsidP="00CF10DF">
      <w:pPr>
        <w:pStyle w:val="ConsNonformat"/>
        <w:widowControl/>
        <w:rPr>
          <w:rFonts w:ascii="Times New Roman" w:hAnsi="Times New Roman" w:cs="Times New Roman"/>
          <w:sz w:val="28"/>
          <w:szCs w:val="28"/>
        </w:rPr>
      </w:pPr>
    </w:p>
    <w:p w:rsidR="00CF10DF" w:rsidRPr="00AF3BFE" w:rsidRDefault="00CF10DF" w:rsidP="00CF10DF">
      <w:pPr>
        <w:pStyle w:val="ConsNormal"/>
        <w:widowControl/>
        <w:ind w:firstLine="0"/>
        <w:jc w:val="center"/>
        <w:rPr>
          <w:rFonts w:ascii="Times New Roman" w:hAnsi="Times New Roman" w:cs="Times New Roman"/>
          <w:b/>
          <w:sz w:val="28"/>
          <w:szCs w:val="28"/>
        </w:rPr>
      </w:pPr>
      <w:r w:rsidRPr="00AF3BFE">
        <w:rPr>
          <w:rFonts w:ascii="Times New Roman" w:hAnsi="Times New Roman" w:cs="Times New Roman"/>
          <w:b/>
          <w:sz w:val="28"/>
          <w:szCs w:val="28"/>
        </w:rPr>
        <w:t xml:space="preserve">Глава 3. ОРГАНИЗАЦИОННЫЕ ФОРМЫ РАБОТЫ СОВЕТА </w:t>
      </w:r>
    </w:p>
    <w:p w:rsidR="00CF10DF" w:rsidRPr="00AF3BFE" w:rsidRDefault="00CF10DF" w:rsidP="00CF10DF">
      <w:pPr>
        <w:pStyle w:val="ConsNormal"/>
        <w:widowControl/>
        <w:ind w:firstLine="0"/>
        <w:jc w:val="center"/>
        <w:rPr>
          <w:rFonts w:ascii="Times New Roman" w:hAnsi="Times New Roman" w:cs="Times New Roman"/>
          <w:b/>
          <w:sz w:val="28"/>
          <w:szCs w:val="28"/>
        </w:rPr>
      </w:pPr>
    </w:p>
    <w:p w:rsidR="00CF10DF" w:rsidRPr="00F01429" w:rsidRDefault="00CF10DF" w:rsidP="000C233B">
      <w:pPr>
        <w:pStyle w:val="ConsNormal"/>
        <w:widowControl/>
        <w:ind w:firstLine="0"/>
        <w:jc w:val="center"/>
        <w:rPr>
          <w:rFonts w:ascii="Times New Roman" w:hAnsi="Times New Roman" w:cs="Times New Roman"/>
          <w:b/>
          <w:sz w:val="28"/>
          <w:szCs w:val="28"/>
        </w:rPr>
      </w:pPr>
      <w:r w:rsidRPr="00AF3BFE">
        <w:rPr>
          <w:rFonts w:ascii="Times New Roman" w:hAnsi="Times New Roman" w:cs="Times New Roman"/>
          <w:b/>
          <w:bCs/>
          <w:sz w:val="28"/>
          <w:szCs w:val="28"/>
        </w:rPr>
        <w:t xml:space="preserve">Статья 11. Заседания </w:t>
      </w:r>
      <w:r w:rsidRPr="00AF3BFE">
        <w:rPr>
          <w:rFonts w:ascii="Times New Roman" w:hAnsi="Times New Roman" w:cs="Times New Roman"/>
          <w:b/>
          <w:sz w:val="28"/>
          <w:szCs w:val="28"/>
        </w:rPr>
        <w:t>Совета</w:t>
      </w:r>
      <w:r w:rsidR="00F01429">
        <w:rPr>
          <w:rFonts w:ascii="Times New Roman" w:hAnsi="Times New Roman" w:cs="Times New Roman"/>
          <w:b/>
          <w:sz w:val="28"/>
          <w:szCs w:val="28"/>
        </w:rPr>
        <w:t xml:space="preserve"> </w:t>
      </w:r>
      <w:r w:rsidR="00F01429" w:rsidRPr="00F01429">
        <w:rPr>
          <w:rFonts w:ascii="Times New Roman" w:hAnsi="Times New Roman" w:cs="Times New Roman"/>
          <w:b/>
          <w:sz w:val="28"/>
          <w:szCs w:val="28"/>
        </w:rPr>
        <w:t>депутатов</w:t>
      </w:r>
    </w:p>
    <w:p w:rsidR="00CF10DF" w:rsidRPr="00AF3BFE" w:rsidRDefault="00CF10DF" w:rsidP="00F01429">
      <w:pPr>
        <w:pStyle w:val="ConsNormal"/>
        <w:widowControl/>
        <w:tabs>
          <w:tab w:val="left" w:pos="709"/>
          <w:tab w:val="left" w:pos="993"/>
        </w:tabs>
        <w:ind w:firstLine="0"/>
        <w:jc w:val="center"/>
        <w:rPr>
          <w:rFonts w:ascii="Times New Roman" w:hAnsi="Times New Roman" w:cs="Times New Roman"/>
          <w:b/>
          <w:bCs/>
          <w:sz w:val="28"/>
          <w:szCs w:val="28"/>
        </w:rPr>
      </w:pPr>
    </w:p>
    <w:p w:rsidR="00CF10DF" w:rsidRPr="00AF3BFE" w:rsidRDefault="00CF10DF" w:rsidP="00B662E0">
      <w:pPr>
        <w:pStyle w:val="ConsNormal"/>
        <w:widowControl/>
        <w:numPr>
          <w:ilvl w:val="0"/>
          <w:numId w:val="17"/>
        </w:numPr>
        <w:tabs>
          <w:tab w:val="left" w:pos="709"/>
          <w:tab w:val="left" w:pos="993"/>
        </w:tabs>
        <w:ind w:left="0" w:firstLine="567"/>
        <w:jc w:val="both"/>
        <w:rPr>
          <w:rFonts w:ascii="Times New Roman" w:hAnsi="Times New Roman" w:cs="Times New Roman"/>
          <w:sz w:val="28"/>
          <w:szCs w:val="28"/>
        </w:rPr>
      </w:pPr>
      <w:r w:rsidRPr="00AF3BFE">
        <w:rPr>
          <w:rFonts w:ascii="Times New Roman" w:hAnsi="Times New Roman" w:cs="Times New Roman"/>
          <w:sz w:val="28"/>
          <w:szCs w:val="28"/>
        </w:rPr>
        <w:t>Основной формой работы Совета</w:t>
      </w:r>
      <w:r w:rsidR="00F01429" w:rsidRPr="00F01429">
        <w:rPr>
          <w:rFonts w:ascii="Times New Roman" w:hAnsi="Times New Roman" w:cs="Times New Roman"/>
          <w:sz w:val="28"/>
          <w:szCs w:val="28"/>
        </w:rPr>
        <w:t xml:space="preserve"> </w:t>
      </w:r>
      <w:r w:rsidR="00F01429">
        <w:rPr>
          <w:rFonts w:ascii="Times New Roman" w:hAnsi="Times New Roman" w:cs="Times New Roman"/>
          <w:sz w:val="28"/>
          <w:szCs w:val="28"/>
        </w:rPr>
        <w:t>депутатов</w:t>
      </w:r>
      <w:r w:rsidRPr="00AF3BFE">
        <w:rPr>
          <w:rFonts w:ascii="Times New Roman" w:hAnsi="Times New Roman" w:cs="Times New Roman"/>
          <w:sz w:val="28"/>
          <w:szCs w:val="28"/>
        </w:rPr>
        <w:t xml:space="preserve"> является его заседание, которое проводится не реже одного раза в три месяца.</w:t>
      </w:r>
    </w:p>
    <w:p w:rsidR="00CF10DF" w:rsidRPr="00AF3BFE" w:rsidRDefault="00CF10DF" w:rsidP="00B662E0">
      <w:pPr>
        <w:pStyle w:val="ConsNormal"/>
        <w:widowControl/>
        <w:numPr>
          <w:ilvl w:val="0"/>
          <w:numId w:val="17"/>
        </w:numPr>
        <w:tabs>
          <w:tab w:val="left" w:pos="709"/>
          <w:tab w:val="left" w:pos="993"/>
        </w:tabs>
        <w:ind w:left="0" w:firstLine="567"/>
        <w:jc w:val="both"/>
        <w:rPr>
          <w:rFonts w:ascii="Times New Roman" w:hAnsi="Times New Roman" w:cs="Times New Roman"/>
          <w:sz w:val="28"/>
          <w:szCs w:val="28"/>
        </w:rPr>
      </w:pPr>
      <w:r w:rsidRPr="00AF3BFE">
        <w:rPr>
          <w:rFonts w:ascii="Times New Roman" w:hAnsi="Times New Roman" w:cs="Times New Roman"/>
          <w:sz w:val="28"/>
          <w:szCs w:val="28"/>
        </w:rPr>
        <w:t>Заседание Совета правомочно, если на нем присутствует не менее 50% от общего числа депутатов Совета.</w:t>
      </w:r>
    </w:p>
    <w:p w:rsidR="00CF10DF" w:rsidRPr="00AF3BFE" w:rsidRDefault="00CF10DF" w:rsidP="00B662E0">
      <w:pPr>
        <w:pStyle w:val="a7"/>
        <w:numPr>
          <w:ilvl w:val="0"/>
          <w:numId w:val="17"/>
        </w:numPr>
        <w:tabs>
          <w:tab w:val="left" w:pos="709"/>
          <w:tab w:val="left" w:pos="993"/>
        </w:tabs>
        <w:suppressAutoHyphens w:val="0"/>
        <w:autoSpaceDE w:val="0"/>
        <w:autoSpaceDN w:val="0"/>
        <w:ind w:left="0" w:firstLine="567"/>
        <w:rPr>
          <w:sz w:val="28"/>
          <w:szCs w:val="28"/>
        </w:rPr>
      </w:pPr>
      <w:r w:rsidRPr="00AF3BFE">
        <w:rPr>
          <w:sz w:val="28"/>
          <w:szCs w:val="28"/>
        </w:rPr>
        <w:lastRenderedPageBreak/>
        <w:t>Первое заседание вновь избранного Совета</w:t>
      </w:r>
      <w:r w:rsidR="00121992" w:rsidRPr="00121992">
        <w:t xml:space="preserve"> </w:t>
      </w:r>
      <w:r w:rsidR="00121992" w:rsidRPr="00121992">
        <w:rPr>
          <w:sz w:val="28"/>
          <w:szCs w:val="28"/>
        </w:rPr>
        <w:t>депутатов</w:t>
      </w:r>
      <w:r w:rsidRPr="00AF3BFE">
        <w:rPr>
          <w:sz w:val="28"/>
          <w:szCs w:val="28"/>
        </w:rPr>
        <w:t xml:space="preserve"> созывается председателем Совета </w:t>
      </w:r>
      <w:r w:rsidR="00121992">
        <w:rPr>
          <w:sz w:val="28"/>
          <w:szCs w:val="28"/>
        </w:rPr>
        <w:t>депутатов</w:t>
      </w:r>
      <w:r w:rsidR="00121992" w:rsidRPr="00AF3BFE">
        <w:rPr>
          <w:sz w:val="28"/>
          <w:szCs w:val="28"/>
        </w:rPr>
        <w:t xml:space="preserve"> </w:t>
      </w:r>
      <w:r w:rsidRPr="00AF3BFE">
        <w:rPr>
          <w:sz w:val="28"/>
          <w:szCs w:val="28"/>
        </w:rPr>
        <w:t>прежнего созыва в установленный уставом муниципального образования срок, который не может превышать 30 дней со дня избрания Совета в правомочном составе.</w:t>
      </w:r>
    </w:p>
    <w:p w:rsidR="00CF10DF" w:rsidRPr="00AF3BFE" w:rsidRDefault="00CF10DF" w:rsidP="00B662E0">
      <w:pPr>
        <w:pStyle w:val="a7"/>
        <w:numPr>
          <w:ilvl w:val="0"/>
          <w:numId w:val="17"/>
        </w:numPr>
        <w:tabs>
          <w:tab w:val="left" w:pos="709"/>
          <w:tab w:val="left" w:pos="993"/>
        </w:tabs>
        <w:suppressAutoHyphens w:val="0"/>
        <w:autoSpaceDE w:val="0"/>
        <w:autoSpaceDN w:val="0"/>
        <w:ind w:left="0" w:firstLine="567"/>
        <w:rPr>
          <w:sz w:val="28"/>
          <w:szCs w:val="28"/>
        </w:rPr>
      </w:pPr>
      <w:r w:rsidRPr="00AF3BFE">
        <w:rPr>
          <w:sz w:val="28"/>
          <w:szCs w:val="28"/>
        </w:rPr>
        <w:t>Первое заседание вновь избранного Совета</w:t>
      </w:r>
      <w:r w:rsidR="00121992" w:rsidRPr="00121992">
        <w:rPr>
          <w:sz w:val="28"/>
          <w:szCs w:val="28"/>
        </w:rPr>
        <w:t xml:space="preserve"> </w:t>
      </w:r>
      <w:r w:rsidR="00121992">
        <w:rPr>
          <w:sz w:val="28"/>
          <w:szCs w:val="28"/>
        </w:rPr>
        <w:t>депутатов</w:t>
      </w:r>
      <w:r w:rsidRPr="00AF3BFE">
        <w:rPr>
          <w:sz w:val="28"/>
          <w:szCs w:val="28"/>
        </w:rPr>
        <w:t xml:space="preserve"> открывает старейший депутат Совета</w:t>
      </w:r>
      <w:r w:rsidR="00121992" w:rsidRPr="00121992">
        <w:t xml:space="preserve"> </w:t>
      </w:r>
      <w:r w:rsidR="00121992" w:rsidRPr="00121992">
        <w:rPr>
          <w:sz w:val="28"/>
          <w:szCs w:val="28"/>
        </w:rPr>
        <w:t>депутатов</w:t>
      </w:r>
      <w:r w:rsidRPr="00AF3BFE">
        <w:rPr>
          <w:sz w:val="28"/>
          <w:szCs w:val="28"/>
        </w:rPr>
        <w:t xml:space="preserve"> и ведет его до избрания председателя Совета</w:t>
      </w:r>
      <w:r w:rsidR="00121992">
        <w:rPr>
          <w:sz w:val="28"/>
          <w:szCs w:val="28"/>
        </w:rPr>
        <w:t xml:space="preserve"> депутатов</w:t>
      </w:r>
      <w:r w:rsidRPr="00AF3BFE">
        <w:rPr>
          <w:sz w:val="28"/>
          <w:szCs w:val="28"/>
        </w:rPr>
        <w:t>.</w:t>
      </w:r>
    </w:p>
    <w:p w:rsidR="00CF10DF" w:rsidRPr="00AF3BFE" w:rsidRDefault="00CF10DF" w:rsidP="00B662E0">
      <w:pPr>
        <w:pStyle w:val="ConsNormal"/>
        <w:widowControl/>
        <w:numPr>
          <w:ilvl w:val="0"/>
          <w:numId w:val="17"/>
        </w:numPr>
        <w:tabs>
          <w:tab w:val="left" w:pos="709"/>
          <w:tab w:val="left" w:pos="993"/>
        </w:tabs>
        <w:ind w:left="0" w:firstLine="567"/>
        <w:jc w:val="both"/>
        <w:rPr>
          <w:rFonts w:ascii="Times New Roman" w:hAnsi="Times New Roman" w:cs="Times New Roman"/>
          <w:sz w:val="28"/>
          <w:szCs w:val="28"/>
        </w:rPr>
      </w:pPr>
      <w:r w:rsidRPr="00AF3BFE">
        <w:rPr>
          <w:rFonts w:ascii="Times New Roman" w:hAnsi="Times New Roman" w:cs="Times New Roman"/>
          <w:sz w:val="28"/>
          <w:szCs w:val="28"/>
        </w:rPr>
        <w:t xml:space="preserve">Заседания Совета </w:t>
      </w:r>
      <w:r w:rsidR="00121992" w:rsidRPr="00121992">
        <w:rPr>
          <w:rFonts w:ascii="Times New Roman" w:hAnsi="Times New Roman" w:cs="Times New Roman"/>
          <w:sz w:val="28"/>
          <w:szCs w:val="28"/>
        </w:rPr>
        <w:t xml:space="preserve">депутатов </w:t>
      </w:r>
      <w:r w:rsidRPr="00AF3BFE">
        <w:rPr>
          <w:rFonts w:ascii="Times New Roman" w:hAnsi="Times New Roman" w:cs="Times New Roman"/>
          <w:sz w:val="28"/>
          <w:szCs w:val="28"/>
        </w:rPr>
        <w:t xml:space="preserve">носят открытый характер. В случаях, предусмотренных законодательством,  Совет </w:t>
      </w:r>
      <w:r w:rsidR="007C16B6">
        <w:rPr>
          <w:rFonts w:ascii="Times New Roman" w:hAnsi="Times New Roman" w:cs="Times New Roman"/>
          <w:sz w:val="28"/>
          <w:szCs w:val="28"/>
        </w:rPr>
        <w:t xml:space="preserve">депутатов </w:t>
      </w:r>
      <w:r w:rsidRPr="00AF3BFE">
        <w:rPr>
          <w:rFonts w:ascii="Times New Roman" w:hAnsi="Times New Roman" w:cs="Times New Roman"/>
          <w:sz w:val="28"/>
          <w:szCs w:val="28"/>
        </w:rPr>
        <w:t>вправе принять решение о проведении закрытого заседания. Заявление о проведении закрытого заседания может быть представлено депутатом, комиссией, председателем Совета</w:t>
      </w:r>
      <w:r w:rsidR="005837D6" w:rsidRPr="005837D6">
        <w:rPr>
          <w:rFonts w:ascii="Times New Roman" w:hAnsi="Times New Roman" w:cs="Times New Roman"/>
          <w:sz w:val="28"/>
          <w:szCs w:val="28"/>
        </w:rPr>
        <w:t xml:space="preserve"> </w:t>
      </w:r>
      <w:r w:rsidR="005837D6">
        <w:rPr>
          <w:rFonts w:ascii="Times New Roman" w:hAnsi="Times New Roman" w:cs="Times New Roman"/>
          <w:sz w:val="28"/>
          <w:szCs w:val="28"/>
        </w:rPr>
        <w:t>депутатов</w:t>
      </w:r>
      <w:r w:rsidRPr="00AF3BFE">
        <w:rPr>
          <w:rFonts w:ascii="Times New Roman" w:hAnsi="Times New Roman" w:cs="Times New Roman"/>
          <w:sz w:val="28"/>
          <w:szCs w:val="28"/>
        </w:rPr>
        <w:t xml:space="preserve"> в письменной форме с обязательным указанием вопроса повестки дня и причин, по которым целесообразно рассматривать указанный вопрос в закрытом заседании. </w:t>
      </w:r>
      <w:proofErr w:type="gramStart"/>
      <w:r w:rsidRPr="00AF3BFE">
        <w:rPr>
          <w:rFonts w:ascii="Times New Roman" w:hAnsi="Times New Roman" w:cs="Times New Roman"/>
          <w:sz w:val="28"/>
          <w:szCs w:val="28"/>
        </w:rPr>
        <w:t xml:space="preserve">Все полученные заявления о проведении закрытого заседания оглашаются председателем Совета </w:t>
      </w:r>
      <w:r w:rsidR="005837D6">
        <w:rPr>
          <w:rFonts w:ascii="Times New Roman" w:hAnsi="Times New Roman" w:cs="Times New Roman"/>
          <w:sz w:val="28"/>
          <w:szCs w:val="28"/>
        </w:rPr>
        <w:t xml:space="preserve">депутатов </w:t>
      </w:r>
      <w:r w:rsidRPr="00AF3BFE">
        <w:rPr>
          <w:rFonts w:ascii="Times New Roman" w:hAnsi="Times New Roman" w:cs="Times New Roman"/>
          <w:sz w:val="28"/>
          <w:szCs w:val="28"/>
        </w:rPr>
        <w:t>и ставятся на голосование: в первую очередь – если вопрос, по которому сделано заявление о рассмотрении его в закрытом заседании, относится к повестке дня заседания, на котором это заявление было сделано; в порядке очередности, установленном настоящим Регламентом – если заявление касается вопроса, который подлежит рассмотрению на следующих заседаниях Совета</w:t>
      </w:r>
      <w:r w:rsidR="005837D6" w:rsidRPr="005837D6">
        <w:rPr>
          <w:rFonts w:ascii="Times New Roman" w:hAnsi="Times New Roman" w:cs="Times New Roman"/>
          <w:sz w:val="28"/>
          <w:szCs w:val="28"/>
        </w:rPr>
        <w:t xml:space="preserve"> </w:t>
      </w:r>
      <w:r w:rsidR="005837D6">
        <w:rPr>
          <w:rFonts w:ascii="Times New Roman" w:hAnsi="Times New Roman" w:cs="Times New Roman"/>
          <w:sz w:val="28"/>
          <w:szCs w:val="28"/>
        </w:rPr>
        <w:t>депутатов</w:t>
      </w:r>
      <w:r w:rsidRPr="00AF3BFE">
        <w:rPr>
          <w:rFonts w:ascii="Times New Roman" w:hAnsi="Times New Roman" w:cs="Times New Roman"/>
          <w:sz w:val="28"/>
          <w:szCs w:val="28"/>
        </w:rPr>
        <w:t>.</w:t>
      </w:r>
      <w:proofErr w:type="gramEnd"/>
    </w:p>
    <w:p w:rsidR="00CF10DF" w:rsidRPr="00AF3BFE" w:rsidRDefault="00CF10DF" w:rsidP="00B662E0">
      <w:pPr>
        <w:pStyle w:val="ConsNormal"/>
        <w:widowControl/>
        <w:numPr>
          <w:ilvl w:val="0"/>
          <w:numId w:val="17"/>
        </w:numPr>
        <w:tabs>
          <w:tab w:val="left" w:pos="709"/>
          <w:tab w:val="left" w:pos="993"/>
        </w:tabs>
        <w:ind w:left="0" w:firstLine="567"/>
        <w:jc w:val="both"/>
        <w:rPr>
          <w:rFonts w:ascii="Times New Roman" w:hAnsi="Times New Roman" w:cs="Times New Roman"/>
          <w:sz w:val="28"/>
          <w:szCs w:val="28"/>
        </w:rPr>
      </w:pPr>
      <w:r w:rsidRPr="00AF3BFE">
        <w:rPr>
          <w:rFonts w:ascii="Times New Roman" w:hAnsi="Times New Roman" w:cs="Times New Roman"/>
          <w:sz w:val="28"/>
          <w:szCs w:val="28"/>
        </w:rPr>
        <w:t>Решение о проведении закрытого заседания принимается абсолютным большинством голосов от общего числа депутатов. Закрытая форма заседаний Совета</w:t>
      </w:r>
      <w:r w:rsidR="00F01429">
        <w:rPr>
          <w:rFonts w:ascii="Times New Roman" w:hAnsi="Times New Roman" w:cs="Times New Roman"/>
          <w:sz w:val="28"/>
          <w:szCs w:val="28"/>
        </w:rPr>
        <w:t xml:space="preserve"> депутатов</w:t>
      </w:r>
      <w:r w:rsidRPr="00AF3BFE">
        <w:rPr>
          <w:rFonts w:ascii="Times New Roman" w:hAnsi="Times New Roman" w:cs="Times New Roman"/>
          <w:sz w:val="28"/>
          <w:szCs w:val="28"/>
        </w:rPr>
        <w:t xml:space="preserve"> не отменяет других принципов его работы. Информация о закрытом заседании Совета </w:t>
      </w:r>
      <w:r w:rsidR="005837D6">
        <w:rPr>
          <w:rFonts w:ascii="Times New Roman" w:hAnsi="Times New Roman" w:cs="Times New Roman"/>
          <w:sz w:val="28"/>
          <w:szCs w:val="28"/>
        </w:rPr>
        <w:t xml:space="preserve">депутатов </w:t>
      </w:r>
      <w:r w:rsidRPr="00AF3BFE">
        <w:rPr>
          <w:rFonts w:ascii="Times New Roman" w:hAnsi="Times New Roman" w:cs="Times New Roman"/>
          <w:sz w:val="28"/>
          <w:szCs w:val="28"/>
        </w:rPr>
        <w:t>может быть опубликована без ограничений и в том же порядке, что и информация об открытом заседании.</w:t>
      </w:r>
    </w:p>
    <w:p w:rsidR="00CF10DF" w:rsidRPr="00AF3BFE" w:rsidRDefault="00CF10DF" w:rsidP="00B662E0">
      <w:pPr>
        <w:pStyle w:val="ConsNormal"/>
        <w:widowControl/>
        <w:numPr>
          <w:ilvl w:val="0"/>
          <w:numId w:val="17"/>
        </w:numPr>
        <w:tabs>
          <w:tab w:val="left" w:pos="709"/>
          <w:tab w:val="left" w:pos="993"/>
        </w:tabs>
        <w:ind w:left="0" w:firstLine="567"/>
        <w:jc w:val="both"/>
        <w:rPr>
          <w:rFonts w:ascii="Times New Roman" w:hAnsi="Times New Roman" w:cs="Times New Roman"/>
          <w:sz w:val="28"/>
          <w:szCs w:val="28"/>
        </w:rPr>
      </w:pPr>
      <w:r w:rsidRPr="00AF3BFE">
        <w:rPr>
          <w:rFonts w:ascii="Times New Roman" w:hAnsi="Times New Roman" w:cs="Times New Roman"/>
          <w:sz w:val="28"/>
          <w:szCs w:val="28"/>
        </w:rPr>
        <w:t xml:space="preserve">Очередные заседания Совета </w:t>
      </w:r>
      <w:r w:rsidR="00F01429">
        <w:rPr>
          <w:rFonts w:ascii="Times New Roman" w:hAnsi="Times New Roman" w:cs="Times New Roman"/>
          <w:sz w:val="28"/>
          <w:szCs w:val="28"/>
        </w:rPr>
        <w:t>депутатов</w:t>
      </w:r>
      <w:r w:rsidR="00F01429" w:rsidRPr="00AF3BFE">
        <w:rPr>
          <w:rFonts w:ascii="Times New Roman" w:hAnsi="Times New Roman" w:cs="Times New Roman"/>
          <w:sz w:val="28"/>
          <w:szCs w:val="28"/>
        </w:rPr>
        <w:t xml:space="preserve"> </w:t>
      </w:r>
      <w:r w:rsidRPr="00AF3BFE">
        <w:rPr>
          <w:rFonts w:ascii="Times New Roman" w:hAnsi="Times New Roman" w:cs="Times New Roman"/>
          <w:sz w:val="28"/>
          <w:szCs w:val="28"/>
        </w:rPr>
        <w:t>созываются председателем Совета</w:t>
      </w:r>
      <w:r w:rsidR="00121992">
        <w:rPr>
          <w:rFonts w:ascii="Times New Roman" w:hAnsi="Times New Roman" w:cs="Times New Roman"/>
          <w:sz w:val="28"/>
          <w:szCs w:val="28"/>
        </w:rPr>
        <w:t xml:space="preserve"> депутатов</w:t>
      </w:r>
      <w:r w:rsidRPr="00AF3BFE">
        <w:rPr>
          <w:rFonts w:ascii="Times New Roman" w:hAnsi="Times New Roman" w:cs="Times New Roman"/>
          <w:sz w:val="28"/>
          <w:szCs w:val="28"/>
        </w:rPr>
        <w:t xml:space="preserve"> по мере необходимости, но не реже одного раза в 3 месяца. Время, место, повестка дня очередного заседания определяются и оглашаются председателем Совета</w:t>
      </w:r>
      <w:r w:rsidR="005837D6" w:rsidRPr="005837D6">
        <w:rPr>
          <w:rFonts w:ascii="Times New Roman" w:hAnsi="Times New Roman" w:cs="Times New Roman"/>
          <w:sz w:val="28"/>
          <w:szCs w:val="28"/>
        </w:rPr>
        <w:t xml:space="preserve"> </w:t>
      </w:r>
      <w:r w:rsidR="005837D6">
        <w:rPr>
          <w:rFonts w:ascii="Times New Roman" w:hAnsi="Times New Roman" w:cs="Times New Roman"/>
          <w:sz w:val="28"/>
          <w:szCs w:val="28"/>
        </w:rPr>
        <w:t>депутатов</w:t>
      </w:r>
      <w:r w:rsidRPr="00AF3BFE">
        <w:rPr>
          <w:rFonts w:ascii="Times New Roman" w:hAnsi="Times New Roman" w:cs="Times New Roman"/>
          <w:sz w:val="28"/>
          <w:szCs w:val="28"/>
        </w:rPr>
        <w:t xml:space="preserve"> в порядке, предусмотренном настоящим Регламентом.</w:t>
      </w:r>
    </w:p>
    <w:p w:rsidR="00CF10DF" w:rsidRPr="00AF3BFE" w:rsidRDefault="00CF10DF" w:rsidP="005837D6">
      <w:pPr>
        <w:pStyle w:val="ConsNormal"/>
        <w:widowControl/>
        <w:numPr>
          <w:ilvl w:val="0"/>
          <w:numId w:val="17"/>
        </w:numPr>
        <w:tabs>
          <w:tab w:val="left" w:pos="993"/>
        </w:tabs>
        <w:ind w:left="0" w:firstLine="567"/>
        <w:jc w:val="both"/>
        <w:rPr>
          <w:rFonts w:ascii="Times New Roman" w:hAnsi="Times New Roman" w:cs="Times New Roman"/>
          <w:sz w:val="28"/>
          <w:szCs w:val="28"/>
        </w:rPr>
      </w:pPr>
      <w:r w:rsidRPr="00AF3BFE">
        <w:rPr>
          <w:rFonts w:ascii="Times New Roman" w:hAnsi="Times New Roman" w:cs="Times New Roman"/>
          <w:sz w:val="28"/>
          <w:szCs w:val="28"/>
        </w:rPr>
        <w:t>Совет может быть созван на внеочередное заседание.</w:t>
      </w:r>
    </w:p>
    <w:p w:rsidR="00CF10DF" w:rsidRPr="00AF3BFE" w:rsidRDefault="00CF10DF" w:rsidP="005837D6">
      <w:pPr>
        <w:pStyle w:val="ConsNormal"/>
        <w:widowControl/>
        <w:numPr>
          <w:ilvl w:val="0"/>
          <w:numId w:val="17"/>
        </w:numPr>
        <w:tabs>
          <w:tab w:val="left" w:pos="993"/>
        </w:tabs>
        <w:ind w:left="0" w:firstLine="567"/>
        <w:jc w:val="both"/>
        <w:rPr>
          <w:rFonts w:ascii="Times New Roman" w:hAnsi="Times New Roman" w:cs="Times New Roman"/>
          <w:sz w:val="28"/>
          <w:szCs w:val="28"/>
        </w:rPr>
      </w:pPr>
      <w:r w:rsidRPr="00AF3BFE">
        <w:rPr>
          <w:rFonts w:ascii="Times New Roman" w:hAnsi="Times New Roman" w:cs="Times New Roman"/>
          <w:sz w:val="28"/>
          <w:szCs w:val="28"/>
        </w:rPr>
        <w:t xml:space="preserve">Внеочередные заседания Совета могут проводиться по инициативе главы муниципального </w:t>
      </w:r>
      <w:r w:rsidR="00121992">
        <w:rPr>
          <w:rFonts w:ascii="Times New Roman" w:hAnsi="Times New Roman" w:cs="Times New Roman"/>
          <w:sz w:val="28"/>
          <w:szCs w:val="28"/>
        </w:rPr>
        <w:t xml:space="preserve"> округа</w:t>
      </w:r>
      <w:r w:rsidRPr="00AF3BFE">
        <w:rPr>
          <w:rFonts w:ascii="Times New Roman" w:hAnsi="Times New Roman" w:cs="Times New Roman"/>
          <w:sz w:val="28"/>
          <w:szCs w:val="28"/>
        </w:rPr>
        <w:t xml:space="preserve">, председателя Совета </w:t>
      </w:r>
      <w:r w:rsidR="00121992">
        <w:rPr>
          <w:rFonts w:ascii="Times New Roman" w:hAnsi="Times New Roman" w:cs="Times New Roman"/>
          <w:sz w:val="28"/>
          <w:szCs w:val="28"/>
        </w:rPr>
        <w:t>депутатов</w:t>
      </w:r>
      <w:r w:rsidRPr="00AF3BFE">
        <w:rPr>
          <w:rFonts w:ascii="Times New Roman" w:hAnsi="Times New Roman" w:cs="Times New Roman"/>
          <w:sz w:val="28"/>
          <w:szCs w:val="28"/>
        </w:rPr>
        <w:t xml:space="preserve"> или не менее одной трети от общего числа депутатов Совета</w:t>
      </w:r>
      <w:r w:rsidR="00121992">
        <w:rPr>
          <w:rFonts w:ascii="Times New Roman" w:hAnsi="Times New Roman" w:cs="Times New Roman"/>
          <w:sz w:val="28"/>
          <w:szCs w:val="28"/>
        </w:rPr>
        <w:t xml:space="preserve"> депутатов</w:t>
      </w:r>
      <w:r w:rsidRPr="00AF3BFE">
        <w:rPr>
          <w:rFonts w:ascii="Times New Roman" w:hAnsi="Times New Roman" w:cs="Times New Roman"/>
          <w:sz w:val="28"/>
          <w:szCs w:val="28"/>
        </w:rPr>
        <w:t xml:space="preserve">, или контрольного органа муниципального </w:t>
      </w:r>
      <w:r w:rsidR="00121992">
        <w:rPr>
          <w:rFonts w:ascii="Times New Roman" w:hAnsi="Times New Roman" w:cs="Times New Roman"/>
          <w:sz w:val="28"/>
          <w:szCs w:val="28"/>
        </w:rPr>
        <w:t>округа</w:t>
      </w:r>
      <w:r w:rsidRPr="00AF3BFE">
        <w:rPr>
          <w:rFonts w:ascii="Times New Roman" w:hAnsi="Times New Roman" w:cs="Times New Roman"/>
          <w:sz w:val="28"/>
          <w:szCs w:val="28"/>
        </w:rPr>
        <w:t xml:space="preserve">. В письменном требовании о созыве Совета </w:t>
      </w:r>
      <w:r w:rsidR="00121992">
        <w:rPr>
          <w:rFonts w:ascii="Times New Roman" w:hAnsi="Times New Roman" w:cs="Times New Roman"/>
          <w:sz w:val="28"/>
          <w:szCs w:val="28"/>
        </w:rPr>
        <w:t>депутатов</w:t>
      </w:r>
      <w:r w:rsidR="00121992" w:rsidRPr="00AF3BFE">
        <w:rPr>
          <w:rFonts w:ascii="Times New Roman" w:hAnsi="Times New Roman" w:cs="Times New Roman"/>
          <w:sz w:val="28"/>
          <w:szCs w:val="28"/>
        </w:rPr>
        <w:t xml:space="preserve"> </w:t>
      </w:r>
      <w:r w:rsidRPr="00AF3BFE">
        <w:rPr>
          <w:rFonts w:ascii="Times New Roman" w:hAnsi="Times New Roman" w:cs="Times New Roman"/>
          <w:sz w:val="28"/>
          <w:szCs w:val="28"/>
        </w:rPr>
        <w:t>на внеочередное заседание указываются причины созыва и вопросы, вносимые на рассмотрение Совета</w:t>
      </w:r>
      <w:r w:rsidR="00121992">
        <w:rPr>
          <w:rFonts w:ascii="Times New Roman" w:hAnsi="Times New Roman" w:cs="Times New Roman"/>
          <w:sz w:val="28"/>
          <w:szCs w:val="28"/>
        </w:rPr>
        <w:t xml:space="preserve"> депутатов</w:t>
      </w:r>
      <w:r w:rsidRPr="00AF3BFE">
        <w:rPr>
          <w:rFonts w:ascii="Times New Roman" w:hAnsi="Times New Roman" w:cs="Times New Roman"/>
          <w:sz w:val="28"/>
          <w:szCs w:val="28"/>
        </w:rPr>
        <w:t xml:space="preserve">. Требование о созыве подписывается, соответственно, главой муниципального </w:t>
      </w:r>
      <w:r w:rsidR="00121992">
        <w:rPr>
          <w:rFonts w:ascii="Times New Roman" w:hAnsi="Times New Roman" w:cs="Times New Roman"/>
          <w:sz w:val="28"/>
          <w:szCs w:val="28"/>
        </w:rPr>
        <w:t>округа</w:t>
      </w:r>
      <w:r w:rsidRPr="00AF3BFE">
        <w:rPr>
          <w:rFonts w:ascii="Times New Roman" w:hAnsi="Times New Roman" w:cs="Times New Roman"/>
          <w:sz w:val="28"/>
          <w:szCs w:val="28"/>
        </w:rPr>
        <w:t xml:space="preserve">, председателем Совета </w:t>
      </w:r>
      <w:r w:rsidR="00121992">
        <w:rPr>
          <w:rFonts w:ascii="Times New Roman" w:hAnsi="Times New Roman" w:cs="Times New Roman"/>
          <w:sz w:val="28"/>
          <w:szCs w:val="28"/>
        </w:rPr>
        <w:t>депутатов</w:t>
      </w:r>
      <w:r w:rsidR="00121992" w:rsidRPr="00AF3BFE">
        <w:rPr>
          <w:rFonts w:ascii="Times New Roman" w:hAnsi="Times New Roman" w:cs="Times New Roman"/>
          <w:sz w:val="28"/>
          <w:szCs w:val="28"/>
        </w:rPr>
        <w:t xml:space="preserve"> </w:t>
      </w:r>
      <w:r w:rsidRPr="00AF3BFE">
        <w:rPr>
          <w:rFonts w:ascii="Times New Roman" w:hAnsi="Times New Roman" w:cs="Times New Roman"/>
          <w:sz w:val="28"/>
          <w:szCs w:val="28"/>
        </w:rPr>
        <w:t xml:space="preserve">или депутатами, требующими созыва внеочередного заседания, руководителем контрольного органа муниципального </w:t>
      </w:r>
      <w:r w:rsidR="00121992">
        <w:rPr>
          <w:rFonts w:ascii="Times New Roman" w:hAnsi="Times New Roman" w:cs="Times New Roman"/>
          <w:sz w:val="28"/>
          <w:szCs w:val="28"/>
        </w:rPr>
        <w:t>округа</w:t>
      </w:r>
      <w:r w:rsidRPr="00AF3BFE">
        <w:rPr>
          <w:rFonts w:ascii="Times New Roman" w:hAnsi="Times New Roman" w:cs="Times New Roman"/>
          <w:sz w:val="28"/>
          <w:szCs w:val="28"/>
        </w:rPr>
        <w:t>.</w:t>
      </w:r>
    </w:p>
    <w:p w:rsidR="00CF10DF" w:rsidRPr="00AF3BFE" w:rsidRDefault="00CF10DF" w:rsidP="005837D6">
      <w:pPr>
        <w:pStyle w:val="ConsNormal"/>
        <w:widowControl/>
        <w:numPr>
          <w:ilvl w:val="0"/>
          <w:numId w:val="17"/>
        </w:numPr>
        <w:tabs>
          <w:tab w:val="left" w:pos="1134"/>
        </w:tabs>
        <w:ind w:left="0" w:firstLine="567"/>
        <w:jc w:val="both"/>
        <w:rPr>
          <w:rFonts w:ascii="Times New Roman" w:hAnsi="Times New Roman" w:cs="Times New Roman"/>
          <w:i/>
          <w:sz w:val="28"/>
          <w:szCs w:val="28"/>
        </w:rPr>
      </w:pPr>
      <w:r w:rsidRPr="00B662E0">
        <w:rPr>
          <w:rFonts w:ascii="Times New Roman" w:hAnsi="Times New Roman" w:cs="Times New Roman"/>
          <w:sz w:val="28"/>
          <w:szCs w:val="28"/>
        </w:rPr>
        <w:lastRenderedPageBreak/>
        <w:t>Внеочередное заседание (место и дата его проведения, повестка</w:t>
      </w:r>
      <w:r w:rsidRPr="00AF3BFE">
        <w:rPr>
          <w:rFonts w:ascii="Times New Roman" w:hAnsi="Times New Roman" w:cs="Times New Roman"/>
          <w:sz w:val="28"/>
          <w:szCs w:val="28"/>
        </w:rPr>
        <w:t xml:space="preserve"> дня) назначается председателем Совета</w:t>
      </w:r>
      <w:r w:rsidR="00121992" w:rsidRPr="00121992">
        <w:rPr>
          <w:rFonts w:ascii="Times New Roman" w:hAnsi="Times New Roman" w:cs="Times New Roman"/>
          <w:sz w:val="28"/>
          <w:szCs w:val="28"/>
        </w:rPr>
        <w:t xml:space="preserve"> </w:t>
      </w:r>
      <w:r w:rsidR="00121992">
        <w:rPr>
          <w:rFonts w:ascii="Times New Roman" w:hAnsi="Times New Roman" w:cs="Times New Roman"/>
          <w:sz w:val="28"/>
          <w:szCs w:val="28"/>
        </w:rPr>
        <w:t>депутатов</w:t>
      </w:r>
      <w:r w:rsidRPr="00AF3BFE">
        <w:rPr>
          <w:rFonts w:ascii="Times New Roman" w:hAnsi="Times New Roman" w:cs="Times New Roman"/>
          <w:sz w:val="28"/>
          <w:szCs w:val="28"/>
        </w:rPr>
        <w:t xml:space="preserve"> в срок, не позднее </w:t>
      </w:r>
      <w:r w:rsidR="00557817">
        <w:rPr>
          <w:rFonts w:ascii="Times New Roman" w:hAnsi="Times New Roman" w:cs="Times New Roman"/>
          <w:sz w:val="28"/>
          <w:szCs w:val="28"/>
        </w:rPr>
        <w:t>пяти</w:t>
      </w:r>
      <w:r w:rsidRPr="00AF3BFE">
        <w:rPr>
          <w:rFonts w:ascii="Times New Roman" w:hAnsi="Times New Roman" w:cs="Times New Roman"/>
          <w:sz w:val="28"/>
          <w:szCs w:val="28"/>
        </w:rPr>
        <w:t xml:space="preserve"> рабочих дней после вручения ему письменного уведомления с требованием </w:t>
      </w:r>
      <w:r w:rsidR="00121992">
        <w:rPr>
          <w:rFonts w:ascii="Times New Roman" w:hAnsi="Times New Roman" w:cs="Times New Roman"/>
          <w:sz w:val="28"/>
          <w:szCs w:val="28"/>
        </w:rPr>
        <w:br/>
      </w:r>
      <w:r w:rsidRPr="00AF3BFE">
        <w:rPr>
          <w:rFonts w:ascii="Times New Roman" w:hAnsi="Times New Roman" w:cs="Times New Roman"/>
          <w:sz w:val="28"/>
          <w:szCs w:val="28"/>
        </w:rPr>
        <w:t>о созыве внеочередного заседания.</w:t>
      </w:r>
    </w:p>
    <w:p w:rsidR="00CF10DF" w:rsidRPr="00AF3BFE" w:rsidRDefault="00CF10DF" w:rsidP="005837D6">
      <w:pPr>
        <w:pStyle w:val="ConsNormal"/>
        <w:widowControl/>
        <w:numPr>
          <w:ilvl w:val="0"/>
          <w:numId w:val="17"/>
        </w:numPr>
        <w:tabs>
          <w:tab w:val="left" w:pos="1134"/>
        </w:tabs>
        <w:ind w:left="0" w:firstLine="567"/>
        <w:jc w:val="both"/>
        <w:rPr>
          <w:rFonts w:ascii="Times New Roman" w:hAnsi="Times New Roman" w:cs="Times New Roman"/>
          <w:sz w:val="28"/>
          <w:szCs w:val="28"/>
        </w:rPr>
      </w:pPr>
      <w:r w:rsidRPr="00AF3BFE">
        <w:rPr>
          <w:rFonts w:ascii="Times New Roman" w:hAnsi="Times New Roman" w:cs="Times New Roman"/>
          <w:sz w:val="28"/>
          <w:szCs w:val="28"/>
        </w:rPr>
        <w:t>Внеочередное заседание Совета</w:t>
      </w:r>
      <w:r w:rsidR="00121992">
        <w:rPr>
          <w:rFonts w:ascii="Times New Roman" w:hAnsi="Times New Roman" w:cs="Times New Roman"/>
          <w:sz w:val="28"/>
          <w:szCs w:val="28"/>
        </w:rPr>
        <w:t xml:space="preserve"> депутатов</w:t>
      </w:r>
      <w:r w:rsidRPr="00AF3BFE">
        <w:rPr>
          <w:rFonts w:ascii="Times New Roman" w:hAnsi="Times New Roman" w:cs="Times New Roman"/>
          <w:sz w:val="28"/>
          <w:szCs w:val="28"/>
        </w:rPr>
        <w:t xml:space="preserve"> проводится исключительно в соответствии с той повесткой дня, которая была указана в требовании о созыве. </w:t>
      </w:r>
    </w:p>
    <w:p w:rsidR="00CF10DF" w:rsidRPr="00AF3BFE" w:rsidRDefault="00CF10DF" w:rsidP="00CF10DF">
      <w:pPr>
        <w:pStyle w:val="ConsNormal"/>
        <w:widowControl/>
        <w:ind w:firstLine="540"/>
        <w:jc w:val="both"/>
        <w:rPr>
          <w:rFonts w:ascii="Times New Roman" w:hAnsi="Times New Roman" w:cs="Times New Roman"/>
          <w:sz w:val="28"/>
          <w:szCs w:val="28"/>
        </w:rPr>
      </w:pPr>
    </w:p>
    <w:p w:rsidR="00CF10DF" w:rsidRPr="00AF3BFE" w:rsidRDefault="00CF10DF" w:rsidP="000C233B">
      <w:pPr>
        <w:pStyle w:val="ConsNormal"/>
        <w:widowControl/>
        <w:ind w:firstLine="0"/>
        <w:jc w:val="center"/>
        <w:rPr>
          <w:rFonts w:ascii="Times New Roman" w:hAnsi="Times New Roman" w:cs="Times New Roman"/>
          <w:b/>
          <w:sz w:val="28"/>
          <w:szCs w:val="28"/>
        </w:rPr>
      </w:pPr>
      <w:r w:rsidRPr="00AF3BFE">
        <w:rPr>
          <w:rFonts w:ascii="Times New Roman" w:hAnsi="Times New Roman" w:cs="Times New Roman"/>
          <w:b/>
          <w:bCs/>
          <w:sz w:val="28"/>
          <w:szCs w:val="28"/>
        </w:rPr>
        <w:t xml:space="preserve">Статья 12. Порядок посещения заседаний лицами, не являющимися депутатами </w:t>
      </w:r>
      <w:r w:rsidRPr="00AF3BFE">
        <w:rPr>
          <w:rFonts w:ascii="Times New Roman" w:hAnsi="Times New Roman" w:cs="Times New Roman"/>
          <w:b/>
          <w:sz w:val="28"/>
          <w:szCs w:val="28"/>
        </w:rPr>
        <w:t>Совета</w:t>
      </w:r>
      <w:r w:rsidR="00121992" w:rsidRPr="00121992">
        <w:rPr>
          <w:rFonts w:ascii="Times New Roman" w:hAnsi="Times New Roman" w:cs="Times New Roman"/>
          <w:b/>
          <w:sz w:val="28"/>
          <w:szCs w:val="28"/>
        </w:rPr>
        <w:t xml:space="preserve"> депутатов</w:t>
      </w:r>
    </w:p>
    <w:p w:rsidR="00CF10DF" w:rsidRPr="00AF3BFE" w:rsidRDefault="00CF10DF" w:rsidP="00CF10DF">
      <w:pPr>
        <w:pStyle w:val="ConsNormal"/>
        <w:widowControl/>
        <w:ind w:firstLine="0"/>
        <w:jc w:val="center"/>
        <w:rPr>
          <w:rFonts w:ascii="Times New Roman" w:hAnsi="Times New Roman" w:cs="Times New Roman"/>
          <w:b/>
          <w:bCs/>
          <w:sz w:val="28"/>
          <w:szCs w:val="28"/>
        </w:rPr>
      </w:pP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t>1. На заседаниях Совета</w:t>
      </w:r>
      <w:r w:rsidR="005837D6" w:rsidRPr="005837D6">
        <w:rPr>
          <w:rFonts w:ascii="Times New Roman" w:hAnsi="Times New Roman" w:cs="Times New Roman"/>
          <w:sz w:val="28"/>
          <w:szCs w:val="28"/>
        </w:rPr>
        <w:t xml:space="preserve"> </w:t>
      </w:r>
      <w:r w:rsidR="005837D6">
        <w:rPr>
          <w:rFonts w:ascii="Times New Roman" w:hAnsi="Times New Roman" w:cs="Times New Roman"/>
          <w:sz w:val="28"/>
          <w:szCs w:val="28"/>
        </w:rPr>
        <w:t>депутатов</w:t>
      </w:r>
      <w:r w:rsidRPr="00AF3BFE">
        <w:rPr>
          <w:rFonts w:ascii="Times New Roman" w:hAnsi="Times New Roman" w:cs="Times New Roman"/>
          <w:sz w:val="28"/>
          <w:szCs w:val="28"/>
        </w:rPr>
        <w:t xml:space="preserve"> вправе присутствовать депутаты Законодательного Собрания Оренбургской области, Государственной Думы Российской Федерации</w:t>
      </w:r>
      <w:r w:rsidR="005837D6">
        <w:rPr>
          <w:rFonts w:ascii="Times New Roman" w:hAnsi="Times New Roman" w:cs="Times New Roman"/>
          <w:sz w:val="28"/>
          <w:szCs w:val="28"/>
        </w:rPr>
        <w:t>, глава</w:t>
      </w:r>
      <w:r w:rsidRPr="00AF3BFE">
        <w:rPr>
          <w:rFonts w:ascii="Times New Roman" w:hAnsi="Times New Roman" w:cs="Times New Roman"/>
          <w:sz w:val="28"/>
          <w:szCs w:val="28"/>
        </w:rPr>
        <w:t xml:space="preserve"> Соль-</w:t>
      </w:r>
      <w:proofErr w:type="spellStart"/>
      <w:r w:rsidRPr="00AF3BFE">
        <w:rPr>
          <w:rFonts w:ascii="Times New Roman" w:hAnsi="Times New Roman" w:cs="Times New Roman"/>
          <w:sz w:val="28"/>
          <w:szCs w:val="28"/>
        </w:rPr>
        <w:t>Илецк</w:t>
      </w:r>
      <w:r w:rsidR="005837D6">
        <w:rPr>
          <w:rFonts w:ascii="Times New Roman" w:hAnsi="Times New Roman" w:cs="Times New Roman"/>
          <w:sz w:val="28"/>
          <w:szCs w:val="28"/>
        </w:rPr>
        <w:t>ого</w:t>
      </w:r>
      <w:proofErr w:type="spellEnd"/>
      <w:r w:rsidR="005837D6">
        <w:rPr>
          <w:rFonts w:ascii="Times New Roman" w:hAnsi="Times New Roman" w:cs="Times New Roman"/>
          <w:sz w:val="28"/>
          <w:szCs w:val="28"/>
        </w:rPr>
        <w:t xml:space="preserve"> муниципального</w:t>
      </w:r>
      <w:r w:rsidRPr="00AF3BFE">
        <w:rPr>
          <w:rFonts w:ascii="Times New Roman" w:hAnsi="Times New Roman" w:cs="Times New Roman"/>
          <w:sz w:val="28"/>
          <w:szCs w:val="28"/>
        </w:rPr>
        <w:t xml:space="preserve"> округ</w:t>
      </w:r>
      <w:r w:rsidR="005837D6">
        <w:rPr>
          <w:rFonts w:ascii="Times New Roman" w:hAnsi="Times New Roman" w:cs="Times New Roman"/>
          <w:sz w:val="28"/>
          <w:szCs w:val="28"/>
        </w:rPr>
        <w:t>а</w:t>
      </w:r>
      <w:r w:rsidRPr="00AF3BFE">
        <w:rPr>
          <w:rFonts w:ascii="Times New Roman" w:hAnsi="Times New Roman" w:cs="Times New Roman"/>
          <w:sz w:val="28"/>
          <w:szCs w:val="28"/>
        </w:rPr>
        <w:t xml:space="preserve">, заместители главы администрации </w:t>
      </w:r>
      <w:r w:rsidR="00121992" w:rsidRPr="00AF3BFE">
        <w:rPr>
          <w:rFonts w:ascii="Times New Roman" w:hAnsi="Times New Roman" w:cs="Times New Roman"/>
          <w:sz w:val="28"/>
          <w:szCs w:val="28"/>
        </w:rPr>
        <w:t>Соль-</w:t>
      </w:r>
      <w:proofErr w:type="spellStart"/>
      <w:r w:rsidR="00121992" w:rsidRPr="00AF3BFE">
        <w:rPr>
          <w:rFonts w:ascii="Times New Roman" w:hAnsi="Times New Roman" w:cs="Times New Roman"/>
          <w:sz w:val="28"/>
          <w:szCs w:val="28"/>
        </w:rPr>
        <w:t>Илецк</w:t>
      </w:r>
      <w:r w:rsidR="00121992">
        <w:rPr>
          <w:rFonts w:ascii="Times New Roman" w:hAnsi="Times New Roman" w:cs="Times New Roman"/>
          <w:sz w:val="28"/>
          <w:szCs w:val="28"/>
        </w:rPr>
        <w:t>ого</w:t>
      </w:r>
      <w:proofErr w:type="spellEnd"/>
      <w:r w:rsidR="00121992">
        <w:rPr>
          <w:rFonts w:ascii="Times New Roman" w:hAnsi="Times New Roman" w:cs="Times New Roman"/>
          <w:sz w:val="28"/>
          <w:szCs w:val="28"/>
        </w:rPr>
        <w:t xml:space="preserve"> муниципального</w:t>
      </w:r>
      <w:r w:rsidR="00121992" w:rsidRPr="00AF3BFE">
        <w:rPr>
          <w:rFonts w:ascii="Times New Roman" w:hAnsi="Times New Roman" w:cs="Times New Roman"/>
          <w:sz w:val="28"/>
          <w:szCs w:val="28"/>
        </w:rPr>
        <w:t xml:space="preserve"> округ</w:t>
      </w:r>
      <w:r w:rsidR="00121992">
        <w:rPr>
          <w:rFonts w:ascii="Times New Roman" w:hAnsi="Times New Roman" w:cs="Times New Roman"/>
          <w:sz w:val="28"/>
          <w:szCs w:val="28"/>
        </w:rPr>
        <w:t>а</w:t>
      </w:r>
      <w:r w:rsidR="00121992" w:rsidRPr="00AF3BFE">
        <w:rPr>
          <w:rFonts w:ascii="Times New Roman" w:hAnsi="Times New Roman" w:cs="Times New Roman"/>
          <w:sz w:val="28"/>
          <w:szCs w:val="28"/>
        </w:rPr>
        <w:t xml:space="preserve"> </w:t>
      </w:r>
      <w:r w:rsidRPr="00AF3BFE">
        <w:rPr>
          <w:rFonts w:ascii="Times New Roman" w:hAnsi="Times New Roman" w:cs="Times New Roman"/>
          <w:sz w:val="28"/>
          <w:szCs w:val="28"/>
        </w:rPr>
        <w:t>и уполномоченные представители прокуратуры, которым по их просьбе предоставляется слово для выступления в порядке, установленном настоящим Регламентом</w:t>
      </w: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t xml:space="preserve">2. На открытых заседаниях Совета </w:t>
      </w:r>
      <w:r w:rsidR="005837D6">
        <w:rPr>
          <w:rFonts w:ascii="Times New Roman" w:hAnsi="Times New Roman" w:cs="Times New Roman"/>
          <w:sz w:val="28"/>
          <w:szCs w:val="28"/>
        </w:rPr>
        <w:t xml:space="preserve">депутатов </w:t>
      </w:r>
      <w:r w:rsidRPr="00AF3BFE">
        <w:rPr>
          <w:rFonts w:ascii="Times New Roman" w:hAnsi="Times New Roman" w:cs="Times New Roman"/>
          <w:sz w:val="28"/>
          <w:szCs w:val="28"/>
        </w:rPr>
        <w:t>имеют право присутствовать представители средств массовой информации, имеющие аккредитацию в Совете</w:t>
      </w:r>
      <w:r w:rsidR="005837D6" w:rsidRPr="005837D6">
        <w:rPr>
          <w:rFonts w:ascii="Times New Roman" w:hAnsi="Times New Roman" w:cs="Times New Roman"/>
          <w:sz w:val="28"/>
          <w:szCs w:val="28"/>
        </w:rPr>
        <w:t xml:space="preserve"> </w:t>
      </w:r>
      <w:r w:rsidR="005837D6">
        <w:rPr>
          <w:rFonts w:ascii="Times New Roman" w:hAnsi="Times New Roman" w:cs="Times New Roman"/>
          <w:sz w:val="28"/>
          <w:szCs w:val="28"/>
        </w:rPr>
        <w:t>депутатов</w:t>
      </w:r>
      <w:r w:rsidRPr="00AF3BFE">
        <w:rPr>
          <w:rFonts w:ascii="Times New Roman" w:hAnsi="Times New Roman" w:cs="Times New Roman"/>
          <w:sz w:val="28"/>
          <w:szCs w:val="28"/>
        </w:rPr>
        <w:t xml:space="preserve">, и представители общественных объединений. </w:t>
      </w:r>
    </w:p>
    <w:p w:rsidR="00CF10DF" w:rsidRPr="00AF3BFE" w:rsidRDefault="00CF10DF" w:rsidP="00CF10DF">
      <w:pPr>
        <w:autoSpaceDE w:val="0"/>
        <w:autoSpaceDN w:val="0"/>
        <w:adjustRightInd w:val="0"/>
        <w:ind w:firstLine="540"/>
        <w:outlineLvl w:val="3"/>
        <w:rPr>
          <w:color w:val="auto"/>
          <w:sz w:val="28"/>
          <w:szCs w:val="28"/>
        </w:rPr>
      </w:pPr>
      <w:r w:rsidRPr="00AF3BFE">
        <w:rPr>
          <w:color w:val="auto"/>
          <w:sz w:val="28"/>
          <w:szCs w:val="28"/>
        </w:rPr>
        <w:t xml:space="preserve">Аккредитация представителей средств массовой информации в Совете </w:t>
      </w:r>
      <w:r w:rsidR="005837D6">
        <w:rPr>
          <w:sz w:val="28"/>
          <w:szCs w:val="28"/>
        </w:rPr>
        <w:t xml:space="preserve">депутатов </w:t>
      </w:r>
      <w:r w:rsidRPr="00AF3BFE">
        <w:rPr>
          <w:color w:val="auto"/>
          <w:sz w:val="28"/>
          <w:szCs w:val="28"/>
        </w:rPr>
        <w:t xml:space="preserve">производится в соответствии  с Федеральным законом </w:t>
      </w:r>
      <w:r w:rsidR="005837D6">
        <w:rPr>
          <w:color w:val="auto"/>
          <w:sz w:val="28"/>
          <w:szCs w:val="28"/>
        </w:rPr>
        <w:br/>
      </w:r>
      <w:r w:rsidRPr="00AF3BFE">
        <w:rPr>
          <w:color w:val="auto"/>
          <w:sz w:val="28"/>
          <w:szCs w:val="28"/>
        </w:rPr>
        <w:t xml:space="preserve">от 27.12.1991 </w:t>
      </w:r>
      <w:r w:rsidR="00E336D4">
        <w:rPr>
          <w:color w:val="auto"/>
          <w:sz w:val="28"/>
          <w:szCs w:val="28"/>
        </w:rPr>
        <w:t>№</w:t>
      </w:r>
      <w:r w:rsidRPr="00AF3BFE">
        <w:rPr>
          <w:color w:val="auto"/>
          <w:sz w:val="28"/>
          <w:szCs w:val="28"/>
        </w:rPr>
        <w:t xml:space="preserve"> 2124-1 «О средствах массовой информации» и Правилами аккредитации, установленными решением Совета</w:t>
      </w:r>
      <w:r w:rsidR="005837D6" w:rsidRPr="005837D6">
        <w:rPr>
          <w:sz w:val="28"/>
          <w:szCs w:val="28"/>
        </w:rPr>
        <w:t xml:space="preserve"> </w:t>
      </w:r>
      <w:r w:rsidR="005837D6">
        <w:rPr>
          <w:sz w:val="28"/>
          <w:szCs w:val="28"/>
        </w:rPr>
        <w:t>депутатов</w:t>
      </w:r>
      <w:r w:rsidRPr="00AF3BFE">
        <w:rPr>
          <w:color w:val="auto"/>
          <w:sz w:val="28"/>
          <w:szCs w:val="28"/>
        </w:rPr>
        <w:t>.</w:t>
      </w:r>
    </w:p>
    <w:p w:rsidR="00CF10DF" w:rsidRPr="00AF3BFE" w:rsidRDefault="00CF10DF" w:rsidP="00CF10DF">
      <w:pPr>
        <w:autoSpaceDE w:val="0"/>
        <w:autoSpaceDN w:val="0"/>
        <w:adjustRightInd w:val="0"/>
        <w:ind w:firstLine="540"/>
        <w:outlineLvl w:val="3"/>
        <w:rPr>
          <w:color w:val="auto"/>
          <w:sz w:val="28"/>
          <w:szCs w:val="28"/>
        </w:rPr>
      </w:pPr>
      <w:r w:rsidRPr="00AF3BFE">
        <w:rPr>
          <w:color w:val="auto"/>
          <w:sz w:val="28"/>
          <w:szCs w:val="28"/>
        </w:rPr>
        <w:t>Участие представителей общественных объединений производится на основании их письменного заявления, поданного председателю Совета</w:t>
      </w:r>
      <w:r w:rsidR="005837D6" w:rsidRPr="005837D6">
        <w:rPr>
          <w:sz w:val="28"/>
          <w:szCs w:val="28"/>
        </w:rPr>
        <w:t xml:space="preserve"> </w:t>
      </w:r>
      <w:r w:rsidR="005837D6">
        <w:rPr>
          <w:sz w:val="28"/>
          <w:szCs w:val="28"/>
        </w:rPr>
        <w:t>депутатов</w:t>
      </w:r>
      <w:r w:rsidRPr="00AF3BFE">
        <w:rPr>
          <w:color w:val="auto"/>
          <w:sz w:val="28"/>
          <w:szCs w:val="28"/>
        </w:rPr>
        <w:t xml:space="preserve"> не позднее трех дней до заседания.</w:t>
      </w: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t xml:space="preserve">3. Работники администрации муниципального </w:t>
      </w:r>
      <w:r w:rsidR="00557817">
        <w:rPr>
          <w:rFonts w:ascii="Times New Roman" w:hAnsi="Times New Roman" w:cs="Times New Roman"/>
          <w:sz w:val="28"/>
          <w:szCs w:val="28"/>
        </w:rPr>
        <w:t>округа</w:t>
      </w:r>
      <w:r w:rsidRPr="00AF3BFE">
        <w:rPr>
          <w:rFonts w:ascii="Times New Roman" w:hAnsi="Times New Roman" w:cs="Times New Roman"/>
          <w:sz w:val="28"/>
          <w:szCs w:val="28"/>
        </w:rPr>
        <w:t xml:space="preserve"> при рассмотрении Советом</w:t>
      </w:r>
      <w:r w:rsidR="005837D6">
        <w:rPr>
          <w:rFonts w:ascii="Times New Roman" w:hAnsi="Times New Roman" w:cs="Times New Roman"/>
          <w:sz w:val="28"/>
          <w:szCs w:val="28"/>
        </w:rPr>
        <w:t xml:space="preserve"> депутатов</w:t>
      </w:r>
      <w:r w:rsidRPr="00AF3BFE">
        <w:rPr>
          <w:rFonts w:ascii="Times New Roman" w:hAnsi="Times New Roman" w:cs="Times New Roman"/>
          <w:sz w:val="28"/>
          <w:szCs w:val="28"/>
        </w:rPr>
        <w:t xml:space="preserve"> вопросов, относящихся к их ведению, вправе присутствовать на открытых заседаниях без предварительного согласования своего участия с председателем Совета</w:t>
      </w:r>
      <w:r w:rsidR="005837D6" w:rsidRPr="005837D6">
        <w:rPr>
          <w:rFonts w:ascii="Times New Roman" w:hAnsi="Times New Roman" w:cs="Times New Roman"/>
          <w:sz w:val="28"/>
          <w:szCs w:val="28"/>
        </w:rPr>
        <w:t xml:space="preserve"> </w:t>
      </w:r>
      <w:r w:rsidR="005837D6">
        <w:rPr>
          <w:rFonts w:ascii="Times New Roman" w:hAnsi="Times New Roman" w:cs="Times New Roman"/>
          <w:sz w:val="28"/>
          <w:szCs w:val="28"/>
        </w:rPr>
        <w:t>депутатов</w:t>
      </w:r>
      <w:r w:rsidRPr="00AF3BFE">
        <w:rPr>
          <w:rFonts w:ascii="Times New Roman" w:hAnsi="Times New Roman" w:cs="Times New Roman"/>
          <w:sz w:val="28"/>
          <w:szCs w:val="28"/>
        </w:rPr>
        <w:t>.</w:t>
      </w:r>
      <w:r w:rsidR="00353FDA">
        <w:rPr>
          <w:rFonts w:ascii="Times New Roman" w:hAnsi="Times New Roman" w:cs="Times New Roman"/>
          <w:sz w:val="28"/>
          <w:szCs w:val="28"/>
        </w:rPr>
        <w:t xml:space="preserve"> </w:t>
      </w: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t xml:space="preserve">4. Совет </w:t>
      </w:r>
      <w:r w:rsidR="005837D6">
        <w:rPr>
          <w:rFonts w:ascii="Times New Roman" w:hAnsi="Times New Roman" w:cs="Times New Roman"/>
          <w:sz w:val="28"/>
          <w:szCs w:val="28"/>
        </w:rPr>
        <w:t xml:space="preserve">депутатов </w:t>
      </w:r>
      <w:r w:rsidRPr="00AF3BFE">
        <w:rPr>
          <w:rFonts w:ascii="Times New Roman" w:hAnsi="Times New Roman" w:cs="Times New Roman"/>
          <w:sz w:val="28"/>
          <w:szCs w:val="28"/>
        </w:rPr>
        <w:t>вправе потребовать присутствия на заседании должностных лиц местного самоуправления, если это предложение будет принято абсолютным  большинством от общего числа депутатов.</w:t>
      </w: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t>Требование о присутствии своевременно (не позднее, чем за три дня до заседания) доводится председателем Совета</w:t>
      </w:r>
      <w:r w:rsidR="00AD1A39" w:rsidRPr="00AD1A39">
        <w:rPr>
          <w:rFonts w:ascii="Times New Roman" w:hAnsi="Times New Roman" w:cs="Times New Roman"/>
          <w:sz w:val="28"/>
          <w:szCs w:val="28"/>
        </w:rPr>
        <w:t xml:space="preserve"> </w:t>
      </w:r>
      <w:r w:rsidR="00AD1A39">
        <w:rPr>
          <w:rFonts w:ascii="Times New Roman" w:hAnsi="Times New Roman" w:cs="Times New Roman"/>
          <w:sz w:val="28"/>
          <w:szCs w:val="28"/>
        </w:rPr>
        <w:t>депутатов</w:t>
      </w:r>
      <w:r w:rsidRPr="00AF3BFE">
        <w:rPr>
          <w:rFonts w:ascii="Times New Roman" w:hAnsi="Times New Roman" w:cs="Times New Roman"/>
          <w:sz w:val="28"/>
          <w:szCs w:val="28"/>
        </w:rPr>
        <w:t xml:space="preserve"> до вызванного должностного лица с указанием времени, места проведения заседания, </w:t>
      </w:r>
      <w:r w:rsidR="00AD1A39">
        <w:rPr>
          <w:rFonts w:ascii="Times New Roman" w:hAnsi="Times New Roman" w:cs="Times New Roman"/>
          <w:sz w:val="28"/>
          <w:szCs w:val="28"/>
        </w:rPr>
        <w:br/>
      </w:r>
      <w:r w:rsidRPr="00AF3BFE">
        <w:rPr>
          <w:rFonts w:ascii="Times New Roman" w:hAnsi="Times New Roman" w:cs="Times New Roman"/>
          <w:sz w:val="28"/>
          <w:szCs w:val="28"/>
        </w:rPr>
        <w:t xml:space="preserve">а также вопроса, по которому указанное должностное лицо вызывается </w:t>
      </w:r>
      <w:r w:rsidR="00AD1A39">
        <w:rPr>
          <w:rFonts w:ascii="Times New Roman" w:hAnsi="Times New Roman" w:cs="Times New Roman"/>
          <w:sz w:val="28"/>
          <w:szCs w:val="28"/>
        </w:rPr>
        <w:br/>
      </w:r>
      <w:r w:rsidRPr="00AF3BFE">
        <w:rPr>
          <w:rFonts w:ascii="Times New Roman" w:hAnsi="Times New Roman" w:cs="Times New Roman"/>
          <w:sz w:val="28"/>
          <w:szCs w:val="28"/>
        </w:rPr>
        <w:t>на заседание Совета</w:t>
      </w:r>
      <w:r w:rsidR="00AD1A39">
        <w:rPr>
          <w:rFonts w:ascii="Times New Roman" w:hAnsi="Times New Roman" w:cs="Times New Roman"/>
          <w:sz w:val="28"/>
          <w:szCs w:val="28"/>
        </w:rPr>
        <w:t xml:space="preserve"> депутатов</w:t>
      </w:r>
      <w:r w:rsidRPr="00AF3BFE">
        <w:rPr>
          <w:rFonts w:ascii="Times New Roman" w:hAnsi="Times New Roman" w:cs="Times New Roman"/>
          <w:sz w:val="28"/>
          <w:szCs w:val="28"/>
        </w:rPr>
        <w:t>.</w:t>
      </w: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t>Неявка должностного лица местного самоуправления в установленное время на заседание Совета</w:t>
      </w:r>
      <w:r w:rsidR="00353FDA">
        <w:rPr>
          <w:rFonts w:ascii="Times New Roman" w:hAnsi="Times New Roman" w:cs="Times New Roman"/>
          <w:sz w:val="28"/>
          <w:szCs w:val="28"/>
        </w:rPr>
        <w:t xml:space="preserve"> депутатов</w:t>
      </w:r>
      <w:r w:rsidRPr="00AF3BFE">
        <w:rPr>
          <w:rFonts w:ascii="Times New Roman" w:hAnsi="Times New Roman" w:cs="Times New Roman"/>
          <w:sz w:val="28"/>
          <w:szCs w:val="28"/>
        </w:rPr>
        <w:t xml:space="preserve"> по требованию последнего без </w:t>
      </w:r>
      <w:r w:rsidRPr="00AF3BFE">
        <w:rPr>
          <w:rFonts w:ascii="Times New Roman" w:hAnsi="Times New Roman" w:cs="Times New Roman"/>
          <w:sz w:val="28"/>
          <w:szCs w:val="28"/>
        </w:rPr>
        <w:lastRenderedPageBreak/>
        <w:t>уважительной причины влечет за собой ответственность, установленную действующим законодательством.</w:t>
      </w: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t xml:space="preserve">5. Председатель Совета </w:t>
      </w:r>
      <w:r w:rsidR="00AD1A39">
        <w:rPr>
          <w:rFonts w:ascii="Times New Roman" w:hAnsi="Times New Roman" w:cs="Times New Roman"/>
          <w:sz w:val="28"/>
          <w:szCs w:val="28"/>
        </w:rPr>
        <w:t xml:space="preserve">депутатов </w:t>
      </w:r>
      <w:r w:rsidRPr="00AF3BFE">
        <w:rPr>
          <w:rFonts w:ascii="Times New Roman" w:hAnsi="Times New Roman" w:cs="Times New Roman"/>
          <w:sz w:val="28"/>
          <w:szCs w:val="28"/>
        </w:rPr>
        <w:t xml:space="preserve">перед открытием заседания сообщает </w:t>
      </w:r>
      <w:r w:rsidR="00AD1A39">
        <w:rPr>
          <w:rFonts w:ascii="Times New Roman" w:hAnsi="Times New Roman" w:cs="Times New Roman"/>
          <w:sz w:val="28"/>
          <w:szCs w:val="28"/>
        </w:rPr>
        <w:br/>
      </w:r>
      <w:r w:rsidRPr="00AF3BFE">
        <w:rPr>
          <w:rFonts w:ascii="Times New Roman" w:hAnsi="Times New Roman" w:cs="Times New Roman"/>
          <w:sz w:val="28"/>
          <w:szCs w:val="28"/>
        </w:rPr>
        <w:t>о присутствующих на заседании лицах, не являющихся депутатами Совета</w:t>
      </w:r>
      <w:r w:rsidR="00AD1A39">
        <w:rPr>
          <w:rFonts w:ascii="Times New Roman" w:hAnsi="Times New Roman" w:cs="Times New Roman"/>
          <w:sz w:val="28"/>
          <w:szCs w:val="28"/>
        </w:rPr>
        <w:t xml:space="preserve"> депутатов</w:t>
      </w:r>
      <w:r w:rsidRPr="00AF3BFE">
        <w:rPr>
          <w:rFonts w:ascii="Times New Roman" w:hAnsi="Times New Roman" w:cs="Times New Roman"/>
          <w:sz w:val="28"/>
          <w:szCs w:val="28"/>
        </w:rPr>
        <w:t>.</w:t>
      </w: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t>6. Для лиц, приглашенных на заседание Совета</w:t>
      </w:r>
      <w:r w:rsidR="00AD1A39" w:rsidRPr="00AD1A39">
        <w:rPr>
          <w:rFonts w:ascii="Times New Roman" w:hAnsi="Times New Roman" w:cs="Times New Roman"/>
          <w:sz w:val="28"/>
          <w:szCs w:val="28"/>
        </w:rPr>
        <w:t xml:space="preserve"> </w:t>
      </w:r>
      <w:r w:rsidR="00AD1A39">
        <w:rPr>
          <w:rFonts w:ascii="Times New Roman" w:hAnsi="Times New Roman" w:cs="Times New Roman"/>
          <w:sz w:val="28"/>
          <w:szCs w:val="28"/>
        </w:rPr>
        <w:t>депутатов</w:t>
      </w:r>
      <w:r w:rsidRPr="00AF3BFE">
        <w:rPr>
          <w:rFonts w:ascii="Times New Roman" w:hAnsi="Times New Roman" w:cs="Times New Roman"/>
          <w:sz w:val="28"/>
          <w:szCs w:val="28"/>
        </w:rPr>
        <w:t>, отводятся отдельные места в зале заседания.</w:t>
      </w: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t xml:space="preserve">7. Приглашенные и присутствующие на заседании лица не имеют права вмешиваться в работу Совета </w:t>
      </w:r>
      <w:r w:rsidR="00BD2D5A">
        <w:rPr>
          <w:rFonts w:ascii="Times New Roman" w:hAnsi="Times New Roman" w:cs="Times New Roman"/>
          <w:sz w:val="28"/>
          <w:szCs w:val="28"/>
        </w:rPr>
        <w:t xml:space="preserve">депутатов </w:t>
      </w:r>
      <w:r w:rsidRPr="00AF3BFE">
        <w:rPr>
          <w:rFonts w:ascii="Times New Roman" w:hAnsi="Times New Roman" w:cs="Times New Roman"/>
          <w:sz w:val="28"/>
          <w:szCs w:val="28"/>
        </w:rPr>
        <w:t>(выступать, делать заявления, выражать одобрение или недовольство).</w:t>
      </w: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t xml:space="preserve">8. По решению Совета </w:t>
      </w:r>
      <w:r w:rsidR="00BD2D5A">
        <w:rPr>
          <w:rFonts w:ascii="Times New Roman" w:hAnsi="Times New Roman" w:cs="Times New Roman"/>
          <w:sz w:val="28"/>
          <w:szCs w:val="28"/>
        </w:rPr>
        <w:t xml:space="preserve">депутатов </w:t>
      </w:r>
      <w:r w:rsidRPr="00AF3BFE">
        <w:rPr>
          <w:rFonts w:ascii="Times New Roman" w:hAnsi="Times New Roman" w:cs="Times New Roman"/>
          <w:sz w:val="28"/>
          <w:szCs w:val="28"/>
        </w:rPr>
        <w:t>приглашенным может быть предоставлено слово для выступления в рамках настоящего Регламента.</w:t>
      </w: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t xml:space="preserve">Слово для выступления предоставляется без специального решения Совета </w:t>
      </w:r>
      <w:r w:rsidR="00BD2D5A">
        <w:rPr>
          <w:rFonts w:ascii="Times New Roman" w:hAnsi="Times New Roman" w:cs="Times New Roman"/>
          <w:sz w:val="28"/>
          <w:szCs w:val="28"/>
        </w:rPr>
        <w:t xml:space="preserve">депутатов </w:t>
      </w:r>
      <w:r w:rsidRPr="00AF3BFE">
        <w:rPr>
          <w:rFonts w:ascii="Times New Roman" w:hAnsi="Times New Roman" w:cs="Times New Roman"/>
          <w:sz w:val="28"/>
          <w:szCs w:val="28"/>
        </w:rPr>
        <w:t>должностным лицам местного самоуправления, явившимся на заседание Совета</w:t>
      </w:r>
      <w:r w:rsidR="005467E5">
        <w:rPr>
          <w:rFonts w:ascii="Times New Roman" w:hAnsi="Times New Roman" w:cs="Times New Roman"/>
          <w:sz w:val="28"/>
          <w:szCs w:val="28"/>
        </w:rPr>
        <w:t xml:space="preserve"> депутатов</w:t>
      </w:r>
      <w:r w:rsidRPr="00AF3BFE">
        <w:rPr>
          <w:rFonts w:ascii="Times New Roman" w:hAnsi="Times New Roman" w:cs="Times New Roman"/>
          <w:sz w:val="28"/>
          <w:szCs w:val="28"/>
        </w:rPr>
        <w:t xml:space="preserve"> по требованию последнего.</w:t>
      </w: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t>9. Лицо, не являющееся депутатом Совета</w:t>
      </w:r>
      <w:r w:rsidR="00BD2D5A" w:rsidRPr="00BD2D5A">
        <w:rPr>
          <w:rFonts w:ascii="Times New Roman" w:hAnsi="Times New Roman" w:cs="Times New Roman"/>
          <w:sz w:val="28"/>
          <w:szCs w:val="28"/>
        </w:rPr>
        <w:t xml:space="preserve"> </w:t>
      </w:r>
      <w:r w:rsidR="00BD2D5A">
        <w:rPr>
          <w:rFonts w:ascii="Times New Roman" w:hAnsi="Times New Roman" w:cs="Times New Roman"/>
          <w:sz w:val="28"/>
          <w:szCs w:val="28"/>
        </w:rPr>
        <w:t>депутатов</w:t>
      </w:r>
      <w:r w:rsidRPr="00AF3BFE">
        <w:rPr>
          <w:rFonts w:ascii="Times New Roman" w:hAnsi="Times New Roman" w:cs="Times New Roman"/>
          <w:sz w:val="28"/>
          <w:szCs w:val="28"/>
        </w:rPr>
        <w:t>, в случае нарушения им порядка может быть удалено из зала заседания по решению председателя органа после однократного предупреждения.</w:t>
      </w:r>
    </w:p>
    <w:p w:rsidR="00CF10DF" w:rsidRPr="00AF3BFE" w:rsidRDefault="00CF10DF" w:rsidP="00CF10DF">
      <w:pPr>
        <w:pStyle w:val="ConsNonformat"/>
        <w:widowControl/>
        <w:rPr>
          <w:rFonts w:ascii="Times New Roman" w:hAnsi="Times New Roman" w:cs="Times New Roman"/>
          <w:sz w:val="28"/>
          <w:szCs w:val="28"/>
        </w:rPr>
      </w:pPr>
    </w:p>
    <w:p w:rsidR="00CF10DF" w:rsidRPr="00AF3BFE" w:rsidRDefault="00CF10DF" w:rsidP="000C233B">
      <w:pPr>
        <w:pStyle w:val="ConsNormal"/>
        <w:widowControl/>
        <w:ind w:firstLine="0"/>
        <w:jc w:val="center"/>
        <w:rPr>
          <w:rFonts w:ascii="Times New Roman" w:hAnsi="Times New Roman" w:cs="Times New Roman"/>
          <w:b/>
          <w:bCs/>
          <w:sz w:val="28"/>
          <w:szCs w:val="28"/>
        </w:rPr>
      </w:pPr>
      <w:r w:rsidRPr="00AF3BFE">
        <w:rPr>
          <w:rFonts w:ascii="Times New Roman" w:hAnsi="Times New Roman" w:cs="Times New Roman"/>
          <w:b/>
          <w:bCs/>
          <w:sz w:val="28"/>
          <w:szCs w:val="28"/>
        </w:rPr>
        <w:t>Статья 13. Порядок подготовки к проведению заседания</w:t>
      </w:r>
    </w:p>
    <w:p w:rsidR="00CF10DF" w:rsidRPr="00AF3BFE" w:rsidRDefault="00CF10DF" w:rsidP="00CF10DF">
      <w:pPr>
        <w:pStyle w:val="ConsNormal"/>
        <w:widowControl/>
        <w:ind w:firstLine="0"/>
        <w:jc w:val="center"/>
        <w:rPr>
          <w:rFonts w:ascii="Times New Roman" w:hAnsi="Times New Roman" w:cs="Times New Roman"/>
          <w:b/>
          <w:bCs/>
          <w:sz w:val="28"/>
          <w:szCs w:val="28"/>
        </w:rPr>
      </w:pP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t>1. В порядке подготовки заседания Совета</w:t>
      </w:r>
      <w:r w:rsidR="00BD2D5A" w:rsidRPr="00BD2D5A">
        <w:rPr>
          <w:rFonts w:ascii="Times New Roman" w:hAnsi="Times New Roman" w:cs="Times New Roman"/>
          <w:sz w:val="28"/>
          <w:szCs w:val="28"/>
        </w:rPr>
        <w:t xml:space="preserve"> </w:t>
      </w:r>
      <w:r w:rsidR="00BD2D5A">
        <w:rPr>
          <w:rFonts w:ascii="Times New Roman" w:hAnsi="Times New Roman" w:cs="Times New Roman"/>
          <w:sz w:val="28"/>
          <w:szCs w:val="28"/>
        </w:rPr>
        <w:t>депутатов</w:t>
      </w:r>
      <w:r w:rsidRPr="00AF3BFE">
        <w:rPr>
          <w:rFonts w:ascii="Times New Roman" w:hAnsi="Times New Roman" w:cs="Times New Roman"/>
          <w:sz w:val="28"/>
          <w:szCs w:val="28"/>
        </w:rPr>
        <w:t xml:space="preserve"> председатель Совета</w:t>
      </w:r>
      <w:r w:rsidR="00BD2D5A" w:rsidRPr="00BD2D5A">
        <w:rPr>
          <w:rFonts w:ascii="Times New Roman" w:hAnsi="Times New Roman" w:cs="Times New Roman"/>
          <w:sz w:val="28"/>
          <w:szCs w:val="28"/>
        </w:rPr>
        <w:t xml:space="preserve"> </w:t>
      </w:r>
      <w:r w:rsidR="00BD2D5A">
        <w:rPr>
          <w:rFonts w:ascii="Times New Roman" w:hAnsi="Times New Roman" w:cs="Times New Roman"/>
          <w:sz w:val="28"/>
          <w:szCs w:val="28"/>
        </w:rPr>
        <w:t>депутатов</w:t>
      </w:r>
      <w:r w:rsidRPr="00AF3BFE">
        <w:rPr>
          <w:rFonts w:ascii="Times New Roman" w:hAnsi="Times New Roman" w:cs="Times New Roman"/>
          <w:sz w:val="28"/>
          <w:szCs w:val="28"/>
        </w:rPr>
        <w:t xml:space="preserve"> проводит работу по формированию повестки дня </w:t>
      </w:r>
      <w:r w:rsidR="00BD2D5A">
        <w:rPr>
          <w:rFonts w:ascii="Times New Roman" w:hAnsi="Times New Roman" w:cs="Times New Roman"/>
          <w:sz w:val="28"/>
          <w:szCs w:val="28"/>
        </w:rPr>
        <w:br/>
      </w:r>
      <w:r w:rsidRPr="00AF3BFE">
        <w:rPr>
          <w:rFonts w:ascii="Times New Roman" w:hAnsi="Times New Roman" w:cs="Times New Roman"/>
          <w:sz w:val="28"/>
          <w:szCs w:val="28"/>
        </w:rPr>
        <w:t>в соответствии с настоящим Регламентом.</w:t>
      </w: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t>2. Не позднее</w:t>
      </w:r>
      <w:r w:rsidR="001A7F90">
        <w:rPr>
          <w:rFonts w:ascii="Times New Roman" w:hAnsi="Times New Roman" w:cs="Times New Roman"/>
          <w:sz w:val="28"/>
          <w:szCs w:val="28"/>
        </w:rPr>
        <w:t>,</w:t>
      </w:r>
      <w:r w:rsidRPr="00AF3BFE">
        <w:rPr>
          <w:rFonts w:ascii="Times New Roman" w:hAnsi="Times New Roman" w:cs="Times New Roman"/>
          <w:sz w:val="28"/>
          <w:szCs w:val="28"/>
        </w:rPr>
        <w:t xml:space="preserve"> чем за </w:t>
      </w:r>
      <w:r w:rsidR="005467E5">
        <w:rPr>
          <w:rFonts w:ascii="Times New Roman" w:hAnsi="Times New Roman" w:cs="Times New Roman"/>
          <w:sz w:val="28"/>
          <w:szCs w:val="28"/>
        </w:rPr>
        <w:t>три</w:t>
      </w:r>
      <w:r w:rsidRPr="00AF3BFE">
        <w:rPr>
          <w:rFonts w:ascii="Times New Roman" w:hAnsi="Times New Roman" w:cs="Times New Roman"/>
          <w:sz w:val="28"/>
          <w:szCs w:val="28"/>
        </w:rPr>
        <w:t xml:space="preserve"> дня до заседания председатель Совета </w:t>
      </w:r>
      <w:r w:rsidR="00BD2D5A">
        <w:rPr>
          <w:rFonts w:ascii="Times New Roman" w:hAnsi="Times New Roman" w:cs="Times New Roman"/>
          <w:sz w:val="28"/>
          <w:szCs w:val="28"/>
        </w:rPr>
        <w:t xml:space="preserve">депутатов </w:t>
      </w:r>
      <w:r w:rsidRPr="00AF3BFE">
        <w:rPr>
          <w:rFonts w:ascii="Times New Roman" w:hAnsi="Times New Roman" w:cs="Times New Roman"/>
          <w:sz w:val="28"/>
          <w:szCs w:val="28"/>
        </w:rPr>
        <w:t>извещает депутатов о месте и времени проведения заседания, вопросах повестки дня, вынесенных на рассмотрение заседания Совета</w:t>
      </w:r>
      <w:r w:rsidR="00BD2D5A" w:rsidRPr="00BD2D5A">
        <w:rPr>
          <w:rFonts w:ascii="Times New Roman" w:hAnsi="Times New Roman" w:cs="Times New Roman"/>
          <w:sz w:val="28"/>
          <w:szCs w:val="28"/>
        </w:rPr>
        <w:t xml:space="preserve"> </w:t>
      </w:r>
      <w:r w:rsidR="00BD2D5A">
        <w:rPr>
          <w:rFonts w:ascii="Times New Roman" w:hAnsi="Times New Roman" w:cs="Times New Roman"/>
          <w:sz w:val="28"/>
          <w:szCs w:val="28"/>
        </w:rPr>
        <w:t>депутатов</w:t>
      </w:r>
      <w:r w:rsidRPr="00AF3BFE">
        <w:rPr>
          <w:rFonts w:ascii="Times New Roman" w:hAnsi="Times New Roman" w:cs="Times New Roman"/>
          <w:sz w:val="28"/>
          <w:szCs w:val="28"/>
        </w:rPr>
        <w:t>.</w:t>
      </w: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t xml:space="preserve">3. Председатель Совета </w:t>
      </w:r>
      <w:r w:rsidR="00BD2D5A">
        <w:rPr>
          <w:rFonts w:ascii="Times New Roman" w:hAnsi="Times New Roman" w:cs="Times New Roman"/>
          <w:sz w:val="28"/>
          <w:szCs w:val="28"/>
        </w:rPr>
        <w:t xml:space="preserve">депутатов </w:t>
      </w:r>
      <w:r w:rsidRPr="00AF3BFE">
        <w:rPr>
          <w:rFonts w:ascii="Times New Roman" w:hAnsi="Times New Roman" w:cs="Times New Roman"/>
          <w:sz w:val="28"/>
          <w:szCs w:val="28"/>
        </w:rPr>
        <w:t xml:space="preserve">организует вручение депутатам Совета </w:t>
      </w:r>
      <w:r w:rsidR="00BD2D5A">
        <w:rPr>
          <w:rFonts w:ascii="Times New Roman" w:hAnsi="Times New Roman" w:cs="Times New Roman"/>
          <w:sz w:val="28"/>
          <w:szCs w:val="28"/>
        </w:rPr>
        <w:t xml:space="preserve">депутатов </w:t>
      </w:r>
      <w:r w:rsidRPr="00AF3BFE">
        <w:rPr>
          <w:rFonts w:ascii="Times New Roman" w:hAnsi="Times New Roman" w:cs="Times New Roman"/>
          <w:sz w:val="28"/>
          <w:szCs w:val="28"/>
        </w:rPr>
        <w:t xml:space="preserve">и главе муниципального </w:t>
      </w:r>
      <w:r w:rsidR="00BD2D5A">
        <w:rPr>
          <w:rFonts w:ascii="Times New Roman" w:hAnsi="Times New Roman" w:cs="Times New Roman"/>
          <w:sz w:val="28"/>
          <w:szCs w:val="28"/>
        </w:rPr>
        <w:t>округа</w:t>
      </w:r>
      <w:r w:rsidRPr="00AF3BFE">
        <w:rPr>
          <w:rFonts w:ascii="Times New Roman" w:hAnsi="Times New Roman" w:cs="Times New Roman"/>
          <w:sz w:val="28"/>
          <w:szCs w:val="28"/>
        </w:rPr>
        <w:t xml:space="preserve">  всех предложений по вопросам, предложенным для внесения в повестку заседания, и сопутствующих материалов, включая заключения комиссий и проекты решени</w:t>
      </w:r>
      <w:r w:rsidR="00BD2D5A">
        <w:rPr>
          <w:rFonts w:ascii="Times New Roman" w:hAnsi="Times New Roman" w:cs="Times New Roman"/>
          <w:sz w:val="28"/>
          <w:szCs w:val="28"/>
        </w:rPr>
        <w:t xml:space="preserve">й, не </w:t>
      </w:r>
      <w:r w:rsidR="0023066E">
        <w:rPr>
          <w:rFonts w:ascii="Times New Roman" w:hAnsi="Times New Roman" w:cs="Times New Roman"/>
          <w:sz w:val="28"/>
          <w:szCs w:val="28"/>
        </w:rPr>
        <w:t>позднее</w:t>
      </w:r>
      <w:r w:rsidR="001A7F90">
        <w:rPr>
          <w:rFonts w:ascii="Times New Roman" w:hAnsi="Times New Roman" w:cs="Times New Roman"/>
          <w:sz w:val="28"/>
          <w:szCs w:val="28"/>
        </w:rPr>
        <w:t xml:space="preserve">, </w:t>
      </w:r>
      <w:r w:rsidR="00BD2D5A">
        <w:rPr>
          <w:rFonts w:ascii="Times New Roman" w:hAnsi="Times New Roman" w:cs="Times New Roman"/>
          <w:sz w:val="28"/>
          <w:szCs w:val="28"/>
        </w:rPr>
        <w:t>чем за три</w:t>
      </w:r>
      <w:r w:rsidRPr="00AF3BFE">
        <w:rPr>
          <w:rFonts w:ascii="Times New Roman" w:hAnsi="Times New Roman" w:cs="Times New Roman"/>
          <w:sz w:val="28"/>
          <w:szCs w:val="28"/>
        </w:rPr>
        <w:t xml:space="preserve"> дня до начала заседания Совета</w:t>
      </w:r>
      <w:r w:rsidR="00BD2D5A">
        <w:rPr>
          <w:rFonts w:ascii="Times New Roman" w:hAnsi="Times New Roman" w:cs="Times New Roman"/>
          <w:sz w:val="28"/>
          <w:szCs w:val="28"/>
        </w:rPr>
        <w:t xml:space="preserve"> депутатов</w:t>
      </w:r>
      <w:r w:rsidRPr="00AF3BFE">
        <w:rPr>
          <w:rFonts w:ascii="Times New Roman" w:hAnsi="Times New Roman" w:cs="Times New Roman"/>
          <w:sz w:val="28"/>
          <w:szCs w:val="28"/>
        </w:rPr>
        <w:t>.</w:t>
      </w:r>
    </w:p>
    <w:p w:rsidR="00CF10DF" w:rsidRPr="00AF3BFE" w:rsidRDefault="00CF10DF" w:rsidP="00CF10DF">
      <w:pPr>
        <w:pStyle w:val="ConsNormal"/>
        <w:widowControl/>
        <w:ind w:firstLine="540"/>
        <w:jc w:val="both"/>
        <w:rPr>
          <w:rFonts w:ascii="Times New Roman" w:hAnsi="Times New Roman" w:cs="Times New Roman"/>
          <w:b/>
          <w:bCs/>
          <w:sz w:val="28"/>
          <w:szCs w:val="28"/>
        </w:rPr>
      </w:pPr>
    </w:p>
    <w:p w:rsidR="00CF10DF" w:rsidRPr="00AF3BFE" w:rsidRDefault="00CF10DF" w:rsidP="000C233B">
      <w:pPr>
        <w:pStyle w:val="ConsNormal"/>
        <w:widowControl/>
        <w:ind w:firstLine="0"/>
        <w:jc w:val="center"/>
        <w:rPr>
          <w:rFonts w:ascii="Times New Roman" w:hAnsi="Times New Roman" w:cs="Times New Roman"/>
          <w:b/>
          <w:sz w:val="28"/>
          <w:szCs w:val="28"/>
        </w:rPr>
      </w:pPr>
      <w:r w:rsidRPr="00AF3BFE">
        <w:rPr>
          <w:rFonts w:ascii="Times New Roman" w:hAnsi="Times New Roman" w:cs="Times New Roman"/>
          <w:b/>
          <w:bCs/>
          <w:sz w:val="28"/>
          <w:szCs w:val="28"/>
        </w:rPr>
        <w:t xml:space="preserve">Статья 14. Порядок формирования повестки заседания </w:t>
      </w:r>
      <w:r w:rsidRPr="00AF3BFE">
        <w:rPr>
          <w:rFonts w:ascii="Times New Roman" w:hAnsi="Times New Roman" w:cs="Times New Roman"/>
          <w:b/>
          <w:sz w:val="28"/>
          <w:szCs w:val="28"/>
        </w:rPr>
        <w:t>Советом</w:t>
      </w:r>
    </w:p>
    <w:p w:rsidR="00CF10DF" w:rsidRPr="00AF3BFE" w:rsidRDefault="00CF10DF" w:rsidP="00CF10DF">
      <w:pPr>
        <w:pStyle w:val="ConsNormal"/>
        <w:widowControl/>
        <w:ind w:firstLine="0"/>
        <w:jc w:val="center"/>
        <w:rPr>
          <w:rFonts w:ascii="Times New Roman" w:hAnsi="Times New Roman" w:cs="Times New Roman"/>
          <w:b/>
          <w:bCs/>
          <w:sz w:val="28"/>
          <w:szCs w:val="28"/>
        </w:rPr>
      </w:pP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t xml:space="preserve">1. Повестка дня заседания Совета </w:t>
      </w:r>
      <w:r w:rsidR="00BD2D5A">
        <w:rPr>
          <w:rFonts w:ascii="Times New Roman" w:hAnsi="Times New Roman" w:cs="Times New Roman"/>
          <w:sz w:val="28"/>
          <w:szCs w:val="28"/>
        </w:rPr>
        <w:t xml:space="preserve">депутатов </w:t>
      </w:r>
      <w:r w:rsidRPr="00AF3BFE">
        <w:rPr>
          <w:rFonts w:ascii="Times New Roman" w:hAnsi="Times New Roman" w:cs="Times New Roman"/>
          <w:sz w:val="28"/>
          <w:szCs w:val="28"/>
        </w:rPr>
        <w:t xml:space="preserve">формируется </w:t>
      </w:r>
      <w:proofErr w:type="gramStart"/>
      <w:r w:rsidRPr="00AF3BFE">
        <w:rPr>
          <w:rFonts w:ascii="Times New Roman" w:hAnsi="Times New Roman" w:cs="Times New Roman"/>
          <w:sz w:val="28"/>
          <w:szCs w:val="28"/>
        </w:rPr>
        <w:t>из</w:t>
      </w:r>
      <w:proofErr w:type="gramEnd"/>
      <w:r w:rsidRPr="00AF3BFE">
        <w:rPr>
          <w:rFonts w:ascii="Times New Roman" w:hAnsi="Times New Roman" w:cs="Times New Roman"/>
          <w:sz w:val="28"/>
          <w:szCs w:val="28"/>
        </w:rPr>
        <w:t>:</w:t>
      </w: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t>- проектов решений Совета</w:t>
      </w:r>
      <w:r w:rsidR="00BD2D5A" w:rsidRPr="00BD2D5A">
        <w:rPr>
          <w:rFonts w:ascii="Times New Roman" w:hAnsi="Times New Roman" w:cs="Times New Roman"/>
          <w:sz w:val="28"/>
          <w:szCs w:val="28"/>
        </w:rPr>
        <w:t xml:space="preserve"> </w:t>
      </w:r>
      <w:r w:rsidR="00BD2D5A">
        <w:rPr>
          <w:rFonts w:ascii="Times New Roman" w:hAnsi="Times New Roman" w:cs="Times New Roman"/>
          <w:sz w:val="28"/>
          <w:szCs w:val="28"/>
        </w:rPr>
        <w:t>депутатов</w:t>
      </w:r>
      <w:r w:rsidRPr="00AF3BFE">
        <w:rPr>
          <w:rFonts w:ascii="Times New Roman" w:hAnsi="Times New Roman" w:cs="Times New Roman"/>
          <w:sz w:val="28"/>
          <w:szCs w:val="28"/>
        </w:rPr>
        <w:t>;</w:t>
      </w: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t>- предложений по организации работы Совета</w:t>
      </w:r>
      <w:r w:rsidR="00BD2D5A" w:rsidRPr="00BD2D5A">
        <w:rPr>
          <w:rFonts w:ascii="Times New Roman" w:hAnsi="Times New Roman" w:cs="Times New Roman"/>
          <w:sz w:val="28"/>
          <w:szCs w:val="28"/>
        </w:rPr>
        <w:t xml:space="preserve"> </w:t>
      </w:r>
      <w:r w:rsidR="00BD2D5A">
        <w:rPr>
          <w:rFonts w:ascii="Times New Roman" w:hAnsi="Times New Roman" w:cs="Times New Roman"/>
          <w:sz w:val="28"/>
          <w:szCs w:val="28"/>
        </w:rPr>
        <w:t>депутатов</w:t>
      </w:r>
      <w:r w:rsidRPr="00AF3BFE">
        <w:rPr>
          <w:rFonts w:ascii="Times New Roman" w:hAnsi="Times New Roman" w:cs="Times New Roman"/>
          <w:sz w:val="28"/>
          <w:szCs w:val="28"/>
        </w:rPr>
        <w:t>;</w:t>
      </w: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t>- ответов на письменные запросы депутатов;</w:t>
      </w:r>
      <w:r w:rsidR="00BD2D5A" w:rsidRPr="00BD2D5A">
        <w:rPr>
          <w:rFonts w:ascii="Times New Roman" w:hAnsi="Times New Roman" w:cs="Times New Roman"/>
          <w:sz w:val="28"/>
          <w:szCs w:val="28"/>
        </w:rPr>
        <w:t xml:space="preserve"> </w:t>
      </w: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t>- обращений граждан, общественных объединений по вопросам ведения Совета</w:t>
      </w:r>
      <w:r w:rsidR="00BD2D5A">
        <w:rPr>
          <w:rFonts w:ascii="Times New Roman" w:hAnsi="Times New Roman" w:cs="Times New Roman"/>
          <w:sz w:val="28"/>
          <w:szCs w:val="28"/>
        </w:rPr>
        <w:t xml:space="preserve"> депутатов</w:t>
      </w:r>
      <w:r w:rsidRPr="00AF3BFE">
        <w:rPr>
          <w:rFonts w:ascii="Times New Roman" w:hAnsi="Times New Roman" w:cs="Times New Roman"/>
          <w:sz w:val="28"/>
          <w:szCs w:val="28"/>
        </w:rPr>
        <w:t>;</w:t>
      </w: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lastRenderedPageBreak/>
        <w:t>- предложений и заключений комиссий и рабочих групп по вопросам, отнесенным к их ведению;</w:t>
      </w: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t xml:space="preserve">- сообщений Контрольного органа муниципального </w:t>
      </w:r>
      <w:r w:rsidR="0023066E">
        <w:rPr>
          <w:rFonts w:ascii="Times New Roman" w:hAnsi="Times New Roman" w:cs="Times New Roman"/>
          <w:sz w:val="28"/>
          <w:szCs w:val="28"/>
        </w:rPr>
        <w:t>округа</w:t>
      </w:r>
      <w:r w:rsidRPr="00AF3BFE">
        <w:rPr>
          <w:rFonts w:ascii="Times New Roman" w:hAnsi="Times New Roman" w:cs="Times New Roman"/>
          <w:sz w:val="28"/>
          <w:szCs w:val="28"/>
        </w:rPr>
        <w:t xml:space="preserve">; </w:t>
      </w: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t>- сообщений информационного характера.</w:t>
      </w: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t xml:space="preserve">2. Проекты решений Совета </w:t>
      </w:r>
      <w:r w:rsidR="00BD2D5A">
        <w:rPr>
          <w:rFonts w:ascii="Times New Roman" w:hAnsi="Times New Roman" w:cs="Times New Roman"/>
          <w:sz w:val="28"/>
          <w:szCs w:val="28"/>
        </w:rPr>
        <w:t xml:space="preserve">депутатов </w:t>
      </w:r>
      <w:r w:rsidRPr="00AF3BFE">
        <w:rPr>
          <w:rFonts w:ascii="Times New Roman" w:hAnsi="Times New Roman" w:cs="Times New Roman"/>
          <w:sz w:val="28"/>
          <w:szCs w:val="28"/>
        </w:rPr>
        <w:t>могут вносить председатель Совета</w:t>
      </w:r>
      <w:r w:rsidR="00BD2D5A" w:rsidRPr="00BD2D5A">
        <w:rPr>
          <w:rFonts w:ascii="Times New Roman" w:hAnsi="Times New Roman" w:cs="Times New Roman"/>
          <w:sz w:val="28"/>
          <w:szCs w:val="28"/>
        </w:rPr>
        <w:t xml:space="preserve"> </w:t>
      </w:r>
      <w:r w:rsidR="00BD2D5A">
        <w:rPr>
          <w:rFonts w:ascii="Times New Roman" w:hAnsi="Times New Roman" w:cs="Times New Roman"/>
          <w:sz w:val="28"/>
          <w:szCs w:val="28"/>
        </w:rPr>
        <w:t>депутатов</w:t>
      </w:r>
      <w:r w:rsidRPr="00AF3BFE">
        <w:rPr>
          <w:rFonts w:ascii="Times New Roman" w:hAnsi="Times New Roman" w:cs="Times New Roman"/>
          <w:sz w:val="28"/>
          <w:szCs w:val="28"/>
        </w:rPr>
        <w:t xml:space="preserve">, глава </w:t>
      </w:r>
      <w:r w:rsidR="00BD2D5A">
        <w:rPr>
          <w:rFonts w:ascii="Times New Roman" w:hAnsi="Times New Roman" w:cs="Times New Roman"/>
          <w:sz w:val="28"/>
          <w:szCs w:val="28"/>
        </w:rPr>
        <w:t>Соль-</w:t>
      </w:r>
      <w:proofErr w:type="spellStart"/>
      <w:r w:rsidR="00BD2D5A">
        <w:rPr>
          <w:rFonts w:ascii="Times New Roman" w:hAnsi="Times New Roman" w:cs="Times New Roman"/>
          <w:sz w:val="28"/>
          <w:szCs w:val="28"/>
        </w:rPr>
        <w:t>Илецкого</w:t>
      </w:r>
      <w:proofErr w:type="spellEnd"/>
      <w:r w:rsidRPr="00AF3BFE">
        <w:rPr>
          <w:rFonts w:ascii="Times New Roman" w:hAnsi="Times New Roman" w:cs="Times New Roman"/>
          <w:sz w:val="28"/>
          <w:szCs w:val="28"/>
        </w:rPr>
        <w:t xml:space="preserve"> </w:t>
      </w:r>
      <w:r w:rsidR="00BD2D5A" w:rsidRPr="00AF3BFE">
        <w:rPr>
          <w:rFonts w:ascii="Times New Roman" w:hAnsi="Times New Roman" w:cs="Times New Roman"/>
          <w:sz w:val="28"/>
          <w:szCs w:val="28"/>
        </w:rPr>
        <w:t xml:space="preserve">муниципального </w:t>
      </w:r>
      <w:r w:rsidRPr="00AF3BFE">
        <w:rPr>
          <w:rFonts w:ascii="Times New Roman" w:hAnsi="Times New Roman" w:cs="Times New Roman"/>
          <w:sz w:val="28"/>
          <w:szCs w:val="28"/>
        </w:rPr>
        <w:t>округ</w:t>
      </w:r>
      <w:r w:rsidR="00BD2D5A">
        <w:rPr>
          <w:rFonts w:ascii="Times New Roman" w:hAnsi="Times New Roman" w:cs="Times New Roman"/>
          <w:sz w:val="28"/>
          <w:szCs w:val="28"/>
        </w:rPr>
        <w:t>а</w:t>
      </w:r>
      <w:r w:rsidRPr="00AF3BFE">
        <w:rPr>
          <w:rFonts w:ascii="Times New Roman" w:hAnsi="Times New Roman" w:cs="Times New Roman"/>
          <w:sz w:val="28"/>
          <w:szCs w:val="28"/>
        </w:rPr>
        <w:t>, депутаты, депутатские комиссии и рабочие группы, органы территориального общественного самоуправления, инициативные группы граждан, органы прокуратуры, Контрольно-счетная палата.</w:t>
      </w: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t xml:space="preserve">3. Проекты решений </w:t>
      </w:r>
      <w:r w:rsidRPr="00AF3BFE">
        <w:rPr>
          <w:rFonts w:ascii="Times New Roman" w:eastAsiaTheme="minorHAnsi" w:hAnsi="Times New Roman" w:cs="Times New Roman"/>
          <w:sz w:val="28"/>
          <w:szCs w:val="28"/>
          <w:lang w:eastAsia="en-US"/>
        </w:rPr>
        <w:t xml:space="preserve">с пакетом необходимых документов </w:t>
      </w:r>
      <w:r w:rsidRPr="00AF3BFE">
        <w:rPr>
          <w:rFonts w:ascii="Times New Roman" w:hAnsi="Times New Roman" w:cs="Times New Roman"/>
          <w:sz w:val="28"/>
          <w:szCs w:val="28"/>
        </w:rPr>
        <w:t xml:space="preserve">направляются председателю Совета </w:t>
      </w:r>
      <w:r w:rsidR="00BD2D5A">
        <w:rPr>
          <w:rFonts w:ascii="Times New Roman" w:hAnsi="Times New Roman" w:cs="Times New Roman"/>
          <w:sz w:val="28"/>
          <w:szCs w:val="28"/>
        </w:rPr>
        <w:t xml:space="preserve">депутатов </w:t>
      </w:r>
      <w:r w:rsidRPr="00AF3BFE">
        <w:rPr>
          <w:rFonts w:ascii="Times New Roman" w:hAnsi="Times New Roman" w:cs="Times New Roman"/>
          <w:sz w:val="28"/>
          <w:szCs w:val="28"/>
        </w:rPr>
        <w:t>в письменном виде не позднее, чем за три  недели до заседания Совета.</w:t>
      </w:r>
    </w:p>
    <w:p w:rsidR="00CF10DF" w:rsidRPr="00AF3BFE" w:rsidRDefault="00CF10DF" w:rsidP="00CF10DF">
      <w:pPr>
        <w:pStyle w:val="ConsNormal"/>
        <w:ind w:firstLine="539"/>
        <w:jc w:val="both"/>
        <w:rPr>
          <w:rFonts w:ascii="Times New Roman" w:eastAsiaTheme="minorHAnsi" w:hAnsi="Times New Roman" w:cs="Times New Roman"/>
          <w:sz w:val="28"/>
          <w:szCs w:val="28"/>
          <w:lang w:eastAsia="en-US"/>
        </w:rPr>
      </w:pPr>
      <w:r w:rsidRPr="00AF3BFE">
        <w:rPr>
          <w:rFonts w:ascii="Times New Roman" w:hAnsi="Times New Roman" w:cs="Times New Roman"/>
          <w:sz w:val="28"/>
          <w:szCs w:val="28"/>
        </w:rPr>
        <w:t xml:space="preserve">4. </w:t>
      </w:r>
      <w:r w:rsidRPr="00AF3BFE">
        <w:rPr>
          <w:rFonts w:ascii="Times New Roman" w:eastAsiaTheme="minorHAnsi" w:hAnsi="Times New Roman" w:cs="Times New Roman"/>
          <w:sz w:val="28"/>
          <w:szCs w:val="28"/>
          <w:lang w:eastAsia="en-US"/>
        </w:rPr>
        <w:t xml:space="preserve">Датой внесения проекта считается отметка о получении проекта </w:t>
      </w:r>
      <w:r w:rsidR="001A7F90">
        <w:rPr>
          <w:rFonts w:ascii="Times New Roman" w:eastAsiaTheme="minorHAnsi" w:hAnsi="Times New Roman" w:cs="Times New Roman"/>
          <w:sz w:val="28"/>
          <w:szCs w:val="28"/>
          <w:lang w:eastAsia="en-US"/>
        </w:rPr>
        <w:t>решения</w:t>
      </w:r>
      <w:r w:rsidRPr="00AF3BFE">
        <w:rPr>
          <w:rFonts w:ascii="Times New Roman" w:eastAsiaTheme="minorHAnsi" w:hAnsi="Times New Roman" w:cs="Times New Roman"/>
          <w:sz w:val="28"/>
          <w:szCs w:val="28"/>
          <w:lang w:eastAsia="en-US"/>
        </w:rPr>
        <w:t>.</w:t>
      </w:r>
    </w:p>
    <w:p w:rsidR="00CF10DF" w:rsidRPr="00AF3BFE" w:rsidRDefault="00CF10DF" w:rsidP="00CF10DF">
      <w:pPr>
        <w:pStyle w:val="ConsNormal"/>
        <w:ind w:firstLine="539"/>
        <w:jc w:val="both"/>
        <w:rPr>
          <w:rFonts w:ascii="Times New Roman" w:eastAsiaTheme="minorHAnsi" w:hAnsi="Times New Roman" w:cs="Times New Roman"/>
          <w:sz w:val="28"/>
          <w:szCs w:val="28"/>
          <w:lang w:eastAsia="en-US"/>
        </w:rPr>
      </w:pPr>
      <w:r w:rsidRPr="00AF3BFE">
        <w:rPr>
          <w:rFonts w:ascii="Times New Roman" w:eastAsiaTheme="minorHAnsi" w:hAnsi="Times New Roman" w:cs="Times New Roman"/>
          <w:sz w:val="28"/>
          <w:szCs w:val="28"/>
          <w:lang w:eastAsia="en-US"/>
        </w:rPr>
        <w:t>Необходимым условием внесения проекта решения в Совет депутатов является представление:</w:t>
      </w:r>
    </w:p>
    <w:p w:rsidR="00CF10DF" w:rsidRPr="00AF3BFE" w:rsidRDefault="00CF10DF" w:rsidP="00CF10DF">
      <w:pPr>
        <w:pStyle w:val="ConsNormal"/>
        <w:ind w:firstLine="539"/>
        <w:jc w:val="both"/>
        <w:rPr>
          <w:rFonts w:ascii="Times New Roman" w:eastAsiaTheme="minorHAnsi" w:hAnsi="Times New Roman" w:cs="Times New Roman"/>
          <w:sz w:val="28"/>
          <w:szCs w:val="28"/>
          <w:lang w:eastAsia="en-US"/>
        </w:rPr>
      </w:pPr>
      <w:r w:rsidRPr="00AF3BFE">
        <w:rPr>
          <w:rFonts w:ascii="Times New Roman" w:eastAsiaTheme="minorHAnsi" w:hAnsi="Times New Roman" w:cs="Times New Roman"/>
          <w:sz w:val="28"/>
          <w:szCs w:val="28"/>
          <w:lang w:eastAsia="en-US"/>
        </w:rPr>
        <w:t>1) проекта решения;</w:t>
      </w:r>
    </w:p>
    <w:p w:rsidR="00CF10DF" w:rsidRPr="00AF3BFE" w:rsidRDefault="00CF10DF" w:rsidP="00CF10DF">
      <w:pPr>
        <w:pStyle w:val="ConsNormal"/>
        <w:ind w:firstLine="539"/>
        <w:jc w:val="both"/>
        <w:rPr>
          <w:rFonts w:ascii="Times New Roman" w:eastAsiaTheme="minorHAnsi" w:hAnsi="Times New Roman" w:cs="Times New Roman"/>
          <w:sz w:val="28"/>
          <w:szCs w:val="28"/>
          <w:lang w:eastAsia="en-US"/>
        </w:rPr>
      </w:pPr>
      <w:r w:rsidRPr="00AF3BFE">
        <w:rPr>
          <w:rFonts w:ascii="Times New Roman" w:eastAsiaTheme="minorHAnsi" w:hAnsi="Times New Roman" w:cs="Times New Roman"/>
          <w:sz w:val="28"/>
          <w:szCs w:val="28"/>
          <w:lang w:eastAsia="en-US"/>
        </w:rPr>
        <w:t>2) пояснительной записки к проекту с обоснованием необходимости его принятия;</w:t>
      </w:r>
    </w:p>
    <w:p w:rsidR="00CF10DF" w:rsidRPr="00AF3BFE" w:rsidRDefault="00CF10DF" w:rsidP="00CF10DF">
      <w:pPr>
        <w:pStyle w:val="ConsNormal"/>
        <w:ind w:firstLine="539"/>
        <w:jc w:val="both"/>
        <w:rPr>
          <w:rFonts w:ascii="Times New Roman" w:eastAsiaTheme="minorHAnsi" w:hAnsi="Times New Roman" w:cs="Times New Roman"/>
          <w:sz w:val="28"/>
          <w:szCs w:val="28"/>
          <w:lang w:eastAsia="en-US"/>
        </w:rPr>
      </w:pPr>
      <w:r w:rsidRPr="00AF3BFE">
        <w:rPr>
          <w:rFonts w:ascii="Times New Roman" w:eastAsiaTheme="minorHAnsi" w:hAnsi="Times New Roman" w:cs="Times New Roman"/>
          <w:sz w:val="28"/>
          <w:szCs w:val="28"/>
          <w:lang w:eastAsia="en-US"/>
        </w:rPr>
        <w:t>3) финансово-экономического обоснования;</w:t>
      </w:r>
    </w:p>
    <w:p w:rsidR="00CF10DF" w:rsidRPr="00AF3BFE" w:rsidRDefault="00CF10DF" w:rsidP="00CF10DF">
      <w:pPr>
        <w:pStyle w:val="ConsNormal"/>
        <w:ind w:firstLine="539"/>
        <w:jc w:val="both"/>
        <w:rPr>
          <w:rFonts w:ascii="Times New Roman" w:eastAsiaTheme="minorHAnsi" w:hAnsi="Times New Roman" w:cs="Times New Roman"/>
          <w:sz w:val="28"/>
          <w:szCs w:val="28"/>
          <w:lang w:eastAsia="en-US"/>
        </w:rPr>
      </w:pPr>
      <w:r w:rsidRPr="00AF3BFE">
        <w:rPr>
          <w:rFonts w:ascii="Times New Roman" w:eastAsiaTheme="minorHAnsi" w:hAnsi="Times New Roman" w:cs="Times New Roman"/>
          <w:sz w:val="28"/>
          <w:szCs w:val="28"/>
          <w:lang w:eastAsia="en-US"/>
        </w:rPr>
        <w:t xml:space="preserve">4) перечня правовых актов, подлежащих признанию </w:t>
      </w:r>
      <w:proofErr w:type="gramStart"/>
      <w:r w:rsidRPr="00AF3BFE">
        <w:rPr>
          <w:rFonts w:ascii="Times New Roman" w:eastAsiaTheme="minorHAnsi" w:hAnsi="Times New Roman" w:cs="Times New Roman"/>
          <w:sz w:val="28"/>
          <w:szCs w:val="28"/>
          <w:lang w:eastAsia="en-US"/>
        </w:rPr>
        <w:t>утратившими</w:t>
      </w:r>
      <w:proofErr w:type="gramEnd"/>
      <w:r w:rsidRPr="00AF3BFE">
        <w:rPr>
          <w:rFonts w:ascii="Times New Roman" w:eastAsiaTheme="minorHAnsi" w:hAnsi="Times New Roman" w:cs="Times New Roman"/>
          <w:sz w:val="28"/>
          <w:szCs w:val="28"/>
          <w:lang w:eastAsia="en-US"/>
        </w:rPr>
        <w:t xml:space="preserve"> силу, приостановлению, изменению или принятию в случае принятия проекта решения;</w:t>
      </w:r>
    </w:p>
    <w:p w:rsidR="00CF10DF" w:rsidRPr="00AF3BFE" w:rsidRDefault="00CF10DF" w:rsidP="00CF10DF">
      <w:pPr>
        <w:pStyle w:val="ConsNormal"/>
        <w:ind w:firstLine="539"/>
        <w:jc w:val="both"/>
        <w:rPr>
          <w:rFonts w:ascii="Times New Roman" w:eastAsiaTheme="minorHAnsi" w:hAnsi="Times New Roman" w:cs="Times New Roman"/>
          <w:sz w:val="28"/>
          <w:szCs w:val="28"/>
          <w:lang w:eastAsia="en-US"/>
        </w:rPr>
      </w:pPr>
      <w:r w:rsidRPr="00AF3BFE">
        <w:rPr>
          <w:rFonts w:ascii="Times New Roman" w:eastAsiaTheme="minorHAnsi" w:hAnsi="Times New Roman" w:cs="Times New Roman"/>
          <w:sz w:val="28"/>
          <w:szCs w:val="28"/>
          <w:lang w:eastAsia="en-US"/>
        </w:rPr>
        <w:t>5) справки о подготовке проекта, в которой отражается согласование проекта с юридическим отделом администрации, проводящим юридическую, лингвистическую, антикоррупционную экспертизу проекта, и иными   заинтересованными организациями.</w:t>
      </w:r>
    </w:p>
    <w:p w:rsidR="00CF10DF" w:rsidRPr="00AF3BFE" w:rsidRDefault="00CF10DF" w:rsidP="00CF10DF">
      <w:pPr>
        <w:pStyle w:val="ConsNormal"/>
        <w:ind w:firstLine="539"/>
        <w:jc w:val="both"/>
        <w:rPr>
          <w:rFonts w:ascii="Times New Roman" w:eastAsiaTheme="minorHAnsi" w:hAnsi="Times New Roman" w:cs="Times New Roman"/>
          <w:sz w:val="28"/>
          <w:szCs w:val="28"/>
          <w:lang w:eastAsia="en-US"/>
        </w:rPr>
      </w:pPr>
      <w:r w:rsidRPr="00AF3BFE">
        <w:rPr>
          <w:rFonts w:ascii="Times New Roman" w:eastAsiaTheme="minorHAnsi" w:hAnsi="Times New Roman" w:cs="Times New Roman"/>
          <w:sz w:val="28"/>
          <w:szCs w:val="28"/>
          <w:lang w:eastAsia="en-US"/>
        </w:rPr>
        <w:t>Те</w:t>
      </w:r>
      <w:proofErr w:type="gramStart"/>
      <w:r w:rsidRPr="00AF3BFE">
        <w:rPr>
          <w:rFonts w:ascii="Times New Roman" w:eastAsiaTheme="minorHAnsi" w:hAnsi="Times New Roman" w:cs="Times New Roman"/>
          <w:sz w:val="28"/>
          <w:szCs w:val="28"/>
          <w:lang w:eastAsia="en-US"/>
        </w:rPr>
        <w:t>кст пр</w:t>
      </w:r>
      <w:proofErr w:type="gramEnd"/>
      <w:r w:rsidRPr="00AF3BFE">
        <w:rPr>
          <w:rFonts w:ascii="Times New Roman" w:eastAsiaTheme="minorHAnsi" w:hAnsi="Times New Roman" w:cs="Times New Roman"/>
          <w:sz w:val="28"/>
          <w:szCs w:val="28"/>
          <w:lang w:eastAsia="en-US"/>
        </w:rPr>
        <w:t>оекта с пакетом необходимых документов должны быть представлены также в электронном виде.</w:t>
      </w:r>
    </w:p>
    <w:p w:rsidR="00CF10DF" w:rsidRPr="00AF3BFE" w:rsidRDefault="00CF10DF" w:rsidP="00CF10DF">
      <w:pPr>
        <w:pStyle w:val="ConsNormal"/>
        <w:ind w:firstLine="539"/>
        <w:jc w:val="both"/>
        <w:rPr>
          <w:rFonts w:ascii="Times New Roman" w:eastAsiaTheme="minorHAnsi" w:hAnsi="Times New Roman" w:cs="Times New Roman"/>
          <w:sz w:val="28"/>
          <w:szCs w:val="28"/>
          <w:lang w:eastAsia="en-US"/>
        </w:rPr>
      </w:pPr>
      <w:r w:rsidRPr="00AF3BFE">
        <w:rPr>
          <w:rFonts w:ascii="Times New Roman" w:eastAsiaTheme="minorHAnsi" w:hAnsi="Times New Roman" w:cs="Times New Roman"/>
          <w:sz w:val="28"/>
          <w:szCs w:val="28"/>
          <w:lang w:eastAsia="en-US"/>
        </w:rPr>
        <w:t>До принятия проекта решения, он может быть отозван письменным заявлением.</w:t>
      </w:r>
    </w:p>
    <w:p w:rsidR="00CF10DF" w:rsidRPr="00AF3BFE" w:rsidRDefault="00CF10DF" w:rsidP="00CF10DF">
      <w:pPr>
        <w:pStyle w:val="ConsNormal"/>
        <w:ind w:firstLine="539"/>
        <w:jc w:val="both"/>
        <w:rPr>
          <w:rFonts w:ascii="Times New Roman" w:eastAsiaTheme="minorHAnsi" w:hAnsi="Times New Roman" w:cs="Times New Roman"/>
          <w:sz w:val="28"/>
          <w:szCs w:val="28"/>
          <w:lang w:eastAsia="en-US"/>
        </w:rPr>
      </w:pPr>
      <w:proofErr w:type="gramStart"/>
      <w:r w:rsidRPr="00AF3BFE">
        <w:rPr>
          <w:rFonts w:ascii="Times New Roman" w:eastAsiaTheme="minorHAnsi" w:hAnsi="Times New Roman" w:cs="Times New Roman"/>
          <w:sz w:val="28"/>
          <w:szCs w:val="28"/>
          <w:lang w:eastAsia="en-US"/>
        </w:rPr>
        <w:t>Полученный проект вместе с пакетом документов (или их копии) направляются председателем Совета депутатов  в  постоянную комиссию Совета депутатов соответствующего профиля (в случае необходимости - в рабочую группу) для подготовки к рассмотрению Советом депутатов; в финансовое управление  - на заключение, если проект содержит бюджетные, налоговые и финансовые разделы, требующие изменения (в том числе перераспределения) доходов или расходов местного бюджета;</w:t>
      </w:r>
      <w:proofErr w:type="gramEnd"/>
      <w:r w:rsidRPr="00AF3BFE">
        <w:rPr>
          <w:rFonts w:ascii="Times New Roman" w:eastAsiaTheme="minorHAnsi" w:hAnsi="Times New Roman" w:cs="Times New Roman"/>
          <w:sz w:val="28"/>
          <w:szCs w:val="28"/>
          <w:lang w:eastAsia="en-US"/>
        </w:rPr>
        <w:t xml:space="preserve"> </w:t>
      </w:r>
      <w:proofErr w:type="gramStart"/>
      <w:r w:rsidRPr="00AF3BFE">
        <w:rPr>
          <w:rFonts w:ascii="Times New Roman" w:hAnsi="Times New Roman" w:cs="Times New Roman"/>
          <w:sz w:val="28"/>
          <w:szCs w:val="28"/>
        </w:rPr>
        <w:t>в Контрольно-счетную палату Соль-</w:t>
      </w:r>
      <w:proofErr w:type="spellStart"/>
      <w:r w:rsidRPr="00AF3BFE">
        <w:rPr>
          <w:rFonts w:ascii="Times New Roman" w:hAnsi="Times New Roman" w:cs="Times New Roman"/>
          <w:sz w:val="28"/>
          <w:szCs w:val="28"/>
        </w:rPr>
        <w:t>Илецкого</w:t>
      </w:r>
      <w:proofErr w:type="spellEnd"/>
      <w:r w:rsidRPr="00AF3BFE">
        <w:rPr>
          <w:rFonts w:ascii="Times New Roman" w:hAnsi="Times New Roman" w:cs="Times New Roman"/>
          <w:sz w:val="28"/>
          <w:szCs w:val="28"/>
        </w:rPr>
        <w:t xml:space="preserve"> </w:t>
      </w:r>
      <w:r w:rsidR="00BD2D5A">
        <w:rPr>
          <w:rFonts w:ascii="Times New Roman" w:hAnsi="Times New Roman" w:cs="Times New Roman"/>
          <w:sz w:val="28"/>
          <w:szCs w:val="28"/>
        </w:rPr>
        <w:t xml:space="preserve">муниципального </w:t>
      </w:r>
      <w:r w:rsidRPr="00AF3BFE">
        <w:rPr>
          <w:rFonts w:ascii="Times New Roman" w:hAnsi="Times New Roman" w:cs="Times New Roman"/>
          <w:sz w:val="28"/>
          <w:szCs w:val="28"/>
        </w:rPr>
        <w:t>округа  - на экспертизу проектов в части, касающейся расходных обязательств Соль-</w:t>
      </w:r>
      <w:proofErr w:type="spellStart"/>
      <w:r w:rsidRPr="00AF3BFE">
        <w:rPr>
          <w:rFonts w:ascii="Times New Roman" w:hAnsi="Times New Roman" w:cs="Times New Roman"/>
          <w:sz w:val="28"/>
          <w:szCs w:val="28"/>
        </w:rPr>
        <w:t>Илецкого</w:t>
      </w:r>
      <w:proofErr w:type="spellEnd"/>
      <w:r w:rsidRPr="00AF3BFE">
        <w:rPr>
          <w:rFonts w:ascii="Times New Roman" w:hAnsi="Times New Roman" w:cs="Times New Roman"/>
          <w:sz w:val="28"/>
          <w:szCs w:val="28"/>
        </w:rPr>
        <w:t xml:space="preserve"> </w:t>
      </w:r>
      <w:r w:rsidR="00BD2D5A">
        <w:rPr>
          <w:rFonts w:ascii="Times New Roman" w:hAnsi="Times New Roman" w:cs="Times New Roman"/>
          <w:sz w:val="28"/>
          <w:szCs w:val="28"/>
        </w:rPr>
        <w:t>муниципального</w:t>
      </w:r>
      <w:r w:rsidRPr="00AF3BFE">
        <w:rPr>
          <w:rFonts w:ascii="Times New Roman" w:hAnsi="Times New Roman" w:cs="Times New Roman"/>
          <w:sz w:val="28"/>
          <w:szCs w:val="28"/>
        </w:rPr>
        <w:t xml:space="preserve"> округа, экспертизу проектов муниципальных правовых актов, приводящих к изменению доходов местного бюджета; </w:t>
      </w:r>
      <w:r w:rsidRPr="00AF3BFE">
        <w:rPr>
          <w:rFonts w:ascii="Times New Roman" w:eastAsiaTheme="minorHAnsi" w:hAnsi="Times New Roman" w:cs="Times New Roman"/>
          <w:sz w:val="28"/>
          <w:szCs w:val="28"/>
          <w:lang w:eastAsia="en-US"/>
        </w:rPr>
        <w:t>в прокуратуру Соль-</w:t>
      </w:r>
      <w:proofErr w:type="spellStart"/>
      <w:r w:rsidRPr="00AF3BFE">
        <w:rPr>
          <w:rFonts w:ascii="Times New Roman" w:eastAsiaTheme="minorHAnsi" w:hAnsi="Times New Roman" w:cs="Times New Roman"/>
          <w:sz w:val="28"/>
          <w:szCs w:val="28"/>
          <w:lang w:eastAsia="en-US"/>
        </w:rPr>
        <w:t>Илецкого</w:t>
      </w:r>
      <w:proofErr w:type="spellEnd"/>
      <w:r w:rsidRPr="00AF3BFE">
        <w:rPr>
          <w:rFonts w:ascii="Times New Roman" w:eastAsiaTheme="minorHAnsi" w:hAnsi="Times New Roman" w:cs="Times New Roman"/>
          <w:sz w:val="28"/>
          <w:szCs w:val="28"/>
          <w:lang w:eastAsia="en-US"/>
        </w:rPr>
        <w:t xml:space="preserve"> района для проведения антикоррупционной экспертизы; </w:t>
      </w:r>
      <w:r w:rsidRPr="00AF3BFE">
        <w:rPr>
          <w:rFonts w:ascii="Times New Roman" w:eastAsiaTheme="minorHAnsi" w:hAnsi="Times New Roman" w:cs="Times New Roman"/>
          <w:sz w:val="28"/>
          <w:szCs w:val="28"/>
          <w:lang w:eastAsia="en-US"/>
        </w:rPr>
        <w:lastRenderedPageBreak/>
        <w:t>депутатам Совета депутатов;  органам местного самоуправления и иным заинтересованным организациям; а также для размещения на официальном сайте Соль-</w:t>
      </w:r>
      <w:proofErr w:type="spellStart"/>
      <w:r w:rsidRPr="00AF3BFE">
        <w:rPr>
          <w:rFonts w:ascii="Times New Roman" w:eastAsiaTheme="minorHAnsi" w:hAnsi="Times New Roman" w:cs="Times New Roman"/>
          <w:sz w:val="28"/>
          <w:szCs w:val="28"/>
          <w:lang w:eastAsia="en-US"/>
        </w:rPr>
        <w:t>Илецкого</w:t>
      </w:r>
      <w:proofErr w:type="spellEnd"/>
      <w:r w:rsidRPr="00AF3BFE">
        <w:rPr>
          <w:rFonts w:ascii="Times New Roman" w:eastAsiaTheme="minorHAnsi" w:hAnsi="Times New Roman" w:cs="Times New Roman"/>
          <w:sz w:val="28"/>
          <w:szCs w:val="28"/>
          <w:lang w:eastAsia="en-US"/>
        </w:rPr>
        <w:t xml:space="preserve"> </w:t>
      </w:r>
      <w:r w:rsidR="00BD2D5A">
        <w:rPr>
          <w:rFonts w:ascii="Times New Roman" w:eastAsiaTheme="minorHAnsi" w:hAnsi="Times New Roman" w:cs="Times New Roman"/>
          <w:sz w:val="28"/>
          <w:szCs w:val="28"/>
          <w:lang w:eastAsia="en-US"/>
        </w:rPr>
        <w:t>муниципального</w:t>
      </w:r>
      <w:r w:rsidRPr="00AF3BFE">
        <w:rPr>
          <w:rFonts w:ascii="Times New Roman" w:eastAsiaTheme="minorHAnsi" w:hAnsi="Times New Roman" w:cs="Times New Roman"/>
          <w:sz w:val="28"/>
          <w:szCs w:val="28"/>
          <w:lang w:eastAsia="en-US"/>
        </w:rPr>
        <w:t xml:space="preserve"> округа.</w:t>
      </w:r>
      <w:proofErr w:type="gramEnd"/>
    </w:p>
    <w:p w:rsidR="00CF10DF" w:rsidRPr="00AF3BFE" w:rsidRDefault="00CF10DF" w:rsidP="00CF10DF">
      <w:pPr>
        <w:pStyle w:val="ConsNormal"/>
        <w:ind w:firstLine="539"/>
        <w:jc w:val="both"/>
        <w:rPr>
          <w:rFonts w:ascii="Times New Roman" w:eastAsiaTheme="minorHAnsi" w:hAnsi="Times New Roman" w:cs="Times New Roman"/>
          <w:sz w:val="28"/>
          <w:szCs w:val="28"/>
          <w:lang w:eastAsia="en-US"/>
        </w:rPr>
      </w:pPr>
      <w:r w:rsidRPr="00AF3BFE">
        <w:rPr>
          <w:rFonts w:ascii="Times New Roman" w:eastAsiaTheme="minorHAnsi" w:hAnsi="Times New Roman" w:cs="Times New Roman"/>
          <w:sz w:val="28"/>
          <w:szCs w:val="28"/>
          <w:lang w:eastAsia="en-US"/>
        </w:rPr>
        <w:t xml:space="preserve"> Перечень направленных на рассмотрение комиссий проектов председатель Совета</w:t>
      </w:r>
      <w:r w:rsidR="00BD2D5A">
        <w:rPr>
          <w:rFonts w:ascii="Times New Roman" w:eastAsiaTheme="minorHAnsi" w:hAnsi="Times New Roman" w:cs="Times New Roman"/>
          <w:sz w:val="28"/>
          <w:szCs w:val="28"/>
          <w:lang w:eastAsia="en-US"/>
        </w:rPr>
        <w:t xml:space="preserve"> </w:t>
      </w:r>
      <w:r w:rsidR="00BD2D5A">
        <w:rPr>
          <w:rFonts w:ascii="Times New Roman" w:hAnsi="Times New Roman" w:cs="Times New Roman"/>
          <w:sz w:val="28"/>
          <w:szCs w:val="28"/>
        </w:rPr>
        <w:t>депутатов</w:t>
      </w:r>
      <w:r w:rsidRPr="00AF3BFE">
        <w:rPr>
          <w:rFonts w:ascii="Times New Roman" w:eastAsiaTheme="minorHAnsi" w:hAnsi="Times New Roman" w:cs="Times New Roman"/>
          <w:sz w:val="28"/>
          <w:szCs w:val="28"/>
          <w:lang w:eastAsia="en-US"/>
        </w:rPr>
        <w:t xml:space="preserve"> доводит до сведения всех депутатов.</w:t>
      </w:r>
    </w:p>
    <w:p w:rsidR="00CF10DF" w:rsidRPr="00AF3BFE" w:rsidRDefault="00CF10DF" w:rsidP="00CF10DF">
      <w:pPr>
        <w:pStyle w:val="ConsNormal"/>
        <w:ind w:firstLine="539"/>
        <w:jc w:val="both"/>
        <w:rPr>
          <w:rFonts w:ascii="Times New Roman" w:eastAsiaTheme="minorHAnsi" w:hAnsi="Times New Roman" w:cs="Times New Roman"/>
          <w:sz w:val="28"/>
          <w:szCs w:val="28"/>
          <w:lang w:eastAsia="en-US"/>
        </w:rPr>
      </w:pPr>
      <w:r w:rsidRPr="000C233B">
        <w:rPr>
          <w:rFonts w:ascii="Times New Roman" w:eastAsiaTheme="minorHAnsi" w:hAnsi="Times New Roman" w:cs="Times New Roman"/>
          <w:sz w:val="28"/>
          <w:szCs w:val="28"/>
          <w:lang w:eastAsia="en-US"/>
        </w:rPr>
        <w:t>Комиссия представляет свое заключение о целесообразности включения вопроса в повестку очередного или последующего заседаний и свои предложения по проекту решения Совета</w:t>
      </w:r>
      <w:r w:rsidR="00BD2D5A" w:rsidRPr="000C233B">
        <w:rPr>
          <w:rFonts w:ascii="Times New Roman" w:hAnsi="Times New Roman" w:cs="Times New Roman"/>
          <w:sz w:val="28"/>
          <w:szCs w:val="28"/>
        </w:rPr>
        <w:t xml:space="preserve"> депутатов</w:t>
      </w:r>
      <w:r w:rsidRPr="000C233B">
        <w:rPr>
          <w:rFonts w:ascii="Times New Roman" w:eastAsiaTheme="minorHAnsi" w:hAnsi="Times New Roman" w:cs="Times New Roman"/>
          <w:sz w:val="28"/>
          <w:szCs w:val="28"/>
          <w:lang w:eastAsia="en-US"/>
        </w:rPr>
        <w:t>. В случае поступления в комиссию нескольких проектов решений по одному вопросу, комиссия выносит заключение по всем проектам и все их представляет председателю Совета</w:t>
      </w:r>
      <w:r w:rsidR="00BD2D5A" w:rsidRPr="000C233B">
        <w:rPr>
          <w:rFonts w:ascii="Times New Roman" w:hAnsi="Times New Roman" w:cs="Times New Roman"/>
          <w:sz w:val="28"/>
          <w:szCs w:val="28"/>
        </w:rPr>
        <w:t xml:space="preserve"> депутатов</w:t>
      </w:r>
      <w:r w:rsidRPr="000C233B">
        <w:rPr>
          <w:rFonts w:ascii="Times New Roman" w:eastAsiaTheme="minorHAnsi" w:hAnsi="Times New Roman" w:cs="Times New Roman"/>
          <w:sz w:val="28"/>
          <w:szCs w:val="28"/>
          <w:lang w:eastAsia="en-US"/>
        </w:rPr>
        <w:t>.</w:t>
      </w:r>
    </w:p>
    <w:p w:rsidR="00CF10DF" w:rsidRPr="00AF3BFE" w:rsidRDefault="00CF10DF" w:rsidP="00CF10DF">
      <w:pPr>
        <w:pStyle w:val="ConsNormal"/>
        <w:ind w:firstLine="539"/>
        <w:jc w:val="both"/>
        <w:rPr>
          <w:rFonts w:ascii="Times New Roman" w:eastAsiaTheme="minorHAnsi" w:hAnsi="Times New Roman" w:cs="Times New Roman"/>
          <w:sz w:val="28"/>
          <w:szCs w:val="28"/>
          <w:lang w:eastAsia="en-US"/>
        </w:rPr>
      </w:pPr>
      <w:r w:rsidRPr="00AF3BFE">
        <w:rPr>
          <w:rFonts w:ascii="Times New Roman" w:eastAsiaTheme="minorHAnsi" w:hAnsi="Times New Roman" w:cs="Times New Roman"/>
          <w:sz w:val="28"/>
          <w:szCs w:val="28"/>
          <w:lang w:eastAsia="en-US"/>
        </w:rPr>
        <w:t>Проект решения Совета</w:t>
      </w:r>
      <w:r w:rsidR="00BD2D5A" w:rsidRPr="00BD2D5A">
        <w:rPr>
          <w:rFonts w:ascii="Times New Roman" w:hAnsi="Times New Roman" w:cs="Times New Roman"/>
          <w:sz w:val="28"/>
          <w:szCs w:val="28"/>
        </w:rPr>
        <w:t xml:space="preserve"> </w:t>
      </w:r>
      <w:r w:rsidR="00BD2D5A">
        <w:rPr>
          <w:rFonts w:ascii="Times New Roman" w:hAnsi="Times New Roman" w:cs="Times New Roman"/>
          <w:sz w:val="28"/>
          <w:szCs w:val="28"/>
        </w:rPr>
        <w:t>депутатов</w:t>
      </w:r>
      <w:r w:rsidRPr="00AF3BFE">
        <w:rPr>
          <w:rFonts w:ascii="Times New Roman" w:eastAsiaTheme="minorHAnsi" w:hAnsi="Times New Roman" w:cs="Times New Roman"/>
          <w:sz w:val="28"/>
          <w:szCs w:val="28"/>
          <w:lang w:eastAsia="en-US"/>
        </w:rPr>
        <w:t xml:space="preserve"> должен иметь заключение соответствующей депутатской комиссии.</w:t>
      </w:r>
    </w:p>
    <w:p w:rsidR="00CF10DF" w:rsidRPr="00AF3BFE" w:rsidRDefault="00CF10DF" w:rsidP="00CF10DF">
      <w:pPr>
        <w:pStyle w:val="ConsNormal"/>
        <w:ind w:firstLine="539"/>
        <w:jc w:val="both"/>
        <w:rPr>
          <w:rFonts w:ascii="Times New Roman" w:eastAsiaTheme="minorHAnsi" w:hAnsi="Times New Roman" w:cs="Times New Roman"/>
          <w:sz w:val="28"/>
          <w:szCs w:val="28"/>
          <w:lang w:eastAsia="en-US"/>
        </w:rPr>
      </w:pPr>
      <w:r w:rsidRPr="00AF3BFE">
        <w:rPr>
          <w:rFonts w:ascii="Times New Roman" w:eastAsiaTheme="minorHAnsi" w:hAnsi="Times New Roman" w:cs="Times New Roman"/>
          <w:sz w:val="28"/>
          <w:szCs w:val="28"/>
          <w:lang w:eastAsia="en-US"/>
        </w:rPr>
        <w:t>В необходимых случаях проект решения Совета</w:t>
      </w:r>
      <w:r w:rsidR="00BD2D5A" w:rsidRPr="00BD2D5A">
        <w:rPr>
          <w:rFonts w:ascii="Times New Roman" w:hAnsi="Times New Roman" w:cs="Times New Roman"/>
          <w:sz w:val="28"/>
          <w:szCs w:val="28"/>
        </w:rPr>
        <w:t xml:space="preserve"> </w:t>
      </w:r>
      <w:r w:rsidR="00BD2D5A">
        <w:rPr>
          <w:rFonts w:ascii="Times New Roman" w:hAnsi="Times New Roman" w:cs="Times New Roman"/>
          <w:sz w:val="28"/>
          <w:szCs w:val="28"/>
        </w:rPr>
        <w:t>депутатов</w:t>
      </w:r>
      <w:r w:rsidRPr="00AF3BFE">
        <w:rPr>
          <w:rFonts w:ascii="Times New Roman" w:eastAsiaTheme="minorHAnsi" w:hAnsi="Times New Roman" w:cs="Times New Roman"/>
          <w:sz w:val="28"/>
          <w:szCs w:val="28"/>
          <w:lang w:eastAsia="en-US"/>
        </w:rPr>
        <w:t xml:space="preserve"> должен иметь заключение главы муниципального </w:t>
      </w:r>
      <w:r w:rsidR="00BD2D5A">
        <w:rPr>
          <w:rFonts w:ascii="Times New Roman" w:eastAsiaTheme="minorHAnsi" w:hAnsi="Times New Roman" w:cs="Times New Roman"/>
          <w:sz w:val="28"/>
          <w:szCs w:val="28"/>
          <w:lang w:eastAsia="en-US"/>
        </w:rPr>
        <w:t>округа</w:t>
      </w:r>
      <w:r w:rsidRPr="00AF3BFE">
        <w:rPr>
          <w:rFonts w:ascii="Times New Roman" w:eastAsiaTheme="minorHAnsi" w:hAnsi="Times New Roman" w:cs="Times New Roman"/>
          <w:sz w:val="28"/>
          <w:szCs w:val="28"/>
          <w:lang w:eastAsia="en-US"/>
        </w:rPr>
        <w:t>, исполняющего полномочия главы местной администрации.</w:t>
      </w:r>
    </w:p>
    <w:p w:rsidR="00CF10DF" w:rsidRPr="00AF3BFE" w:rsidRDefault="00CF10DF" w:rsidP="00CF10DF">
      <w:pPr>
        <w:pStyle w:val="ConsNormal"/>
        <w:ind w:firstLine="539"/>
        <w:jc w:val="both"/>
        <w:rPr>
          <w:rFonts w:ascii="Times New Roman" w:eastAsiaTheme="minorHAnsi" w:hAnsi="Times New Roman" w:cs="Times New Roman"/>
          <w:sz w:val="28"/>
          <w:szCs w:val="28"/>
          <w:lang w:eastAsia="en-US"/>
        </w:rPr>
      </w:pPr>
      <w:r w:rsidRPr="00AF3BFE">
        <w:rPr>
          <w:rFonts w:ascii="Times New Roman" w:eastAsiaTheme="minorHAnsi" w:hAnsi="Times New Roman" w:cs="Times New Roman"/>
          <w:sz w:val="28"/>
          <w:szCs w:val="28"/>
          <w:lang w:eastAsia="en-US"/>
        </w:rPr>
        <w:t xml:space="preserve">При необходимости проекты могут быть направлены председателем Совета </w:t>
      </w:r>
      <w:r w:rsidR="00BD2D5A">
        <w:rPr>
          <w:rFonts w:ascii="Times New Roman" w:hAnsi="Times New Roman" w:cs="Times New Roman"/>
          <w:sz w:val="28"/>
          <w:szCs w:val="28"/>
        </w:rPr>
        <w:t xml:space="preserve">депутатов </w:t>
      </w:r>
      <w:r w:rsidRPr="00AF3BFE">
        <w:rPr>
          <w:rFonts w:ascii="Times New Roman" w:eastAsiaTheme="minorHAnsi" w:hAnsi="Times New Roman" w:cs="Times New Roman"/>
          <w:sz w:val="28"/>
          <w:szCs w:val="28"/>
          <w:lang w:eastAsia="en-US"/>
        </w:rPr>
        <w:t>или по решению депутатской комиссии, к ведению которой относится предлагаемый проект, на экспертизу.</w:t>
      </w: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eastAsiaTheme="minorHAnsi" w:hAnsi="Times New Roman" w:cs="Times New Roman"/>
          <w:sz w:val="28"/>
          <w:szCs w:val="28"/>
          <w:lang w:eastAsia="en-US"/>
        </w:rPr>
        <w:t>О передаче проекта на экспертизу сообщается лицу, предъявившему проект (предложение), с указанием причин, по которым проект отправлен на экспертизу</w:t>
      </w:r>
      <w:r w:rsidRPr="00AF3BFE">
        <w:rPr>
          <w:rFonts w:ascii="Times New Roman" w:hAnsi="Times New Roman" w:cs="Times New Roman"/>
          <w:sz w:val="28"/>
          <w:szCs w:val="28"/>
        </w:rPr>
        <w:t>.</w:t>
      </w: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t>5. Предложения по организации работы Совета</w:t>
      </w:r>
      <w:r w:rsidR="00BD2D5A">
        <w:rPr>
          <w:rFonts w:ascii="Times New Roman" w:hAnsi="Times New Roman" w:cs="Times New Roman"/>
          <w:sz w:val="28"/>
          <w:szCs w:val="28"/>
        </w:rPr>
        <w:t xml:space="preserve"> депутатов</w:t>
      </w:r>
      <w:r w:rsidRPr="00AF3BFE">
        <w:rPr>
          <w:rFonts w:ascii="Times New Roman" w:hAnsi="Times New Roman" w:cs="Times New Roman"/>
          <w:sz w:val="28"/>
          <w:szCs w:val="28"/>
        </w:rPr>
        <w:t xml:space="preserve"> (вопросы организации комиссий и рабочих групп, принятие добровольной отставки председателя Совета </w:t>
      </w:r>
      <w:r w:rsidR="00BD2D5A">
        <w:rPr>
          <w:rFonts w:ascii="Times New Roman" w:hAnsi="Times New Roman" w:cs="Times New Roman"/>
          <w:sz w:val="28"/>
          <w:szCs w:val="28"/>
        </w:rPr>
        <w:t xml:space="preserve">депутатов </w:t>
      </w:r>
      <w:r w:rsidRPr="00AF3BFE">
        <w:rPr>
          <w:rFonts w:ascii="Times New Roman" w:hAnsi="Times New Roman" w:cs="Times New Roman"/>
          <w:sz w:val="28"/>
          <w:szCs w:val="28"/>
        </w:rPr>
        <w:t xml:space="preserve">и т.п.) выносятся на рассмотрение Совета </w:t>
      </w:r>
      <w:r w:rsidR="00BD2D5A">
        <w:rPr>
          <w:rFonts w:ascii="Times New Roman" w:hAnsi="Times New Roman" w:cs="Times New Roman"/>
          <w:sz w:val="28"/>
          <w:szCs w:val="28"/>
        </w:rPr>
        <w:t xml:space="preserve">депутатов </w:t>
      </w:r>
      <w:r w:rsidRPr="00AF3BFE">
        <w:rPr>
          <w:rFonts w:ascii="Times New Roman" w:hAnsi="Times New Roman" w:cs="Times New Roman"/>
          <w:sz w:val="28"/>
          <w:szCs w:val="28"/>
        </w:rPr>
        <w:t>в соответствии с процедурой, установленной настоящим Регламентом.</w:t>
      </w: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t xml:space="preserve">6. Проекты нормативных правовых актов выносятся на заседание Совета </w:t>
      </w:r>
      <w:r w:rsidR="00BD2D5A">
        <w:rPr>
          <w:rFonts w:ascii="Times New Roman" w:hAnsi="Times New Roman" w:cs="Times New Roman"/>
          <w:sz w:val="28"/>
          <w:szCs w:val="28"/>
        </w:rPr>
        <w:t xml:space="preserve">депутатов </w:t>
      </w:r>
      <w:r w:rsidRPr="00AF3BFE">
        <w:rPr>
          <w:rFonts w:ascii="Times New Roman" w:hAnsi="Times New Roman" w:cs="Times New Roman"/>
          <w:sz w:val="28"/>
          <w:szCs w:val="28"/>
        </w:rPr>
        <w:t>после их предварительного рассмотрения комиссией, рабочей группой или при наличии их заключения в порядке, установленном настоящим Регламентом, положениями о комиссиях и решениями, о создании рабочих групп.</w:t>
      </w:r>
    </w:p>
    <w:p w:rsidR="00CF10DF" w:rsidRPr="00AF3BFE" w:rsidRDefault="006034BC" w:rsidP="00CF10DF">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7.При установлении </w:t>
      </w:r>
      <w:r w:rsidR="00CF10DF" w:rsidRPr="00AF3BFE">
        <w:rPr>
          <w:rFonts w:ascii="Times New Roman" w:hAnsi="Times New Roman" w:cs="Times New Roman"/>
          <w:sz w:val="28"/>
          <w:szCs w:val="28"/>
        </w:rPr>
        <w:t xml:space="preserve"> очередности рассмотрения вопросов повестки дня, преимущество отдается проектам нормативных правовых актов и предложениям по совершенствованию правового регулирования на территории муниципального образования.</w:t>
      </w:r>
    </w:p>
    <w:p w:rsidR="000C233B" w:rsidRDefault="006034BC" w:rsidP="000C233B">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8</w:t>
      </w:r>
      <w:r w:rsidR="00CF10DF" w:rsidRPr="00AF3BFE">
        <w:rPr>
          <w:rFonts w:ascii="Times New Roman" w:hAnsi="Times New Roman" w:cs="Times New Roman"/>
          <w:sz w:val="28"/>
          <w:szCs w:val="28"/>
        </w:rPr>
        <w:t>. П</w:t>
      </w:r>
      <w:r w:rsidR="005D2930">
        <w:rPr>
          <w:rFonts w:ascii="Times New Roman" w:hAnsi="Times New Roman" w:cs="Times New Roman"/>
          <w:sz w:val="28"/>
          <w:szCs w:val="28"/>
        </w:rPr>
        <w:t>роект п</w:t>
      </w:r>
      <w:r w:rsidR="00CF10DF" w:rsidRPr="00AF3BFE">
        <w:rPr>
          <w:rFonts w:ascii="Times New Roman" w:hAnsi="Times New Roman" w:cs="Times New Roman"/>
          <w:sz w:val="28"/>
          <w:szCs w:val="28"/>
        </w:rPr>
        <w:t>овестк</w:t>
      </w:r>
      <w:r w:rsidR="005D2930">
        <w:rPr>
          <w:rFonts w:ascii="Times New Roman" w:hAnsi="Times New Roman" w:cs="Times New Roman"/>
          <w:sz w:val="28"/>
          <w:szCs w:val="28"/>
        </w:rPr>
        <w:t>и</w:t>
      </w:r>
      <w:r w:rsidR="00CF10DF" w:rsidRPr="00AF3BFE">
        <w:rPr>
          <w:rFonts w:ascii="Times New Roman" w:hAnsi="Times New Roman" w:cs="Times New Roman"/>
          <w:sz w:val="28"/>
          <w:szCs w:val="28"/>
        </w:rPr>
        <w:t xml:space="preserve"> дня, сформированн</w:t>
      </w:r>
      <w:r w:rsidR="005D2930">
        <w:rPr>
          <w:rFonts w:ascii="Times New Roman" w:hAnsi="Times New Roman" w:cs="Times New Roman"/>
          <w:sz w:val="28"/>
          <w:szCs w:val="28"/>
        </w:rPr>
        <w:t>ый</w:t>
      </w:r>
      <w:r w:rsidR="00CF10DF" w:rsidRPr="00AF3BFE">
        <w:rPr>
          <w:rFonts w:ascii="Times New Roman" w:hAnsi="Times New Roman" w:cs="Times New Roman"/>
          <w:sz w:val="28"/>
          <w:szCs w:val="28"/>
        </w:rPr>
        <w:t xml:space="preserve"> в соответствии с положениями настоящей статьи, выносится председателем для утверждения на заседании Совета</w:t>
      </w:r>
      <w:r w:rsidR="00F359C9">
        <w:rPr>
          <w:rFonts w:ascii="Times New Roman" w:hAnsi="Times New Roman" w:cs="Times New Roman"/>
          <w:sz w:val="28"/>
          <w:szCs w:val="28"/>
        </w:rPr>
        <w:t xml:space="preserve"> депутатов</w:t>
      </w:r>
      <w:r w:rsidR="00CF10DF" w:rsidRPr="00AF3BFE">
        <w:rPr>
          <w:rFonts w:ascii="Times New Roman" w:hAnsi="Times New Roman" w:cs="Times New Roman"/>
          <w:sz w:val="28"/>
          <w:szCs w:val="28"/>
        </w:rPr>
        <w:t>.</w:t>
      </w:r>
    </w:p>
    <w:p w:rsidR="000C233B" w:rsidRPr="000C233B" w:rsidRDefault="000C233B" w:rsidP="000C233B">
      <w:pPr>
        <w:pStyle w:val="ConsNormal"/>
        <w:widowControl/>
        <w:ind w:firstLine="540"/>
        <w:jc w:val="both"/>
        <w:rPr>
          <w:rFonts w:ascii="Times New Roman" w:hAnsi="Times New Roman" w:cs="Times New Roman"/>
          <w:sz w:val="28"/>
          <w:szCs w:val="28"/>
        </w:rPr>
      </w:pPr>
    </w:p>
    <w:p w:rsidR="00CF10DF" w:rsidRPr="00AF3BFE" w:rsidRDefault="00CF10DF" w:rsidP="008646A1">
      <w:pPr>
        <w:pStyle w:val="ConsNormal"/>
        <w:widowControl/>
        <w:ind w:firstLine="0"/>
        <w:jc w:val="center"/>
        <w:rPr>
          <w:rFonts w:ascii="Times New Roman" w:hAnsi="Times New Roman" w:cs="Times New Roman"/>
          <w:b/>
          <w:bCs/>
          <w:sz w:val="28"/>
          <w:szCs w:val="28"/>
        </w:rPr>
      </w:pPr>
      <w:r w:rsidRPr="007B2EDD">
        <w:rPr>
          <w:rFonts w:ascii="Times New Roman" w:hAnsi="Times New Roman" w:cs="Times New Roman"/>
          <w:b/>
          <w:bCs/>
          <w:sz w:val="28"/>
          <w:szCs w:val="28"/>
        </w:rPr>
        <w:t>Статья 15. Утверждение повестки дня</w:t>
      </w: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lastRenderedPageBreak/>
        <w:t>1. В начале каждого заседания Совета</w:t>
      </w:r>
      <w:r w:rsidR="00BD2D5A" w:rsidRPr="00BD2D5A">
        <w:rPr>
          <w:rFonts w:ascii="Times New Roman" w:hAnsi="Times New Roman" w:cs="Times New Roman"/>
          <w:sz w:val="28"/>
          <w:szCs w:val="28"/>
        </w:rPr>
        <w:t xml:space="preserve"> </w:t>
      </w:r>
      <w:r w:rsidR="00BD2D5A">
        <w:rPr>
          <w:rFonts w:ascii="Times New Roman" w:hAnsi="Times New Roman" w:cs="Times New Roman"/>
          <w:sz w:val="28"/>
          <w:szCs w:val="28"/>
        </w:rPr>
        <w:t>депутатов</w:t>
      </w:r>
      <w:r w:rsidRPr="00AF3BFE">
        <w:rPr>
          <w:rFonts w:ascii="Times New Roman" w:hAnsi="Times New Roman" w:cs="Times New Roman"/>
          <w:sz w:val="28"/>
          <w:szCs w:val="28"/>
        </w:rPr>
        <w:t xml:space="preserve"> после объявления председательствующим о наличии кворума обсуждается и утверждается повестка дня.</w:t>
      </w: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t>2. Предложения и замечания по предложенному проекту повестки дня излагаются депутатами или председательствующим в выступлениях.</w:t>
      </w: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t>3. Председатель Совета</w:t>
      </w:r>
      <w:r w:rsidR="00F359C9">
        <w:rPr>
          <w:rFonts w:ascii="Times New Roman" w:hAnsi="Times New Roman" w:cs="Times New Roman"/>
          <w:sz w:val="28"/>
          <w:szCs w:val="28"/>
        </w:rPr>
        <w:t xml:space="preserve"> </w:t>
      </w:r>
      <w:r w:rsidR="0003156C">
        <w:rPr>
          <w:rFonts w:ascii="Times New Roman" w:hAnsi="Times New Roman" w:cs="Times New Roman"/>
          <w:sz w:val="28"/>
          <w:szCs w:val="28"/>
        </w:rPr>
        <w:t xml:space="preserve"> депутатов</w:t>
      </w:r>
      <w:r w:rsidRPr="00AF3BFE">
        <w:rPr>
          <w:rFonts w:ascii="Times New Roman" w:hAnsi="Times New Roman" w:cs="Times New Roman"/>
          <w:sz w:val="28"/>
          <w:szCs w:val="28"/>
        </w:rPr>
        <w:t xml:space="preserve">, комиссия или группа депутатов (численностью не менее </w:t>
      </w:r>
      <w:r w:rsidR="00BD2D5A">
        <w:rPr>
          <w:rFonts w:ascii="Times New Roman" w:hAnsi="Times New Roman" w:cs="Times New Roman"/>
          <w:sz w:val="28"/>
          <w:szCs w:val="28"/>
        </w:rPr>
        <w:t>одной трети</w:t>
      </w:r>
      <w:r w:rsidRPr="00AF3BFE">
        <w:rPr>
          <w:rFonts w:ascii="Times New Roman" w:hAnsi="Times New Roman" w:cs="Times New Roman"/>
          <w:sz w:val="28"/>
          <w:szCs w:val="28"/>
        </w:rPr>
        <w:t xml:space="preserve"> от числа депутатов, присутствующих на заседании) до проведения голосования по вопросу утверждения повестки дня могут вносить предложения по включению в повестку дня дополнительных вопросов. При этом депутатская группа (председатель Совета</w:t>
      </w:r>
      <w:r w:rsidR="00870BA1">
        <w:rPr>
          <w:rFonts w:ascii="Times New Roman" w:hAnsi="Times New Roman" w:cs="Times New Roman"/>
          <w:sz w:val="28"/>
          <w:szCs w:val="28"/>
        </w:rPr>
        <w:t xml:space="preserve"> депутатов</w:t>
      </w:r>
      <w:r w:rsidRPr="00AF3BFE">
        <w:rPr>
          <w:rFonts w:ascii="Times New Roman" w:hAnsi="Times New Roman" w:cs="Times New Roman"/>
          <w:sz w:val="28"/>
          <w:szCs w:val="28"/>
        </w:rPr>
        <w:t>) обязана предоставить в распоряжение других депутатов, присутствующих на заседании, материалы, в соответствии с частью 4 статьи 14 настоящего Регламента необходимые для рассмотрения вопроса, предлагаемого к включению в повестку дня.</w:t>
      </w: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t xml:space="preserve">4. В случае если на включении дополнительного вопроса в повестку дня </w:t>
      </w:r>
      <w:proofErr w:type="gramStart"/>
      <w:r w:rsidRPr="00AF3BFE">
        <w:rPr>
          <w:rFonts w:ascii="Times New Roman" w:hAnsi="Times New Roman" w:cs="Times New Roman"/>
          <w:sz w:val="28"/>
          <w:szCs w:val="28"/>
        </w:rPr>
        <w:t xml:space="preserve">настаивает не менее </w:t>
      </w:r>
      <w:r w:rsidR="00870BA1">
        <w:rPr>
          <w:rFonts w:ascii="Times New Roman" w:hAnsi="Times New Roman" w:cs="Times New Roman"/>
          <w:sz w:val="28"/>
          <w:szCs w:val="28"/>
        </w:rPr>
        <w:t>одной трети</w:t>
      </w:r>
      <w:proofErr w:type="gramEnd"/>
      <w:r w:rsidRPr="00AF3BFE">
        <w:rPr>
          <w:rFonts w:ascii="Times New Roman" w:hAnsi="Times New Roman" w:cs="Times New Roman"/>
          <w:sz w:val="28"/>
          <w:szCs w:val="28"/>
        </w:rPr>
        <w:t xml:space="preserve"> от числа депутатов, присутствующих на заседании, слово для обоснования предоставляется одному депутату.</w:t>
      </w: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t>В случае если включить дополнительный вопрос в повестку дня предлагает председатель Совета</w:t>
      </w:r>
      <w:r w:rsidR="00870BA1">
        <w:rPr>
          <w:rFonts w:ascii="Times New Roman" w:hAnsi="Times New Roman" w:cs="Times New Roman"/>
          <w:sz w:val="28"/>
          <w:szCs w:val="28"/>
        </w:rPr>
        <w:t xml:space="preserve"> депутатов</w:t>
      </w:r>
      <w:r w:rsidRPr="00AF3BFE">
        <w:rPr>
          <w:rFonts w:ascii="Times New Roman" w:hAnsi="Times New Roman" w:cs="Times New Roman"/>
          <w:sz w:val="28"/>
          <w:szCs w:val="28"/>
        </w:rPr>
        <w:t>, то он обосновывает свое предложение в общем порядке выступления. Предложения оглашаются в порядке их поступления. При этом преимущество перед всеми остальными вопросами по включению в повестку дня имеют актуальные проекты правовых нормативных актов муниципального образования, а иные письменные проекты - перед устными предложениями.</w:t>
      </w: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t>Повестка заседания Совета</w:t>
      </w:r>
      <w:r w:rsidR="00870BA1" w:rsidRPr="00870BA1">
        <w:rPr>
          <w:rFonts w:ascii="Times New Roman" w:hAnsi="Times New Roman" w:cs="Times New Roman"/>
          <w:sz w:val="28"/>
          <w:szCs w:val="28"/>
        </w:rPr>
        <w:t xml:space="preserve"> </w:t>
      </w:r>
      <w:r w:rsidR="00870BA1">
        <w:rPr>
          <w:rFonts w:ascii="Times New Roman" w:hAnsi="Times New Roman" w:cs="Times New Roman"/>
          <w:sz w:val="28"/>
          <w:szCs w:val="28"/>
        </w:rPr>
        <w:t>депутатов</w:t>
      </w:r>
      <w:r w:rsidRPr="00AF3BFE">
        <w:rPr>
          <w:rFonts w:ascii="Times New Roman" w:hAnsi="Times New Roman" w:cs="Times New Roman"/>
          <w:sz w:val="28"/>
          <w:szCs w:val="28"/>
        </w:rPr>
        <w:t xml:space="preserve"> утверждается Советом</w:t>
      </w:r>
      <w:r w:rsidR="00870BA1" w:rsidRPr="00870BA1">
        <w:rPr>
          <w:rFonts w:ascii="Times New Roman" w:hAnsi="Times New Roman" w:cs="Times New Roman"/>
          <w:sz w:val="28"/>
          <w:szCs w:val="28"/>
        </w:rPr>
        <w:t xml:space="preserve"> </w:t>
      </w:r>
      <w:r w:rsidR="00870BA1">
        <w:rPr>
          <w:rFonts w:ascii="Times New Roman" w:hAnsi="Times New Roman" w:cs="Times New Roman"/>
          <w:sz w:val="28"/>
          <w:szCs w:val="28"/>
        </w:rPr>
        <w:t>депутатов</w:t>
      </w:r>
      <w:r w:rsidRPr="00AF3BFE">
        <w:rPr>
          <w:rFonts w:ascii="Times New Roman" w:hAnsi="Times New Roman" w:cs="Times New Roman"/>
          <w:sz w:val="28"/>
          <w:szCs w:val="28"/>
        </w:rPr>
        <w:t xml:space="preserve"> на заседании по представлению председательствующего большинством голосов от числа депутатов, присутствующих на заседании.</w:t>
      </w:r>
    </w:p>
    <w:p w:rsidR="00CF10DF" w:rsidRPr="00AF3BFE" w:rsidRDefault="00CF10DF" w:rsidP="00CF10DF">
      <w:pPr>
        <w:pStyle w:val="ConsNormal"/>
        <w:widowControl/>
        <w:ind w:firstLine="540"/>
        <w:jc w:val="both"/>
        <w:rPr>
          <w:rFonts w:ascii="Times New Roman" w:hAnsi="Times New Roman" w:cs="Times New Roman"/>
          <w:sz w:val="28"/>
          <w:szCs w:val="28"/>
        </w:rPr>
      </w:pPr>
      <w:r w:rsidRPr="00D47011">
        <w:rPr>
          <w:rFonts w:ascii="Times New Roman" w:hAnsi="Times New Roman" w:cs="Times New Roman"/>
          <w:sz w:val="28"/>
          <w:szCs w:val="28"/>
        </w:rPr>
        <w:t xml:space="preserve">5. По предложению председателя Совета </w:t>
      </w:r>
      <w:r w:rsidR="00870BA1" w:rsidRPr="00D47011">
        <w:rPr>
          <w:rFonts w:ascii="Times New Roman" w:hAnsi="Times New Roman" w:cs="Times New Roman"/>
          <w:sz w:val="28"/>
          <w:szCs w:val="28"/>
        </w:rPr>
        <w:t xml:space="preserve">депутатов </w:t>
      </w:r>
      <w:r w:rsidRPr="00D47011">
        <w:rPr>
          <w:rFonts w:ascii="Times New Roman" w:hAnsi="Times New Roman" w:cs="Times New Roman"/>
          <w:sz w:val="28"/>
          <w:szCs w:val="28"/>
        </w:rPr>
        <w:t xml:space="preserve">или одной </w:t>
      </w:r>
      <w:r w:rsidR="00D47011" w:rsidRPr="00D47011">
        <w:rPr>
          <w:rFonts w:ascii="Times New Roman" w:hAnsi="Times New Roman" w:cs="Times New Roman"/>
          <w:sz w:val="28"/>
          <w:szCs w:val="28"/>
        </w:rPr>
        <w:t>четвертой</w:t>
      </w:r>
      <w:r w:rsidR="008646A1" w:rsidRPr="00D47011">
        <w:rPr>
          <w:rFonts w:ascii="Times New Roman" w:hAnsi="Times New Roman" w:cs="Times New Roman"/>
          <w:sz w:val="28"/>
          <w:szCs w:val="28"/>
        </w:rPr>
        <w:t xml:space="preserve"> </w:t>
      </w:r>
      <w:r w:rsidRPr="00D47011">
        <w:rPr>
          <w:rFonts w:ascii="Times New Roman" w:hAnsi="Times New Roman" w:cs="Times New Roman"/>
          <w:sz w:val="28"/>
          <w:szCs w:val="28"/>
        </w:rPr>
        <w:t>от числа депутатов, присутствующих на заседании, может быть изменен порядок рассмотрения повестки дня: объединены несколько вопросов или сняты определенные вопросы с повестки дня с ограничениями, установленными настоящим Регламентом.</w:t>
      </w: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t>6. При обсуждении порядка работы заседания, включения дополнительных пунктов в повестку дня, объединения или снятия с повестки дня определенных вопросов прения ограничиваются выступлениями трех депутатов «за» включение и трех – «против» включения.</w:t>
      </w: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t>7. Вопрос о включении в повестку дня поступивших предложений и утверждение повестки в целом решаются путем открытого голосования по каждому предложению отдельно большинством голосов от числа присутствующих на заседании депутатов Совета</w:t>
      </w:r>
      <w:r w:rsidR="002D53AF" w:rsidRPr="002D53AF">
        <w:t xml:space="preserve"> </w:t>
      </w:r>
      <w:r w:rsidR="002D53AF" w:rsidRPr="002D53AF">
        <w:rPr>
          <w:rFonts w:ascii="Times New Roman" w:hAnsi="Times New Roman" w:cs="Times New Roman"/>
          <w:sz w:val="28"/>
          <w:szCs w:val="28"/>
        </w:rPr>
        <w:t>депутатов</w:t>
      </w:r>
      <w:r w:rsidRPr="00AF3BFE">
        <w:rPr>
          <w:rFonts w:ascii="Times New Roman" w:hAnsi="Times New Roman" w:cs="Times New Roman"/>
          <w:sz w:val="28"/>
          <w:szCs w:val="28"/>
        </w:rPr>
        <w:t>.</w:t>
      </w: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t>8. Совет</w:t>
      </w:r>
      <w:r w:rsidR="002D53AF" w:rsidRPr="002D53AF">
        <w:t xml:space="preserve"> </w:t>
      </w:r>
      <w:r w:rsidR="002D53AF" w:rsidRPr="002D53AF">
        <w:rPr>
          <w:rFonts w:ascii="Times New Roman" w:hAnsi="Times New Roman" w:cs="Times New Roman"/>
          <w:sz w:val="28"/>
          <w:szCs w:val="28"/>
        </w:rPr>
        <w:t>депутатов</w:t>
      </w:r>
      <w:r w:rsidRPr="00AF3BFE">
        <w:rPr>
          <w:rFonts w:ascii="Times New Roman" w:hAnsi="Times New Roman" w:cs="Times New Roman"/>
          <w:sz w:val="28"/>
          <w:szCs w:val="28"/>
        </w:rPr>
        <w:t xml:space="preserve"> обязан рассмотреть на заседании все вопросы утвержденной повестки (по решению Совета</w:t>
      </w:r>
      <w:r w:rsidR="00870BA1" w:rsidRPr="00870BA1">
        <w:rPr>
          <w:rFonts w:ascii="Times New Roman" w:hAnsi="Times New Roman" w:cs="Times New Roman"/>
          <w:sz w:val="28"/>
          <w:szCs w:val="28"/>
        </w:rPr>
        <w:t xml:space="preserve"> </w:t>
      </w:r>
      <w:r w:rsidR="00870BA1">
        <w:rPr>
          <w:rFonts w:ascii="Times New Roman" w:hAnsi="Times New Roman" w:cs="Times New Roman"/>
          <w:sz w:val="28"/>
          <w:szCs w:val="28"/>
        </w:rPr>
        <w:t>депутатов</w:t>
      </w:r>
      <w:r w:rsidRPr="00AF3BFE">
        <w:rPr>
          <w:rFonts w:ascii="Times New Roman" w:hAnsi="Times New Roman" w:cs="Times New Roman"/>
          <w:sz w:val="28"/>
          <w:szCs w:val="28"/>
        </w:rPr>
        <w:t xml:space="preserve"> депутаты имеют право объединить и рассмотреть вместе различные вопросы повестки дня) </w:t>
      </w:r>
      <w:r w:rsidRPr="00AF3BFE">
        <w:rPr>
          <w:rFonts w:ascii="Times New Roman" w:hAnsi="Times New Roman" w:cs="Times New Roman"/>
          <w:sz w:val="28"/>
          <w:szCs w:val="28"/>
        </w:rPr>
        <w:lastRenderedPageBreak/>
        <w:t>либо принять решение о переносе нерассмотренных вопросов на следующее заседание или исключении этих вопросов из повестки. Перенесенные вопросы имеют приоритет в повестке следующего заседания по очередности их рассмотрения.</w:t>
      </w: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t xml:space="preserve">9. По решению Совета </w:t>
      </w:r>
      <w:r w:rsidR="00870BA1">
        <w:rPr>
          <w:rFonts w:ascii="Times New Roman" w:hAnsi="Times New Roman" w:cs="Times New Roman"/>
          <w:sz w:val="28"/>
          <w:szCs w:val="28"/>
        </w:rPr>
        <w:t xml:space="preserve">депутатов </w:t>
      </w:r>
      <w:r w:rsidRPr="00AF3BFE">
        <w:rPr>
          <w:rFonts w:ascii="Times New Roman" w:hAnsi="Times New Roman" w:cs="Times New Roman"/>
          <w:sz w:val="28"/>
          <w:szCs w:val="28"/>
        </w:rPr>
        <w:t>из повестки дня не могут быть окончательно исключены вопросы по проектам правовых актов, внесенным в порядке правотворческой инициативы населения, а также органов и должностных лиц местного самоуправления.</w:t>
      </w: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t>Указанные вопросы могут быть оставлены без рассмотрения на заседании Совета</w:t>
      </w:r>
      <w:r w:rsidR="00870BA1" w:rsidRPr="00870BA1">
        <w:rPr>
          <w:rFonts w:ascii="Times New Roman" w:hAnsi="Times New Roman" w:cs="Times New Roman"/>
          <w:sz w:val="28"/>
          <w:szCs w:val="28"/>
        </w:rPr>
        <w:t xml:space="preserve"> </w:t>
      </w:r>
      <w:r w:rsidR="00870BA1">
        <w:rPr>
          <w:rFonts w:ascii="Times New Roman" w:hAnsi="Times New Roman" w:cs="Times New Roman"/>
          <w:sz w:val="28"/>
          <w:szCs w:val="28"/>
        </w:rPr>
        <w:t>депутатов</w:t>
      </w:r>
      <w:r w:rsidRPr="00AF3BFE">
        <w:rPr>
          <w:rFonts w:ascii="Times New Roman" w:hAnsi="Times New Roman" w:cs="Times New Roman"/>
          <w:sz w:val="28"/>
          <w:szCs w:val="28"/>
        </w:rPr>
        <w:t>, в повестку дня которого они были включены, только с условием обязательного рассмотрения их на последующих заседаниях Совета</w:t>
      </w:r>
      <w:r w:rsidR="00870BA1" w:rsidRPr="00870BA1">
        <w:rPr>
          <w:rFonts w:ascii="Times New Roman" w:hAnsi="Times New Roman" w:cs="Times New Roman"/>
          <w:sz w:val="28"/>
          <w:szCs w:val="28"/>
        </w:rPr>
        <w:t xml:space="preserve"> </w:t>
      </w:r>
      <w:r w:rsidR="00870BA1">
        <w:rPr>
          <w:rFonts w:ascii="Times New Roman" w:hAnsi="Times New Roman" w:cs="Times New Roman"/>
          <w:sz w:val="28"/>
          <w:szCs w:val="28"/>
        </w:rPr>
        <w:t>депутатов</w:t>
      </w:r>
      <w:r w:rsidRPr="00AF3BFE">
        <w:rPr>
          <w:rFonts w:ascii="Times New Roman" w:hAnsi="Times New Roman" w:cs="Times New Roman"/>
          <w:sz w:val="28"/>
          <w:szCs w:val="28"/>
        </w:rPr>
        <w:t>. При этом в решении о переносе указанных вопросов указывается причина, по которой вопрос оставлен без рассмотрения, а также дата заседания, в котором его предполагается рассмотреть.</w:t>
      </w: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t>Повторное перенесение указанных в настоящем пункте вопросов повестки возможно только по причине неявки представителей населения, органов местного самоуправления и должностных лиц, по инициативе которых проект правового акта был представлен на рассмотрение Совета</w:t>
      </w:r>
      <w:r w:rsidR="00870BA1">
        <w:rPr>
          <w:rFonts w:ascii="Times New Roman" w:hAnsi="Times New Roman" w:cs="Times New Roman"/>
          <w:sz w:val="28"/>
          <w:szCs w:val="28"/>
        </w:rPr>
        <w:t xml:space="preserve"> депутатов</w:t>
      </w:r>
      <w:r w:rsidRPr="00AF3BFE">
        <w:rPr>
          <w:rFonts w:ascii="Times New Roman" w:hAnsi="Times New Roman" w:cs="Times New Roman"/>
          <w:sz w:val="28"/>
          <w:szCs w:val="28"/>
        </w:rPr>
        <w:t>.</w:t>
      </w: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t>10. Об утверждении повестки принимается решение.</w:t>
      </w: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t>11. Изменения утвержденной повестки дня принимаются двумя третями голосов от числа депутатов, присутствующих на заседании.</w:t>
      </w:r>
    </w:p>
    <w:p w:rsidR="00CF10DF" w:rsidRPr="00AF3BFE" w:rsidRDefault="00CF10DF" w:rsidP="00CF10DF">
      <w:pPr>
        <w:pStyle w:val="ConsNormal"/>
        <w:widowControl/>
        <w:ind w:firstLine="540"/>
        <w:jc w:val="both"/>
        <w:rPr>
          <w:rFonts w:ascii="Times New Roman" w:hAnsi="Times New Roman" w:cs="Times New Roman"/>
          <w:sz w:val="28"/>
          <w:szCs w:val="28"/>
        </w:rPr>
      </w:pPr>
    </w:p>
    <w:p w:rsidR="00CF10DF" w:rsidRPr="00AF3BFE" w:rsidRDefault="00CF10DF" w:rsidP="000C233B">
      <w:pPr>
        <w:pStyle w:val="ConsNormal"/>
        <w:widowControl/>
        <w:ind w:firstLine="0"/>
        <w:jc w:val="center"/>
        <w:rPr>
          <w:rFonts w:ascii="Times New Roman" w:hAnsi="Times New Roman" w:cs="Times New Roman"/>
          <w:b/>
          <w:sz w:val="28"/>
          <w:szCs w:val="28"/>
        </w:rPr>
      </w:pPr>
      <w:r w:rsidRPr="00AF3BFE">
        <w:rPr>
          <w:rFonts w:ascii="Times New Roman" w:hAnsi="Times New Roman" w:cs="Times New Roman"/>
          <w:b/>
          <w:bCs/>
          <w:sz w:val="28"/>
          <w:szCs w:val="28"/>
        </w:rPr>
        <w:t xml:space="preserve">Статья 16. Председательствующий на заседании </w:t>
      </w:r>
      <w:r w:rsidRPr="00AF3BFE">
        <w:rPr>
          <w:rFonts w:ascii="Times New Roman" w:hAnsi="Times New Roman" w:cs="Times New Roman"/>
          <w:b/>
          <w:sz w:val="28"/>
          <w:szCs w:val="28"/>
        </w:rPr>
        <w:t>Совета</w:t>
      </w:r>
      <w:r w:rsidR="00870BA1">
        <w:rPr>
          <w:rFonts w:ascii="Times New Roman" w:hAnsi="Times New Roman" w:cs="Times New Roman"/>
          <w:b/>
          <w:sz w:val="28"/>
          <w:szCs w:val="28"/>
        </w:rPr>
        <w:t xml:space="preserve"> депутатов</w:t>
      </w:r>
    </w:p>
    <w:p w:rsidR="00CF10DF" w:rsidRPr="00AF3BFE" w:rsidRDefault="00CF10DF" w:rsidP="00CF10DF">
      <w:pPr>
        <w:pStyle w:val="ConsNormal"/>
        <w:widowControl/>
        <w:ind w:firstLine="0"/>
        <w:jc w:val="center"/>
        <w:rPr>
          <w:rFonts w:ascii="Times New Roman" w:hAnsi="Times New Roman" w:cs="Times New Roman"/>
          <w:b/>
          <w:bCs/>
          <w:sz w:val="28"/>
          <w:szCs w:val="28"/>
        </w:rPr>
      </w:pPr>
    </w:p>
    <w:p w:rsidR="00CF10DF" w:rsidRPr="00AF3BFE" w:rsidRDefault="00CF10DF" w:rsidP="00B662E0">
      <w:pPr>
        <w:pStyle w:val="ConsNormal"/>
        <w:widowControl/>
        <w:tabs>
          <w:tab w:val="left" w:pos="567"/>
        </w:tabs>
        <w:ind w:firstLine="540"/>
        <w:jc w:val="both"/>
        <w:rPr>
          <w:rFonts w:ascii="Times New Roman" w:hAnsi="Times New Roman" w:cs="Times New Roman"/>
          <w:sz w:val="28"/>
          <w:szCs w:val="28"/>
        </w:rPr>
      </w:pPr>
      <w:r w:rsidRPr="00AF3BFE">
        <w:rPr>
          <w:rFonts w:ascii="Times New Roman" w:hAnsi="Times New Roman" w:cs="Times New Roman"/>
          <w:sz w:val="28"/>
          <w:szCs w:val="28"/>
        </w:rPr>
        <w:t xml:space="preserve">1. После избрания председателя Совета </w:t>
      </w:r>
      <w:r w:rsidR="002D53AF">
        <w:rPr>
          <w:rFonts w:ascii="Times New Roman" w:hAnsi="Times New Roman" w:cs="Times New Roman"/>
          <w:sz w:val="28"/>
          <w:szCs w:val="28"/>
        </w:rPr>
        <w:t>депутатов</w:t>
      </w:r>
      <w:r w:rsidR="002D53AF" w:rsidRPr="00AF3BFE">
        <w:rPr>
          <w:rFonts w:ascii="Times New Roman" w:hAnsi="Times New Roman" w:cs="Times New Roman"/>
          <w:sz w:val="28"/>
          <w:szCs w:val="28"/>
        </w:rPr>
        <w:t xml:space="preserve"> </w:t>
      </w:r>
      <w:r w:rsidRPr="00AF3BFE">
        <w:rPr>
          <w:rFonts w:ascii="Times New Roman" w:hAnsi="Times New Roman" w:cs="Times New Roman"/>
          <w:sz w:val="28"/>
          <w:szCs w:val="28"/>
        </w:rPr>
        <w:t xml:space="preserve">последующие заседания Совета </w:t>
      </w:r>
      <w:r w:rsidR="00870BA1">
        <w:rPr>
          <w:rFonts w:ascii="Times New Roman" w:hAnsi="Times New Roman" w:cs="Times New Roman"/>
          <w:sz w:val="28"/>
          <w:szCs w:val="28"/>
        </w:rPr>
        <w:t xml:space="preserve">депутатов </w:t>
      </w:r>
      <w:r w:rsidRPr="00AF3BFE">
        <w:rPr>
          <w:rFonts w:ascii="Times New Roman" w:hAnsi="Times New Roman" w:cs="Times New Roman"/>
          <w:sz w:val="28"/>
          <w:szCs w:val="28"/>
        </w:rPr>
        <w:t>ведет председатель Совета</w:t>
      </w:r>
      <w:r w:rsidR="00870BA1" w:rsidRPr="00870BA1">
        <w:rPr>
          <w:rFonts w:ascii="Times New Roman" w:hAnsi="Times New Roman" w:cs="Times New Roman"/>
          <w:sz w:val="28"/>
          <w:szCs w:val="28"/>
        </w:rPr>
        <w:t xml:space="preserve"> </w:t>
      </w:r>
      <w:r w:rsidR="00870BA1">
        <w:rPr>
          <w:rFonts w:ascii="Times New Roman" w:hAnsi="Times New Roman" w:cs="Times New Roman"/>
          <w:sz w:val="28"/>
          <w:szCs w:val="28"/>
        </w:rPr>
        <w:t>депутатов</w:t>
      </w:r>
      <w:r w:rsidRPr="00AF3BFE">
        <w:rPr>
          <w:rFonts w:ascii="Times New Roman" w:hAnsi="Times New Roman" w:cs="Times New Roman"/>
          <w:sz w:val="28"/>
          <w:szCs w:val="28"/>
        </w:rPr>
        <w:t>, а в его отсутствие – заместитель председателя Совета</w:t>
      </w:r>
      <w:r w:rsidR="00870BA1" w:rsidRPr="00870BA1">
        <w:rPr>
          <w:rFonts w:ascii="Times New Roman" w:hAnsi="Times New Roman" w:cs="Times New Roman"/>
          <w:sz w:val="28"/>
          <w:szCs w:val="28"/>
        </w:rPr>
        <w:t xml:space="preserve"> </w:t>
      </w:r>
      <w:r w:rsidR="00870BA1">
        <w:rPr>
          <w:rFonts w:ascii="Times New Roman" w:hAnsi="Times New Roman" w:cs="Times New Roman"/>
          <w:sz w:val="28"/>
          <w:szCs w:val="28"/>
        </w:rPr>
        <w:t>депутатов</w:t>
      </w:r>
      <w:r w:rsidRPr="00AF3BFE">
        <w:rPr>
          <w:rFonts w:ascii="Times New Roman" w:hAnsi="Times New Roman" w:cs="Times New Roman"/>
          <w:sz w:val="28"/>
          <w:szCs w:val="28"/>
        </w:rPr>
        <w:t>.</w:t>
      </w:r>
    </w:p>
    <w:p w:rsidR="00CF10DF" w:rsidRPr="00AF3BFE" w:rsidRDefault="00CF10DF" w:rsidP="00B662E0">
      <w:pPr>
        <w:pStyle w:val="ConsNormal"/>
        <w:widowControl/>
        <w:tabs>
          <w:tab w:val="left" w:pos="567"/>
        </w:tabs>
        <w:ind w:firstLine="540"/>
        <w:jc w:val="both"/>
        <w:rPr>
          <w:rFonts w:ascii="Times New Roman" w:hAnsi="Times New Roman" w:cs="Times New Roman"/>
          <w:sz w:val="28"/>
          <w:szCs w:val="28"/>
        </w:rPr>
      </w:pPr>
      <w:r w:rsidRPr="00AF3BFE">
        <w:rPr>
          <w:rFonts w:ascii="Times New Roman" w:hAnsi="Times New Roman" w:cs="Times New Roman"/>
          <w:sz w:val="28"/>
          <w:szCs w:val="28"/>
        </w:rPr>
        <w:t>2. До избрания председателя Совета</w:t>
      </w:r>
      <w:r w:rsidR="00870BA1" w:rsidRPr="00870BA1">
        <w:rPr>
          <w:rFonts w:ascii="Times New Roman" w:hAnsi="Times New Roman" w:cs="Times New Roman"/>
          <w:sz w:val="28"/>
          <w:szCs w:val="28"/>
        </w:rPr>
        <w:t xml:space="preserve"> </w:t>
      </w:r>
      <w:r w:rsidR="00870BA1">
        <w:rPr>
          <w:rFonts w:ascii="Times New Roman" w:hAnsi="Times New Roman" w:cs="Times New Roman"/>
          <w:sz w:val="28"/>
          <w:szCs w:val="28"/>
        </w:rPr>
        <w:t>депутатов</w:t>
      </w:r>
      <w:r w:rsidRPr="00AF3BFE">
        <w:rPr>
          <w:rFonts w:ascii="Times New Roman" w:hAnsi="Times New Roman" w:cs="Times New Roman"/>
          <w:sz w:val="28"/>
          <w:szCs w:val="28"/>
        </w:rPr>
        <w:t xml:space="preserve"> в соответствии с настоящим Регламентом обязанности председательствующего на заседании Совета</w:t>
      </w:r>
      <w:r w:rsidR="00870BA1" w:rsidRPr="00870BA1">
        <w:rPr>
          <w:rFonts w:ascii="Times New Roman" w:hAnsi="Times New Roman" w:cs="Times New Roman"/>
          <w:sz w:val="28"/>
          <w:szCs w:val="28"/>
        </w:rPr>
        <w:t xml:space="preserve"> </w:t>
      </w:r>
      <w:r w:rsidR="00870BA1">
        <w:rPr>
          <w:rFonts w:ascii="Times New Roman" w:hAnsi="Times New Roman" w:cs="Times New Roman"/>
          <w:sz w:val="28"/>
          <w:szCs w:val="28"/>
        </w:rPr>
        <w:t>депутатов</w:t>
      </w:r>
      <w:r w:rsidRPr="00AF3BFE">
        <w:rPr>
          <w:rFonts w:ascii="Times New Roman" w:hAnsi="Times New Roman" w:cs="Times New Roman"/>
          <w:sz w:val="28"/>
          <w:szCs w:val="28"/>
        </w:rPr>
        <w:t xml:space="preserve"> исполняет старейший по возрасту депутат.</w:t>
      </w:r>
    </w:p>
    <w:p w:rsidR="00CF10DF" w:rsidRPr="00AF3BFE" w:rsidRDefault="00CF10DF" w:rsidP="00B662E0">
      <w:pPr>
        <w:pStyle w:val="ConsNormal"/>
        <w:widowControl/>
        <w:tabs>
          <w:tab w:val="left" w:pos="567"/>
        </w:tabs>
        <w:ind w:firstLine="540"/>
        <w:jc w:val="both"/>
        <w:rPr>
          <w:rFonts w:ascii="Times New Roman" w:hAnsi="Times New Roman" w:cs="Times New Roman"/>
          <w:sz w:val="28"/>
          <w:szCs w:val="28"/>
        </w:rPr>
      </w:pPr>
      <w:r w:rsidRPr="00AF3BFE">
        <w:rPr>
          <w:rFonts w:ascii="Times New Roman" w:hAnsi="Times New Roman" w:cs="Times New Roman"/>
          <w:sz w:val="28"/>
          <w:szCs w:val="28"/>
        </w:rPr>
        <w:t>3. Председательствующий на заседании Совета</w:t>
      </w:r>
      <w:r w:rsidR="00870BA1" w:rsidRPr="00870BA1">
        <w:rPr>
          <w:rFonts w:ascii="Times New Roman" w:hAnsi="Times New Roman" w:cs="Times New Roman"/>
          <w:sz w:val="28"/>
          <w:szCs w:val="28"/>
        </w:rPr>
        <w:t xml:space="preserve"> </w:t>
      </w:r>
      <w:r w:rsidR="00870BA1">
        <w:rPr>
          <w:rFonts w:ascii="Times New Roman" w:hAnsi="Times New Roman" w:cs="Times New Roman"/>
          <w:sz w:val="28"/>
          <w:szCs w:val="28"/>
        </w:rPr>
        <w:t>депутатов</w:t>
      </w:r>
      <w:r w:rsidRPr="00AF3BFE">
        <w:rPr>
          <w:rFonts w:ascii="Times New Roman" w:hAnsi="Times New Roman" w:cs="Times New Roman"/>
          <w:sz w:val="28"/>
          <w:szCs w:val="28"/>
        </w:rPr>
        <w:t>:</w:t>
      </w:r>
    </w:p>
    <w:p w:rsidR="00CF10DF" w:rsidRPr="00AF3BFE" w:rsidRDefault="00CF10DF" w:rsidP="00B662E0">
      <w:pPr>
        <w:pStyle w:val="ConsNormal"/>
        <w:widowControl/>
        <w:tabs>
          <w:tab w:val="left" w:pos="567"/>
        </w:tabs>
        <w:ind w:firstLine="540"/>
        <w:jc w:val="both"/>
        <w:rPr>
          <w:rFonts w:ascii="Times New Roman" w:hAnsi="Times New Roman" w:cs="Times New Roman"/>
          <w:sz w:val="28"/>
          <w:szCs w:val="28"/>
        </w:rPr>
      </w:pPr>
      <w:r w:rsidRPr="00AF3BFE">
        <w:rPr>
          <w:rFonts w:ascii="Times New Roman" w:hAnsi="Times New Roman" w:cs="Times New Roman"/>
          <w:sz w:val="28"/>
          <w:szCs w:val="28"/>
        </w:rPr>
        <w:t>- объявляет об открытии и закрытии заседания;</w:t>
      </w: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t>- информирует депутатов о составе приглашенных лиц на заседание;</w:t>
      </w: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t>- предоставляет слово для доклада, содоклада и выступлений;</w:t>
      </w: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t>- объявляет о начале и прекращении прений;</w:t>
      </w: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t>- руководит работой заседания, обеспечивает соблюдение настоящего Регламента и утвержденного распорядка работы заседания;</w:t>
      </w: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t>- контролирует наличие кворума заседания;</w:t>
      </w: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t>- ставит на голосование проекты решений Совета</w:t>
      </w:r>
      <w:r w:rsidR="00870BA1" w:rsidRPr="00870BA1">
        <w:rPr>
          <w:rFonts w:ascii="Times New Roman" w:hAnsi="Times New Roman" w:cs="Times New Roman"/>
          <w:sz w:val="28"/>
          <w:szCs w:val="28"/>
        </w:rPr>
        <w:t xml:space="preserve"> </w:t>
      </w:r>
      <w:r w:rsidR="00870BA1">
        <w:rPr>
          <w:rFonts w:ascii="Times New Roman" w:hAnsi="Times New Roman" w:cs="Times New Roman"/>
          <w:sz w:val="28"/>
          <w:szCs w:val="28"/>
        </w:rPr>
        <w:t>депутатов</w:t>
      </w:r>
      <w:r w:rsidRPr="00AF3BFE">
        <w:rPr>
          <w:rFonts w:ascii="Times New Roman" w:hAnsi="Times New Roman" w:cs="Times New Roman"/>
          <w:sz w:val="28"/>
          <w:szCs w:val="28"/>
        </w:rPr>
        <w:t xml:space="preserve">, предложения депутатов по рассматриваемым на заседании вопросам, </w:t>
      </w:r>
      <w:r w:rsidRPr="00AF3BFE">
        <w:rPr>
          <w:rFonts w:ascii="Times New Roman" w:hAnsi="Times New Roman" w:cs="Times New Roman"/>
          <w:sz w:val="28"/>
          <w:szCs w:val="28"/>
        </w:rPr>
        <w:lastRenderedPageBreak/>
        <w:t>объявляет последовательность их постановки на голосование и результаты открытых голосований;</w:t>
      </w: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t>- обеспечивает порядок в зале заседания;</w:t>
      </w: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t>- при необходимости проводит консультации с депутатами, депутатскими группами и комиссиями, организует работу временных согласительных комиссий с целью преодоления разногласий;</w:t>
      </w: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t>- организует работу аппарата Совета</w:t>
      </w:r>
      <w:r w:rsidR="00870BA1" w:rsidRPr="00870BA1">
        <w:rPr>
          <w:rFonts w:ascii="Times New Roman" w:hAnsi="Times New Roman" w:cs="Times New Roman"/>
          <w:sz w:val="28"/>
          <w:szCs w:val="28"/>
        </w:rPr>
        <w:t xml:space="preserve"> </w:t>
      </w:r>
      <w:r w:rsidR="00870BA1">
        <w:rPr>
          <w:rFonts w:ascii="Times New Roman" w:hAnsi="Times New Roman" w:cs="Times New Roman"/>
          <w:sz w:val="28"/>
          <w:szCs w:val="28"/>
        </w:rPr>
        <w:t>депутатов</w:t>
      </w:r>
      <w:r w:rsidRPr="00AF3BFE">
        <w:rPr>
          <w:rFonts w:ascii="Times New Roman" w:hAnsi="Times New Roman" w:cs="Times New Roman"/>
          <w:sz w:val="28"/>
          <w:szCs w:val="28"/>
        </w:rPr>
        <w:t xml:space="preserve"> на заседании;</w:t>
      </w: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t>- подписывает протоколы заседаний;</w:t>
      </w: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t>- имеет право покинуть председательское место, если не может добиться внимания участников заседания;</w:t>
      </w: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t>- председательствующий не вправе выступать по существу обсуждаемых вопросов более того времени, которое установлено настоящим Регламентом для других депутатов, прерывать и комментировать выступления депутатов, если они не противоречат требованиям настоящего Регламента.</w:t>
      </w: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t>4. Ведение протокола, организационно - техническое обеспечение заседаний осуществляет аппарат Совета</w:t>
      </w:r>
      <w:r w:rsidR="002D53AF" w:rsidRPr="002D53AF">
        <w:rPr>
          <w:rFonts w:ascii="Times New Roman" w:hAnsi="Times New Roman" w:cs="Times New Roman"/>
          <w:sz w:val="28"/>
          <w:szCs w:val="28"/>
        </w:rPr>
        <w:t xml:space="preserve"> </w:t>
      </w:r>
      <w:r w:rsidR="002D53AF">
        <w:rPr>
          <w:rFonts w:ascii="Times New Roman" w:hAnsi="Times New Roman" w:cs="Times New Roman"/>
          <w:sz w:val="28"/>
          <w:szCs w:val="28"/>
        </w:rPr>
        <w:t>депутатов</w:t>
      </w:r>
      <w:r w:rsidRPr="00AF3BFE">
        <w:rPr>
          <w:rFonts w:ascii="Times New Roman" w:hAnsi="Times New Roman" w:cs="Times New Roman"/>
          <w:sz w:val="28"/>
          <w:szCs w:val="28"/>
        </w:rPr>
        <w:t>.</w:t>
      </w:r>
    </w:p>
    <w:p w:rsidR="00CF10DF" w:rsidRPr="00AF3BFE" w:rsidRDefault="00CF10DF" w:rsidP="00CF10DF">
      <w:pPr>
        <w:pStyle w:val="ConsNormal"/>
        <w:widowControl/>
        <w:ind w:firstLine="540"/>
        <w:jc w:val="both"/>
        <w:rPr>
          <w:rFonts w:ascii="Times New Roman" w:hAnsi="Times New Roman" w:cs="Times New Roman"/>
          <w:sz w:val="28"/>
          <w:szCs w:val="28"/>
        </w:rPr>
      </w:pPr>
    </w:p>
    <w:p w:rsidR="00CF10DF" w:rsidRPr="00AF3BFE" w:rsidRDefault="00CF10DF" w:rsidP="000C233B">
      <w:pPr>
        <w:pStyle w:val="ConsNormal"/>
        <w:widowControl/>
        <w:ind w:firstLine="0"/>
        <w:jc w:val="center"/>
        <w:rPr>
          <w:rFonts w:ascii="Times New Roman" w:hAnsi="Times New Roman" w:cs="Times New Roman"/>
          <w:b/>
          <w:bCs/>
          <w:sz w:val="28"/>
          <w:szCs w:val="28"/>
        </w:rPr>
      </w:pPr>
      <w:r w:rsidRPr="00813720">
        <w:rPr>
          <w:rFonts w:ascii="Times New Roman" w:hAnsi="Times New Roman" w:cs="Times New Roman"/>
          <w:b/>
          <w:bCs/>
          <w:sz w:val="28"/>
          <w:szCs w:val="28"/>
        </w:rPr>
        <w:t>Статья 17. Порядок проведения заседания</w:t>
      </w:r>
    </w:p>
    <w:p w:rsidR="00CF10DF" w:rsidRPr="00AF3BFE" w:rsidRDefault="00CF10DF" w:rsidP="00CF10DF">
      <w:pPr>
        <w:pStyle w:val="ConsNormal"/>
        <w:widowControl/>
        <w:ind w:firstLine="0"/>
        <w:jc w:val="center"/>
        <w:rPr>
          <w:rFonts w:ascii="Times New Roman" w:hAnsi="Times New Roman" w:cs="Times New Roman"/>
          <w:b/>
          <w:bCs/>
          <w:sz w:val="28"/>
          <w:szCs w:val="28"/>
        </w:rPr>
      </w:pP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t xml:space="preserve">1. Заседания Совета </w:t>
      </w:r>
      <w:r w:rsidR="00870BA1">
        <w:rPr>
          <w:rFonts w:ascii="Times New Roman" w:hAnsi="Times New Roman" w:cs="Times New Roman"/>
          <w:sz w:val="28"/>
          <w:szCs w:val="28"/>
        </w:rPr>
        <w:t xml:space="preserve">депутатов </w:t>
      </w:r>
      <w:r w:rsidRPr="00AF3BFE">
        <w:rPr>
          <w:rFonts w:ascii="Times New Roman" w:hAnsi="Times New Roman" w:cs="Times New Roman"/>
          <w:sz w:val="28"/>
          <w:szCs w:val="28"/>
        </w:rPr>
        <w:t xml:space="preserve">собираются не реже одного раза в три месяца </w:t>
      </w: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t>Перерыв объявляется через каждые полтора часа  работы продолжительностью 10 минут.</w:t>
      </w: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t>2. Изменение указанного в п</w:t>
      </w:r>
      <w:r w:rsidR="001C7DC9">
        <w:rPr>
          <w:rFonts w:ascii="Times New Roman" w:hAnsi="Times New Roman" w:cs="Times New Roman"/>
          <w:sz w:val="28"/>
          <w:szCs w:val="28"/>
        </w:rPr>
        <w:t>ункт</w:t>
      </w:r>
      <w:r w:rsidR="00813720">
        <w:rPr>
          <w:rFonts w:ascii="Times New Roman" w:hAnsi="Times New Roman" w:cs="Times New Roman"/>
          <w:sz w:val="28"/>
          <w:szCs w:val="28"/>
        </w:rPr>
        <w:t>е</w:t>
      </w:r>
      <w:r w:rsidR="001C7DC9">
        <w:rPr>
          <w:rFonts w:ascii="Times New Roman" w:hAnsi="Times New Roman" w:cs="Times New Roman"/>
          <w:sz w:val="28"/>
          <w:szCs w:val="28"/>
        </w:rPr>
        <w:t xml:space="preserve"> </w:t>
      </w:r>
      <w:r w:rsidRPr="00AF3BFE">
        <w:rPr>
          <w:rFonts w:ascii="Times New Roman" w:hAnsi="Times New Roman" w:cs="Times New Roman"/>
          <w:sz w:val="28"/>
          <w:szCs w:val="28"/>
        </w:rPr>
        <w:t>1 статьи 15 порядка, принимается большинством голосов от числа депутатов, присутствующих на заседании.</w:t>
      </w: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t>3. Время для докладов устанавливается до 20 минут, содокладов – до 15 минут. Выступления в прениях:</w:t>
      </w: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t>- для обсуждения повестки дня – до 5 минут,</w:t>
      </w: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t>- для обсуждения докладов и содокладов – до 10 минут;</w:t>
      </w: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t>- для постатейного обсуждения проектов решения – до 5 минут;</w:t>
      </w: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t>- для внесения депутатского запроса – до 5 минут;</w:t>
      </w: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t>- по порядку ведения заседания – до 3 минут;</w:t>
      </w: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t>- по кандидатурам – до 5 минут;</w:t>
      </w: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t>- по процедуре голосования – до 3 минут;</w:t>
      </w: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t>- для сообщений, заявлений, предложений, вопросов и справок – до 3 минут;</w:t>
      </w: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t>- для ответа – до 3 минут;</w:t>
      </w: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t>- для повторных выступлений – до 3 минут.</w:t>
      </w: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t>С согласия большинства присутствующих депутатов председательствующий вправе продлить время для выступлений.</w:t>
      </w: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t xml:space="preserve">4. Председательствующий может лишить выступающего слова после однократного напоминания о превышении отведенного для выступления </w:t>
      </w:r>
      <w:r w:rsidRPr="00AF3BFE">
        <w:rPr>
          <w:rFonts w:ascii="Times New Roman" w:hAnsi="Times New Roman" w:cs="Times New Roman"/>
          <w:sz w:val="28"/>
          <w:szCs w:val="28"/>
        </w:rPr>
        <w:lastRenderedPageBreak/>
        <w:t>времени. Повторно слово по обсуждаемому вопросу депутату, лишенному слова при выступлении по этому вопросу, не предоставляется.</w:t>
      </w: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t>5. В конце заседания отводится время продолжительностью не более 30 минут для выступления депутатов с заявлениями и обращениями. Прения по этим выступлениям не открываются.</w:t>
      </w: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t>6. Совет</w:t>
      </w:r>
      <w:r w:rsidR="001C7DC9" w:rsidRPr="001C7DC9">
        <w:rPr>
          <w:rFonts w:ascii="Times New Roman" w:hAnsi="Times New Roman" w:cs="Times New Roman"/>
          <w:sz w:val="28"/>
          <w:szCs w:val="28"/>
        </w:rPr>
        <w:t xml:space="preserve"> </w:t>
      </w:r>
      <w:r w:rsidR="001C7DC9">
        <w:rPr>
          <w:rFonts w:ascii="Times New Roman" w:hAnsi="Times New Roman" w:cs="Times New Roman"/>
          <w:sz w:val="28"/>
          <w:szCs w:val="28"/>
        </w:rPr>
        <w:t>депутатов</w:t>
      </w:r>
      <w:r w:rsidRPr="00AF3BFE">
        <w:rPr>
          <w:rFonts w:ascii="Times New Roman" w:hAnsi="Times New Roman" w:cs="Times New Roman"/>
          <w:sz w:val="28"/>
          <w:szCs w:val="28"/>
        </w:rPr>
        <w:t xml:space="preserve"> вправе принять решение об объявлении перерыва для проведения заседаний комиссий. Решение об этом принимается большинством голосов от числа присутствующих депутатов.</w:t>
      </w: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t>7. Слово по порядку ведения заседания, по мотивам голосования, для справки, ответа на вопрос и дачи разъяснения предоставляется председательствующим вне очереди.</w:t>
      </w: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t>8. Слово по порядку ведения заседания предоставляется в любое время (в том числе и после окончания обсуждения повестки дня, при этом запрещается прерывать докладчика, содокладчика или выступающего в прениях) в следующих случаях:</w:t>
      </w: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t>- для выражения претензии к председательствующему;</w:t>
      </w: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t>- для уточнения формулировки решения, поставленного на голосование.</w:t>
      </w: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t>9. Каждый депутат имеет право на ответ. Слово для ответа предоставляется ему председательствующим в конце заседания, на котором запрашивается это право.</w:t>
      </w:r>
    </w:p>
    <w:p w:rsidR="00CF10DF" w:rsidRPr="00AF3BFE" w:rsidRDefault="00CF10DF" w:rsidP="00CF10DF">
      <w:pPr>
        <w:pStyle w:val="ConsNonformat"/>
        <w:widowControl/>
        <w:rPr>
          <w:rFonts w:ascii="Times New Roman" w:hAnsi="Times New Roman" w:cs="Times New Roman"/>
          <w:sz w:val="28"/>
          <w:szCs w:val="28"/>
        </w:rPr>
      </w:pPr>
    </w:p>
    <w:p w:rsidR="00CF10DF" w:rsidRPr="00AF3BFE" w:rsidRDefault="00CF10DF" w:rsidP="000C233B">
      <w:pPr>
        <w:pStyle w:val="ConsNormal"/>
        <w:widowControl/>
        <w:ind w:firstLine="0"/>
        <w:jc w:val="center"/>
        <w:rPr>
          <w:rFonts w:ascii="Times New Roman" w:hAnsi="Times New Roman" w:cs="Times New Roman"/>
          <w:b/>
          <w:bCs/>
          <w:sz w:val="28"/>
          <w:szCs w:val="28"/>
        </w:rPr>
      </w:pPr>
      <w:r w:rsidRPr="00AF3BFE">
        <w:rPr>
          <w:rFonts w:ascii="Times New Roman" w:hAnsi="Times New Roman" w:cs="Times New Roman"/>
          <w:b/>
          <w:bCs/>
          <w:sz w:val="28"/>
          <w:szCs w:val="28"/>
        </w:rPr>
        <w:t>Статья 18. Порядок предоставления слова в прениях</w:t>
      </w:r>
    </w:p>
    <w:p w:rsidR="00CF10DF" w:rsidRPr="00AF3BFE" w:rsidRDefault="00CF10DF" w:rsidP="00CF10DF">
      <w:pPr>
        <w:pStyle w:val="ConsNormal"/>
        <w:widowControl/>
        <w:ind w:firstLine="0"/>
        <w:jc w:val="center"/>
        <w:rPr>
          <w:rFonts w:ascii="Times New Roman" w:hAnsi="Times New Roman" w:cs="Times New Roman"/>
          <w:b/>
          <w:bCs/>
          <w:sz w:val="28"/>
          <w:szCs w:val="28"/>
        </w:rPr>
      </w:pP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t>1. После доклада и содоклада депутатам предоставляется возможность задать вопросы докладчикам. При необходимости Совет</w:t>
      </w:r>
      <w:r w:rsidR="000F1A76" w:rsidRPr="000F1A76">
        <w:rPr>
          <w:rFonts w:ascii="Times New Roman" w:hAnsi="Times New Roman" w:cs="Times New Roman"/>
          <w:sz w:val="28"/>
          <w:szCs w:val="28"/>
        </w:rPr>
        <w:t xml:space="preserve"> </w:t>
      </w:r>
      <w:r w:rsidR="000F1A76">
        <w:rPr>
          <w:rFonts w:ascii="Times New Roman" w:hAnsi="Times New Roman" w:cs="Times New Roman"/>
          <w:sz w:val="28"/>
          <w:szCs w:val="28"/>
        </w:rPr>
        <w:t>депутатов</w:t>
      </w:r>
      <w:r w:rsidRPr="00AF3BFE">
        <w:rPr>
          <w:rFonts w:ascii="Times New Roman" w:hAnsi="Times New Roman" w:cs="Times New Roman"/>
          <w:sz w:val="28"/>
          <w:szCs w:val="28"/>
        </w:rPr>
        <w:t xml:space="preserve"> большинством голосов от числа присутствующих депутатов принимает решение о прекращении вопросов и переходе к прениям по докладу или проекту решения.</w:t>
      </w: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t xml:space="preserve">2. Председательствующий на заседании предоставляет слово для участия в прениях в порядке поступления заявлений. Для выступления депутату предоставляется трибуна. В необходимых случаях с согласия Совета </w:t>
      </w:r>
      <w:r w:rsidR="000F1A76">
        <w:rPr>
          <w:rFonts w:ascii="Times New Roman" w:hAnsi="Times New Roman" w:cs="Times New Roman"/>
          <w:sz w:val="28"/>
          <w:szCs w:val="28"/>
        </w:rPr>
        <w:t xml:space="preserve">депутатов </w:t>
      </w:r>
      <w:r w:rsidRPr="00AF3BFE">
        <w:rPr>
          <w:rFonts w:ascii="Times New Roman" w:hAnsi="Times New Roman" w:cs="Times New Roman"/>
          <w:sz w:val="28"/>
          <w:szCs w:val="28"/>
        </w:rPr>
        <w:t>председательствующий может изменить очередность выступлений с объявлением мотивов такого решения.</w:t>
      </w: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t>Депутат может выступить в прениях не более 2 раз по каждому обсуждаемому вопросу. Право на дополнительное выступление может быть предоставлено только отдельным решением Совета</w:t>
      </w:r>
      <w:r w:rsidR="000F1A76" w:rsidRPr="000F1A76">
        <w:rPr>
          <w:rFonts w:ascii="Times New Roman" w:hAnsi="Times New Roman" w:cs="Times New Roman"/>
          <w:sz w:val="28"/>
          <w:szCs w:val="28"/>
        </w:rPr>
        <w:t xml:space="preserve"> </w:t>
      </w:r>
      <w:r w:rsidR="000F1A76">
        <w:rPr>
          <w:rFonts w:ascii="Times New Roman" w:hAnsi="Times New Roman" w:cs="Times New Roman"/>
          <w:sz w:val="28"/>
          <w:szCs w:val="28"/>
        </w:rPr>
        <w:t>депутатов</w:t>
      </w:r>
      <w:r w:rsidRPr="00AF3BFE">
        <w:rPr>
          <w:rFonts w:ascii="Times New Roman" w:hAnsi="Times New Roman" w:cs="Times New Roman"/>
          <w:sz w:val="28"/>
          <w:szCs w:val="28"/>
        </w:rPr>
        <w:t>.</w:t>
      </w: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t>Передача права на выступление другому лицу не допускается.</w:t>
      </w: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t>3. При выступлении депутат обязан соблюдать Регламент, не уклоняться от существа рассматриваемого вопроса, не должен использовать в своей речи грубые и некорректные выражения, призывать к незаконным и насильственным действиям. Председательствующий вправе сделать предупреждение о недопустимости таких высказываний и призывов; после второго предупреждения выступающий лишается слова.</w:t>
      </w: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lastRenderedPageBreak/>
        <w:t>Лицам, лишенным слова, право для повторного выступления по обсуждаемому вопросу не предоставляется.</w:t>
      </w:r>
    </w:p>
    <w:p w:rsidR="00CF10DF" w:rsidRPr="00AF3BFE" w:rsidRDefault="00CF10DF" w:rsidP="00CF10DF">
      <w:pPr>
        <w:pStyle w:val="ConsNormal"/>
        <w:widowControl/>
        <w:ind w:firstLine="540"/>
        <w:jc w:val="both"/>
        <w:rPr>
          <w:rFonts w:ascii="Times New Roman" w:hAnsi="Times New Roman" w:cs="Times New Roman"/>
          <w:sz w:val="28"/>
          <w:szCs w:val="28"/>
        </w:rPr>
      </w:pPr>
    </w:p>
    <w:p w:rsidR="00CF10DF" w:rsidRPr="00AF3BFE" w:rsidRDefault="00CF10DF" w:rsidP="000C233B">
      <w:pPr>
        <w:pStyle w:val="ConsNormal"/>
        <w:widowControl/>
        <w:ind w:firstLine="0"/>
        <w:jc w:val="center"/>
        <w:rPr>
          <w:rFonts w:ascii="Times New Roman" w:hAnsi="Times New Roman" w:cs="Times New Roman"/>
          <w:b/>
          <w:bCs/>
          <w:sz w:val="28"/>
          <w:szCs w:val="28"/>
        </w:rPr>
      </w:pPr>
      <w:r w:rsidRPr="00AF3BFE">
        <w:rPr>
          <w:rFonts w:ascii="Times New Roman" w:hAnsi="Times New Roman" w:cs="Times New Roman"/>
          <w:b/>
          <w:bCs/>
          <w:sz w:val="28"/>
          <w:szCs w:val="28"/>
        </w:rPr>
        <w:t>Статья 19. Прекращение прений</w:t>
      </w:r>
    </w:p>
    <w:p w:rsidR="00CF10DF" w:rsidRPr="00AF3BFE" w:rsidRDefault="00CF10DF" w:rsidP="00CF10DF">
      <w:pPr>
        <w:pStyle w:val="ConsNormal"/>
        <w:widowControl/>
        <w:ind w:firstLine="0"/>
        <w:jc w:val="center"/>
        <w:rPr>
          <w:rFonts w:ascii="Times New Roman" w:hAnsi="Times New Roman" w:cs="Times New Roman"/>
          <w:b/>
          <w:bCs/>
          <w:sz w:val="28"/>
          <w:szCs w:val="28"/>
        </w:rPr>
      </w:pPr>
    </w:p>
    <w:p w:rsidR="00CF10DF" w:rsidRPr="00AF3BFE" w:rsidRDefault="00CF10DF" w:rsidP="001C7DC9">
      <w:pPr>
        <w:pStyle w:val="ConsNormal"/>
        <w:widowControl/>
        <w:tabs>
          <w:tab w:val="left" w:pos="851"/>
          <w:tab w:val="left" w:pos="993"/>
        </w:tabs>
        <w:ind w:firstLine="540"/>
        <w:jc w:val="both"/>
        <w:rPr>
          <w:rFonts w:ascii="Times New Roman" w:hAnsi="Times New Roman" w:cs="Times New Roman"/>
          <w:sz w:val="28"/>
          <w:szCs w:val="28"/>
        </w:rPr>
      </w:pPr>
      <w:r w:rsidRPr="00AF3BFE">
        <w:rPr>
          <w:rFonts w:ascii="Times New Roman" w:hAnsi="Times New Roman" w:cs="Times New Roman"/>
          <w:sz w:val="28"/>
          <w:szCs w:val="28"/>
        </w:rPr>
        <w:t>1. Прекращение прений производится по решению Совета</w:t>
      </w:r>
      <w:r w:rsidR="000F1A76" w:rsidRPr="000F1A76">
        <w:rPr>
          <w:rFonts w:ascii="Times New Roman" w:hAnsi="Times New Roman" w:cs="Times New Roman"/>
          <w:sz w:val="28"/>
          <w:szCs w:val="28"/>
        </w:rPr>
        <w:t xml:space="preserve"> </w:t>
      </w:r>
      <w:r w:rsidR="000F1A76">
        <w:rPr>
          <w:rFonts w:ascii="Times New Roman" w:hAnsi="Times New Roman" w:cs="Times New Roman"/>
          <w:sz w:val="28"/>
          <w:szCs w:val="28"/>
        </w:rPr>
        <w:t>депутатов</w:t>
      </w:r>
      <w:r w:rsidRPr="00AF3BFE">
        <w:rPr>
          <w:rFonts w:ascii="Times New Roman" w:hAnsi="Times New Roman" w:cs="Times New Roman"/>
          <w:sz w:val="28"/>
          <w:szCs w:val="28"/>
        </w:rPr>
        <w:t>, принимаемому открытым голосованием большинством голосов от общего числа депутатов, присутствующих на заседании.</w:t>
      </w:r>
    </w:p>
    <w:p w:rsidR="00CF10DF" w:rsidRPr="00AF3BFE" w:rsidRDefault="00CF10DF" w:rsidP="001C7DC9">
      <w:pPr>
        <w:pStyle w:val="ConsNormal"/>
        <w:widowControl/>
        <w:tabs>
          <w:tab w:val="left" w:pos="851"/>
          <w:tab w:val="left" w:pos="993"/>
        </w:tabs>
        <w:ind w:firstLine="540"/>
        <w:jc w:val="both"/>
        <w:rPr>
          <w:rFonts w:ascii="Times New Roman" w:hAnsi="Times New Roman" w:cs="Times New Roman"/>
          <w:sz w:val="28"/>
          <w:szCs w:val="28"/>
        </w:rPr>
      </w:pPr>
      <w:r w:rsidRPr="00AF3BFE">
        <w:rPr>
          <w:rFonts w:ascii="Times New Roman" w:hAnsi="Times New Roman" w:cs="Times New Roman"/>
          <w:sz w:val="28"/>
          <w:szCs w:val="28"/>
        </w:rPr>
        <w:t>2.При постановке вопроса о прекращении прений председательствующий информирует депутатов о числе заявивших на выступление и выступивших депутатах, выясняет, кто настаивает на предоставлении слова.</w:t>
      </w:r>
    </w:p>
    <w:p w:rsidR="00CF10DF" w:rsidRPr="00AF3BFE" w:rsidRDefault="00CF10DF" w:rsidP="001C7DC9">
      <w:pPr>
        <w:pStyle w:val="ConsNormal"/>
        <w:widowControl/>
        <w:tabs>
          <w:tab w:val="left" w:pos="851"/>
          <w:tab w:val="left" w:pos="993"/>
        </w:tabs>
        <w:ind w:firstLine="540"/>
        <w:jc w:val="both"/>
        <w:rPr>
          <w:rFonts w:ascii="Times New Roman" w:hAnsi="Times New Roman" w:cs="Times New Roman"/>
          <w:sz w:val="28"/>
          <w:szCs w:val="28"/>
        </w:rPr>
      </w:pPr>
      <w:r w:rsidRPr="00AF3BFE">
        <w:rPr>
          <w:rFonts w:ascii="Times New Roman" w:hAnsi="Times New Roman" w:cs="Times New Roman"/>
          <w:sz w:val="28"/>
          <w:szCs w:val="28"/>
        </w:rPr>
        <w:t>3.При решении вопроса о прекращении прений депутаты, представляющие комиссию либо группу депутатов в количестве не менее 4 человек, вправе настаивать на предоставлении слова одному своему представителю. Если такое требование поддержано большинством членов комиссии или не менее чем двумя третями состава соответствующей группы депутатов, председательствующий предоставляет слово для выступления представителю этой комиссии или группы.</w:t>
      </w: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t>4. После прекращения прений докладчик и содокладчик имеют право выступить с заключительным словом.</w:t>
      </w: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t>5. Если депутаты не имели возможности выступить в связи с прекращением прений, то по просьбе депутатов тексты их выступлений включаются в стенограмму заседания.</w:t>
      </w: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t>6. В случае, когда вопросы повестки дня заседания полностью не рассмотрены в связи с истечением отведенного по Регламенту времени, Совет</w:t>
      </w:r>
      <w:r w:rsidR="001C7DC9" w:rsidRPr="001C7DC9">
        <w:rPr>
          <w:rFonts w:ascii="Times New Roman" w:hAnsi="Times New Roman" w:cs="Times New Roman"/>
          <w:sz w:val="28"/>
          <w:szCs w:val="28"/>
        </w:rPr>
        <w:t xml:space="preserve"> </w:t>
      </w:r>
      <w:r w:rsidR="001C7DC9">
        <w:rPr>
          <w:rFonts w:ascii="Times New Roman" w:hAnsi="Times New Roman" w:cs="Times New Roman"/>
          <w:sz w:val="28"/>
          <w:szCs w:val="28"/>
        </w:rPr>
        <w:t>депутатов</w:t>
      </w:r>
      <w:r w:rsidRPr="00AF3BFE">
        <w:rPr>
          <w:rFonts w:ascii="Times New Roman" w:hAnsi="Times New Roman" w:cs="Times New Roman"/>
          <w:sz w:val="28"/>
          <w:szCs w:val="28"/>
        </w:rPr>
        <w:t xml:space="preserve"> принимает решение о дне продолжения заседания или о переносе нерассмотренных вопросов на следующее заседание, при этом перенесенные вопросы имеют приоритет при составлении проекта повестки следующего заседания по времени их рассмотрения.</w:t>
      </w:r>
    </w:p>
    <w:p w:rsidR="00CF10DF" w:rsidRPr="00AF3BFE" w:rsidRDefault="00CF10DF" w:rsidP="00CF10DF">
      <w:pPr>
        <w:pStyle w:val="ConsNonformat"/>
        <w:widowControl/>
        <w:rPr>
          <w:rFonts w:ascii="Times New Roman" w:hAnsi="Times New Roman" w:cs="Times New Roman"/>
          <w:sz w:val="28"/>
          <w:szCs w:val="28"/>
        </w:rPr>
      </w:pPr>
    </w:p>
    <w:p w:rsidR="00CF10DF" w:rsidRPr="00AF3BFE" w:rsidRDefault="00CF10DF" w:rsidP="000C233B">
      <w:pPr>
        <w:pStyle w:val="ConsNormal"/>
        <w:widowControl/>
        <w:ind w:firstLine="0"/>
        <w:jc w:val="center"/>
        <w:rPr>
          <w:rFonts w:ascii="Times New Roman" w:hAnsi="Times New Roman" w:cs="Times New Roman"/>
          <w:b/>
          <w:bCs/>
          <w:sz w:val="28"/>
          <w:szCs w:val="28"/>
        </w:rPr>
      </w:pPr>
      <w:r w:rsidRPr="00AF3BFE">
        <w:rPr>
          <w:rFonts w:ascii="Times New Roman" w:hAnsi="Times New Roman" w:cs="Times New Roman"/>
          <w:b/>
          <w:bCs/>
          <w:sz w:val="28"/>
          <w:szCs w:val="28"/>
        </w:rPr>
        <w:t>Статья 20. Процедура открытого голосования</w:t>
      </w:r>
    </w:p>
    <w:p w:rsidR="00CF10DF" w:rsidRPr="00AF3BFE" w:rsidRDefault="00CF10DF" w:rsidP="00CF10DF">
      <w:pPr>
        <w:pStyle w:val="ConsNormal"/>
        <w:widowControl/>
        <w:ind w:firstLine="0"/>
        <w:jc w:val="center"/>
        <w:rPr>
          <w:rFonts w:ascii="Times New Roman" w:hAnsi="Times New Roman" w:cs="Times New Roman"/>
          <w:b/>
          <w:bCs/>
          <w:sz w:val="28"/>
          <w:szCs w:val="28"/>
        </w:rPr>
      </w:pP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t>1. При проведении открытого голосования подсчет голосов на заседании производится председательствующим на заседании.</w:t>
      </w: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t>2. Перед началом открытого голосования председательствующий уточняет количество предложений, ставящихся на голосование, уточняет формулировки, напоминает, каким количеством голосов может быть принято данное решение.</w:t>
      </w: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t>3. При голосовании каждый депутат имеет один голос и подает его за предложение, против него либо воздерживается.</w:t>
      </w: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t xml:space="preserve">4. После окончательного подсчета голосов председательствующий объявляет результаты голосования: общее число проголосовавших, число </w:t>
      </w:r>
      <w:r w:rsidRPr="00AF3BFE">
        <w:rPr>
          <w:rFonts w:ascii="Times New Roman" w:hAnsi="Times New Roman" w:cs="Times New Roman"/>
          <w:sz w:val="28"/>
          <w:szCs w:val="28"/>
        </w:rPr>
        <w:lastRenderedPageBreak/>
        <w:t>проголосовавших «за» и «против» предложения, принято предложение или отклонено.</w:t>
      </w:r>
    </w:p>
    <w:p w:rsidR="00CF10DF" w:rsidRPr="00AF3BFE" w:rsidRDefault="00CF10DF" w:rsidP="000F1A76">
      <w:pPr>
        <w:pStyle w:val="ConsNormal"/>
        <w:widowControl/>
        <w:ind w:firstLine="0"/>
        <w:jc w:val="both"/>
        <w:rPr>
          <w:rFonts w:ascii="Times New Roman" w:hAnsi="Times New Roman" w:cs="Times New Roman"/>
          <w:sz w:val="28"/>
          <w:szCs w:val="28"/>
        </w:rPr>
      </w:pPr>
    </w:p>
    <w:p w:rsidR="00CF10DF" w:rsidRPr="00AF3BFE" w:rsidRDefault="00CF10DF" w:rsidP="000C233B">
      <w:pPr>
        <w:pStyle w:val="ConsNormal"/>
        <w:widowControl/>
        <w:ind w:firstLine="0"/>
        <w:jc w:val="center"/>
        <w:rPr>
          <w:rFonts w:ascii="Times New Roman" w:hAnsi="Times New Roman" w:cs="Times New Roman"/>
          <w:b/>
          <w:bCs/>
          <w:sz w:val="28"/>
          <w:szCs w:val="28"/>
        </w:rPr>
      </w:pPr>
      <w:r w:rsidRPr="00AF3BFE">
        <w:rPr>
          <w:rFonts w:ascii="Times New Roman" w:hAnsi="Times New Roman" w:cs="Times New Roman"/>
          <w:b/>
          <w:bCs/>
          <w:sz w:val="28"/>
          <w:szCs w:val="28"/>
        </w:rPr>
        <w:t>Статья 21. Процедура тайного голосования</w:t>
      </w:r>
    </w:p>
    <w:p w:rsidR="00CF10DF" w:rsidRPr="00AF3BFE" w:rsidRDefault="00CF10DF" w:rsidP="00CF10DF">
      <w:pPr>
        <w:pStyle w:val="ConsNormal"/>
        <w:widowControl/>
        <w:ind w:firstLine="0"/>
        <w:jc w:val="center"/>
        <w:rPr>
          <w:rFonts w:ascii="Times New Roman" w:hAnsi="Times New Roman" w:cs="Times New Roman"/>
          <w:b/>
          <w:bCs/>
          <w:sz w:val="28"/>
          <w:szCs w:val="28"/>
        </w:rPr>
      </w:pP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t>1. Для проведения тайного голосования и определения его результатов Совет избирает из числа депутатов открытым голосованием счетную комиссию в составе не менее трех членов комиссии.</w:t>
      </w:r>
    </w:p>
    <w:p w:rsidR="00CF10DF" w:rsidRPr="00AF3BFE" w:rsidRDefault="00CF10DF" w:rsidP="00CF10DF">
      <w:pPr>
        <w:pStyle w:val="ConsPlusNormal"/>
        <w:ind w:firstLine="540"/>
        <w:jc w:val="both"/>
        <w:rPr>
          <w:rFonts w:ascii="Times New Roman" w:hAnsi="Times New Roman" w:cs="Times New Roman"/>
          <w:sz w:val="28"/>
          <w:szCs w:val="28"/>
        </w:rPr>
      </w:pPr>
      <w:r w:rsidRPr="00AF3BFE">
        <w:rPr>
          <w:rFonts w:ascii="Times New Roman" w:hAnsi="Times New Roman" w:cs="Times New Roman"/>
          <w:sz w:val="28"/>
          <w:szCs w:val="28"/>
        </w:rPr>
        <w:t xml:space="preserve">Решения счетной комиссии утверждаются Советом </w:t>
      </w:r>
      <w:r w:rsidR="001C7DC9">
        <w:rPr>
          <w:rFonts w:ascii="Times New Roman" w:hAnsi="Times New Roman" w:cs="Times New Roman"/>
          <w:sz w:val="28"/>
          <w:szCs w:val="28"/>
        </w:rPr>
        <w:t>депутатов</w:t>
      </w:r>
      <w:r w:rsidR="001C7DC9" w:rsidRPr="00AF3BFE">
        <w:rPr>
          <w:rFonts w:ascii="Times New Roman" w:hAnsi="Times New Roman" w:cs="Times New Roman"/>
          <w:sz w:val="28"/>
          <w:szCs w:val="28"/>
        </w:rPr>
        <w:t xml:space="preserve"> </w:t>
      </w:r>
      <w:r w:rsidRPr="00AF3BFE">
        <w:rPr>
          <w:rFonts w:ascii="Times New Roman" w:hAnsi="Times New Roman" w:cs="Times New Roman"/>
          <w:sz w:val="28"/>
          <w:szCs w:val="28"/>
        </w:rPr>
        <w:t>большинством голосов от числа присутствующих депутатов. Форма и текст бюллетеня, а также число бюллетеней для тайного голосования утверждаются присутствующими на заседании депутатами открытым голосованием.</w:t>
      </w: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t xml:space="preserve"> Бюллетени для тайного голосования изготавливаются под контролем счетной комиссии, при этом бюллетени должны содержать необходимую для голосования информацию.</w:t>
      </w:r>
    </w:p>
    <w:p w:rsidR="00CF10DF" w:rsidRPr="00AF3BFE" w:rsidRDefault="00CF10DF" w:rsidP="00CF10DF">
      <w:pPr>
        <w:pStyle w:val="ConsPlusNormal"/>
        <w:ind w:firstLine="540"/>
        <w:jc w:val="both"/>
        <w:rPr>
          <w:rFonts w:ascii="Times New Roman" w:hAnsi="Times New Roman" w:cs="Times New Roman"/>
          <w:sz w:val="28"/>
          <w:szCs w:val="28"/>
        </w:rPr>
      </w:pPr>
      <w:r w:rsidRPr="00AF3BFE">
        <w:rPr>
          <w:rFonts w:ascii="Times New Roman" w:hAnsi="Times New Roman" w:cs="Times New Roman"/>
          <w:sz w:val="28"/>
          <w:szCs w:val="28"/>
        </w:rPr>
        <w:t>В случае проведения повторного голосования текст бюллетеня, число бюллетеней утверждаются присутствующими на заседании депутатами одновременно с принятием решения о проведении повторного голосования.</w:t>
      </w: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t>2. Порядок проведения голосования устанавливаются счетной комиссией и объявляются председателем счетной комиссии.</w:t>
      </w: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t>3. Перед началом голосования председатель счетной комиссии предъявляет к осмотру депутатов, присутствующих на заседании, пустой ящик для голосования, который вслед за этим опечатывается.</w:t>
      </w: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t>Каждому депутату выдается один бюллетень по решаемому вопросу.</w:t>
      </w: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t>4. Бюллетени для тайного голосования выдаются депутатам членами счетной комиссии в соответствии со списком депутатов.</w:t>
      </w: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t xml:space="preserve">5. Каждый депутат голосует лично, голосование за других депутатов не допускается. Голосование проводится в условиях, обеспечивающих тайну голосования. Заполненные бюллетени опускаются депутатами в опечатанный ящик для голосования. </w:t>
      </w: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t xml:space="preserve">Заполнение бюллетеней производится депутатами во время перерыва, специально объявленного в заседании Совета, для проведения тайного голосования. Голосование осуществляется путем  проставления депутатом  любого знака в  пустом квадрате «за» против фамилии </w:t>
      </w:r>
      <w:proofErr w:type="gramStart"/>
      <w:r w:rsidRPr="00AF3BFE">
        <w:rPr>
          <w:rFonts w:ascii="Times New Roman" w:hAnsi="Times New Roman" w:cs="Times New Roman"/>
          <w:sz w:val="28"/>
          <w:szCs w:val="28"/>
        </w:rPr>
        <w:t>кандидата</w:t>
      </w:r>
      <w:proofErr w:type="gramEnd"/>
      <w:r w:rsidRPr="00AF3BFE">
        <w:rPr>
          <w:rFonts w:ascii="Times New Roman" w:hAnsi="Times New Roman" w:cs="Times New Roman"/>
          <w:sz w:val="28"/>
          <w:szCs w:val="28"/>
        </w:rPr>
        <w:t xml:space="preserve"> за которого он  голосует, а в бюллетене по проекту решения – варианта решения. </w:t>
      </w:r>
      <w:r w:rsidRPr="00AF3BFE">
        <w:rPr>
          <w:rFonts w:ascii="Times New Roman" w:hAnsi="Times New Roman" w:cs="Times New Roman"/>
          <w:sz w:val="28"/>
          <w:szCs w:val="28"/>
        </w:rPr>
        <w:tab/>
        <w:t>В случае</w:t>
      </w:r>
      <w:proofErr w:type="gramStart"/>
      <w:r w:rsidRPr="00AF3BFE">
        <w:rPr>
          <w:rFonts w:ascii="Times New Roman" w:hAnsi="Times New Roman" w:cs="Times New Roman"/>
          <w:sz w:val="28"/>
          <w:szCs w:val="28"/>
        </w:rPr>
        <w:t>,</w:t>
      </w:r>
      <w:proofErr w:type="gramEnd"/>
      <w:r w:rsidRPr="00AF3BFE">
        <w:rPr>
          <w:rFonts w:ascii="Times New Roman" w:hAnsi="Times New Roman" w:cs="Times New Roman"/>
          <w:sz w:val="28"/>
          <w:szCs w:val="28"/>
        </w:rPr>
        <w:t xml:space="preserve"> если голосование осуществляется по единственной кандидатуре – проставления депутатом  любого знака в  пустом квадрате «за» либо «против», возле вариантов предлагаемого решения или кандидатуры.</w:t>
      </w: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t xml:space="preserve">6. Недействительными считаются бюллетени не установленной формы, а при избрании должностных - лиц бюллетени, в которых оставлены две и более кандидатуры на одну должность; при голосовании по решению - </w:t>
      </w:r>
      <w:r w:rsidRPr="00AF3BFE">
        <w:rPr>
          <w:rFonts w:ascii="Times New Roman" w:hAnsi="Times New Roman" w:cs="Times New Roman"/>
          <w:sz w:val="28"/>
          <w:szCs w:val="28"/>
        </w:rPr>
        <w:lastRenderedPageBreak/>
        <w:t xml:space="preserve">бюллетени, где оставлены два и более вариантов ответа, а также </w:t>
      </w:r>
      <w:proofErr w:type="gramStart"/>
      <w:r w:rsidRPr="00AF3BFE">
        <w:rPr>
          <w:rFonts w:ascii="Times New Roman" w:hAnsi="Times New Roman" w:cs="Times New Roman"/>
          <w:sz w:val="28"/>
          <w:szCs w:val="28"/>
        </w:rPr>
        <w:t>бюллетени</w:t>
      </w:r>
      <w:proofErr w:type="gramEnd"/>
      <w:r w:rsidRPr="00AF3BFE">
        <w:rPr>
          <w:rFonts w:ascii="Times New Roman" w:hAnsi="Times New Roman" w:cs="Times New Roman"/>
          <w:sz w:val="28"/>
          <w:szCs w:val="28"/>
        </w:rPr>
        <w:t xml:space="preserve"> не имеющие ни одной отметки по предмету голосования. </w:t>
      </w:r>
    </w:p>
    <w:p w:rsidR="00CF10DF" w:rsidRPr="00AF3BFE" w:rsidRDefault="00CF10DF" w:rsidP="00CF10DF">
      <w:pPr>
        <w:pStyle w:val="ConsPlusNormal"/>
        <w:ind w:firstLine="540"/>
        <w:jc w:val="both"/>
        <w:rPr>
          <w:rFonts w:ascii="Times New Roman" w:hAnsi="Times New Roman" w:cs="Times New Roman"/>
          <w:sz w:val="28"/>
          <w:szCs w:val="28"/>
        </w:rPr>
      </w:pPr>
      <w:r w:rsidRPr="00AF3BFE">
        <w:rPr>
          <w:rFonts w:ascii="Times New Roman" w:hAnsi="Times New Roman" w:cs="Times New Roman"/>
          <w:sz w:val="28"/>
          <w:szCs w:val="28"/>
        </w:rPr>
        <w:t xml:space="preserve">7. </w:t>
      </w:r>
      <w:proofErr w:type="gramStart"/>
      <w:r w:rsidRPr="00AF3BFE">
        <w:rPr>
          <w:rFonts w:ascii="Times New Roman" w:hAnsi="Times New Roman" w:cs="Times New Roman"/>
          <w:sz w:val="28"/>
          <w:szCs w:val="28"/>
        </w:rPr>
        <w:t xml:space="preserve">После окончания голосования члены счетной комиссии в присутствии депутатов вскрывают ящик для голосования,  подсчитывают и погашают, отрезая левый нижний угол, неиспользованные бюллетени, затем оглашают число погашенных неиспользованных бюллетеней, а также бюллетеней, испорченных депутатами при проведении голосования, и приступают </w:t>
      </w:r>
      <w:r w:rsidR="001C7DC9">
        <w:rPr>
          <w:rFonts w:ascii="Times New Roman" w:hAnsi="Times New Roman" w:cs="Times New Roman"/>
          <w:sz w:val="28"/>
          <w:szCs w:val="28"/>
        </w:rPr>
        <w:br/>
      </w:r>
      <w:r w:rsidRPr="00AF3BFE">
        <w:rPr>
          <w:rFonts w:ascii="Times New Roman" w:hAnsi="Times New Roman" w:cs="Times New Roman"/>
          <w:sz w:val="28"/>
          <w:szCs w:val="28"/>
        </w:rPr>
        <w:t>к непосредственному подсчету голосов депутатов, который производится по находящимся в ящике для голосования бюллетеням.</w:t>
      </w:r>
      <w:proofErr w:type="gramEnd"/>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t>Результаты тайного голосования отражаются в протоколе счетной комиссии, который подписывается всеми ее членами. По докладу счетной комиссии Совет принимает решение об утверждении результатов тайного голосования, либо проведения повторного голосования.</w:t>
      </w:r>
    </w:p>
    <w:p w:rsidR="00CF10DF" w:rsidRPr="00AF3BFE" w:rsidRDefault="00CF10DF" w:rsidP="00CF10DF">
      <w:pPr>
        <w:pStyle w:val="ConsNonformat"/>
        <w:widowControl/>
        <w:rPr>
          <w:rFonts w:ascii="Times New Roman" w:hAnsi="Times New Roman" w:cs="Times New Roman"/>
          <w:sz w:val="28"/>
          <w:szCs w:val="28"/>
        </w:rPr>
      </w:pPr>
    </w:p>
    <w:p w:rsidR="00CF10DF" w:rsidRPr="00AF3BFE" w:rsidRDefault="00CF10DF" w:rsidP="000C233B">
      <w:pPr>
        <w:pStyle w:val="ConsNormal"/>
        <w:widowControl/>
        <w:ind w:firstLine="0"/>
        <w:jc w:val="center"/>
        <w:rPr>
          <w:rFonts w:ascii="Times New Roman" w:hAnsi="Times New Roman" w:cs="Times New Roman"/>
          <w:b/>
          <w:bCs/>
          <w:sz w:val="28"/>
          <w:szCs w:val="28"/>
        </w:rPr>
      </w:pPr>
      <w:r w:rsidRPr="00AF3BFE">
        <w:rPr>
          <w:rFonts w:ascii="Times New Roman" w:hAnsi="Times New Roman" w:cs="Times New Roman"/>
          <w:b/>
          <w:bCs/>
          <w:sz w:val="28"/>
          <w:szCs w:val="28"/>
        </w:rPr>
        <w:t>Статья 22. Процедура поименного голосования</w:t>
      </w:r>
    </w:p>
    <w:p w:rsidR="00CF10DF" w:rsidRPr="00AF3BFE" w:rsidRDefault="00CF10DF" w:rsidP="00CF10DF">
      <w:pPr>
        <w:pStyle w:val="ConsNormal"/>
        <w:widowControl/>
        <w:ind w:firstLine="0"/>
        <w:jc w:val="center"/>
        <w:rPr>
          <w:rFonts w:ascii="Times New Roman" w:hAnsi="Times New Roman" w:cs="Times New Roman"/>
          <w:b/>
          <w:bCs/>
          <w:sz w:val="28"/>
          <w:szCs w:val="28"/>
        </w:rPr>
      </w:pP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t>1. Поименное голосование проводится по решению Совета, принятому большинством голосов от числа присутствующих на заседании депутатов.</w:t>
      </w: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t>2. Результаты поименного голосования оглашаются на заседании и включаются в стенографический отчет заседания.</w:t>
      </w:r>
    </w:p>
    <w:p w:rsidR="00CF10DF" w:rsidRPr="00AF3BFE" w:rsidRDefault="00CF10DF" w:rsidP="00CF10DF">
      <w:pPr>
        <w:pStyle w:val="ConsNormal"/>
        <w:widowControl/>
        <w:ind w:firstLine="540"/>
        <w:jc w:val="both"/>
        <w:rPr>
          <w:rFonts w:ascii="Times New Roman" w:hAnsi="Times New Roman" w:cs="Times New Roman"/>
          <w:sz w:val="28"/>
          <w:szCs w:val="28"/>
        </w:rPr>
      </w:pPr>
    </w:p>
    <w:p w:rsidR="00CF10DF" w:rsidRPr="00AF3BFE" w:rsidRDefault="00CF10DF" w:rsidP="000C233B">
      <w:pPr>
        <w:pStyle w:val="ConsNormal"/>
        <w:widowControl/>
        <w:ind w:firstLine="0"/>
        <w:jc w:val="center"/>
        <w:rPr>
          <w:rFonts w:ascii="Times New Roman" w:hAnsi="Times New Roman" w:cs="Times New Roman"/>
          <w:b/>
          <w:bCs/>
          <w:sz w:val="28"/>
          <w:szCs w:val="28"/>
        </w:rPr>
      </w:pPr>
      <w:r w:rsidRPr="00AF3BFE">
        <w:rPr>
          <w:rFonts w:ascii="Times New Roman" w:hAnsi="Times New Roman" w:cs="Times New Roman"/>
          <w:b/>
          <w:bCs/>
          <w:sz w:val="28"/>
          <w:szCs w:val="28"/>
        </w:rPr>
        <w:t>Статья 23. Протокол заседания</w:t>
      </w:r>
    </w:p>
    <w:p w:rsidR="00CF10DF" w:rsidRPr="00AF3BFE" w:rsidRDefault="00CF10DF" w:rsidP="00CF10DF">
      <w:pPr>
        <w:pStyle w:val="ConsNormal"/>
        <w:widowControl/>
        <w:ind w:firstLine="0"/>
        <w:jc w:val="center"/>
        <w:rPr>
          <w:rFonts w:ascii="Times New Roman" w:hAnsi="Times New Roman" w:cs="Times New Roman"/>
          <w:b/>
          <w:bCs/>
          <w:sz w:val="28"/>
          <w:szCs w:val="28"/>
        </w:rPr>
      </w:pPr>
    </w:p>
    <w:p w:rsidR="00CF10DF" w:rsidRPr="00AF3BFE" w:rsidRDefault="00CF10DF" w:rsidP="00CF10DF">
      <w:pPr>
        <w:pStyle w:val="ConsNormal"/>
        <w:widowControl/>
        <w:ind w:firstLine="540"/>
        <w:jc w:val="both"/>
        <w:rPr>
          <w:rFonts w:ascii="Times New Roman" w:hAnsi="Times New Roman" w:cs="Times New Roman"/>
          <w:sz w:val="28"/>
          <w:szCs w:val="28"/>
        </w:rPr>
      </w:pPr>
      <w:r w:rsidRPr="000C233B">
        <w:rPr>
          <w:rFonts w:ascii="Times New Roman" w:hAnsi="Times New Roman" w:cs="Times New Roman"/>
          <w:sz w:val="28"/>
          <w:szCs w:val="28"/>
        </w:rPr>
        <w:t xml:space="preserve">Протокол заседания Совета </w:t>
      </w:r>
      <w:r w:rsidR="001C7DC9" w:rsidRPr="000C233B">
        <w:rPr>
          <w:rFonts w:ascii="Times New Roman" w:hAnsi="Times New Roman" w:cs="Times New Roman"/>
          <w:sz w:val="28"/>
          <w:szCs w:val="28"/>
        </w:rPr>
        <w:t xml:space="preserve">депутатов </w:t>
      </w:r>
      <w:r w:rsidRPr="000C233B">
        <w:rPr>
          <w:rFonts w:ascii="Times New Roman" w:hAnsi="Times New Roman" w:cs="Times New Roman"/>
          <w:sz w:val="28"/>
          <w:szCs w:val="28"/>
        </w:rPr>
        <w:t>подписывается председательствующим на заседании Совета. Составление протоколов, аудиозаписи, их копирование, хранение возлагаются на аппарат Совета</w:t>
      </w:r>
      <w:r w:rsidR="001C7DC9" w:rsidRPr="000C233B">
        <w:rPr>
          <w:rFonts w:ascii="Times New Roman" w:hAnsi="Times New Roman" w:cs="Times New Roman"/>
          <w:sz w:val="28"/>
          <w:szCs w:val="28"/>
        </w:rPr>
        <w:t xml:space="preserve"> депутатов</w:t>
      </w:r>
      <w:r w:rsidRPr="000C233B">
        <w:rPr>
          <w:rFonts w:ascii="Times New Roman" w:hAnsi="Times New Roman" w:cs="Times New Roman"/>
          <w:sz w:val="28"/>
          <w:szCs w:val="28"/>
        </w:rPr>
        <w:t xml:space="preserve">, который обеспечивает хранение </w:t>
      </w:r>
      <w:proofErr w:type="gramStart"/>
      <w:r w:rsidRPr="000C233B">
        <w:rPr>
          <w:rFonts w:ascii="Times New Roman" w:hAnsi="Times New Roman" w:cs="Times New Roman"/>
          <w:sz w:val="28"/>
          <w:szCs w:val="28"/>
        </w:rPr>
        <w:t>протоколов</w:t>
      </w:r>
      <w:proofErr w:type="gramEnd"/>
      <w:r w:rsidRPr="000C233B">
        <w:rPr>
          <w:rFonts w:ascii="Times New Roman" w:hAnsi="Times New Roman" w:cs="Times New Roman"/>
          <w:sz w:val="28"/>
          <w:szCs w:val="28"/>
        </w:rPr>
        <w:t xml:space="preserve"> и аудиозаписи после чего передает их в установленном порядке в архив.</w:t>
      </w:r>
    </w:p>
    <w:p w:rsidR="00CF10DF" w:rsidRPr="00AF3BFE" w:rsidRDefault="00CF10DF" w:rsidP="00CF10DF">
      <w:pPr>
        <w:pStyle w:val="ConsNormal"/>
        <w:widowControl/>
        <w:ind w:firstLine="0"/>
        <w:jc w:val="center"/>
        <w:rPr>
          <w:rFonts w:ascii="Times New Roman" w:hAnsi="Times New Roman" w:cs="Times New Roman"/>
          <w:sz w:val="28"/>
          <w:szCs w:val="28"/>
        </w:rPr>
      </w:pPr>
    </w:p>
    <w:p w:rsidR="00CF10DF" w:rsidRPr="00AF3BFE" w:rsidRDefault="00CF10DF" w:rsidP="00CF10DF">
      <w:pPr>
        <w:pStyle w:val="ConsNormal"/>
        <w:widowControl/>
        <w:ind w:firstLine="0"/>
        <w:jc w:val="center"/>
        <w:rPr>
          <w:rFonts w:ascii="Times New Roman" w:hAnsi="Times New Roman" w:cs="Times New Roman"/>
          <w:b/>
          <w:sz w:val="28"/>
          <w:szCs w:val="28"/>
        </w:rPr>
      </w:pPr>
      <w:r w:rsidRPr="00AF3BFE">
        <w:rPr>
          <w:rFonts w:ascii="Times New Roman" w:hAnsi="Times New Roman" w:cs="Times New Roman"/>
          <w:b/>
          <w:sz w:val="28"/>
          <w:szCs w:val="28"/>
        </w:rPr>
        <w:t>4. РАССМОТРЕНИЕ ПРОЕКТОВ РЕШЕНИЙ И ИХ ПРИНЯТИЕ</w:t>
      </w:r>
    </w:p>
    <w:p w:rsidR="00CF10DF" w:rsidRPr="00AF3BFE" w:rsidRDefault="00CF10DF" w:rsidP="00CF10DF">
      <w:pPr>
        <w:pStyle w:val="ConsNormal"/>
        <w:widowControl/>
        <w:ind w:firstLine="0"/>
        <w:jc w:val="center"/>
        <w:rPr>
          <w:rFonts w:ascii="Times New Roman" w:hAnsi="Times New Roman" w:cs="Times New Roman"/>
          <w:b/>
          <w:sz w:val="28"/>
          <w:szCs w:val="28"/>
        </w:rPr>
      </w:pPr>
    </w:p>
    <w:p w:rsidR="000C233B" w:rsidRDefault="00CF10DF" w:rsidP="000C233B">
      <w:pPr>
        <w:pStyle w:val="ConsNormal"/>
        <w:widowControl/>
        <w:ind w:firstLine="0"/>
        <w:jc w:val="center"/>
        <w:rPr>
          <w:rFonts w:ascii="Times New Roman" w:hAnsi="Times New Roman" w:cs="Times New Roman"/>
          <w:b/>
          <w:bCs/>
          <w:sz w:val="28"/>
          <w:szCs w:val="28"/>
        </w:rPr>
      </w:pPr>
      <w:r w:rsidRPr="00AF3BFE">
        <w:rPr>
          <w:rFonts w:ascii="Times New Roman" w:hAnsi="Times New Roman" w:cs="Times New Roman"/>
          <w:b/>
          <w:bCs/>
          <w:sz w:val="28"/>
          <w:szCs w:val="28"/>
        </w:rPr>
        <w:t>Статья 24. Решени</w:t>
      </w:r>
      <w:r w:rsidR="00D81467">
        <w:rPr>
          <w:rFonts w:ascii="Times New Roman" w:hAnsi="Times New Roman" w:cs="Times New Roman"/>
          <w:b/>
          <w:bCs/>
          <w:sz w:val="28"/>
          <w:szCs w:val="28"/>
        </w:rPr>
        <w:t>я</w:t>
      </w:r>
      <w:r w:rsidRPr="00AF3BFE">
        <w:rPr>
          <w:rFonts w:ascii="Times New Roman" w:hAnsi="Times New Roman" w:cs="Times New Roman"/>
          <w:b/>
          <w:bCs/>
          <w:sz w:val="28"/>
          <w:szCs w:val="28"/>
        </w:rPr>
        <w:t xml:space="preserve"> </w:t>
      </w:r>
      <w:r w:rsidRPr="00AF3BFE">
        <w:rPr>
          <w:rFonts w:ascii="Times New Roman" w:hAnsi="Times New Roman" w:cs="Times New Roman"/>
          <w:b/>
          <w:sz w:val="28"/>
          <w:szCs w:val="28"/>
        </w:rPr>
        <w:t>Совета</w:t>
      </w:r>
      <w:r w:rsidR="001C7DC9" w:rsidRPr="001C7DC9">
        <w:rPr>
          <w:rFonts w:ascii="Times New Roman" w:hAnsi="Times New Roman" w:cs="Times New Roman"/>
          <w:sz w:val="28"/>
          <w:szCs w:val="28"/>
        </w:rPr>
        <w:t xml:space="preserve"> </w:t>
      </w:r>
      <w:r w:rsidR="001C7DC9" w:rsidRPr="001C7DC9">
        <w:rPr>
          <w:rFonts w:ascii="Times New Roman" w:hAnsi="Times New Roman" w:cs="Times New Roman"/>
          <w:b/>
          <w:sz w:val="28"/>
          <w:szCs w:val="28"/>
        </w:rPr>
        <w:t>депутатов</w:t>
      </w:r>
      <w:r w:rsidRPr="001C7DC9">
        <w:rPr>
          <w:rFonts w:ascii="Times New Roman" w:hAnsi="Times New Roman" w:cs="Times New Roman"/>
          <w:b/>
          <w:bCs/>
          <w:sz w:val="28"/>
          <w:szCs w:val="28"/>
        </w:rPr>
        <w:t>,</w:t>
      </w:r>
      <w:r w:rsidRPr="00AF3BFE">
        <w:rPr>
          <w:rFonts w:ascii="Times New Roman" w:hAnsi="Times New Roman" w:cs="Times New Roman"/>
          <w:b/>
          <w:bCs/>
          <w:sz w:val="28"/>
          <w:szCs w:val="28"/>
        </w:rPr>
        <w:t xml:space="preserve"> </w:t>
      </w:r>
    </w:p>
    <w:p w:rsidR="00CF10DF" w:rsidRPr="00AF3BFE" w:rsidRDefault="00CF10DF" w:rsidP="000C233B">
      <w:pPr>
        <w:pStyle w:val="ConsNormal"/>
        <w:widowControl/>
        <w:ind w:firstLine="0"/>
        <w:jc w:val="center"/>
        <w:rPr>
          <w:rFonts w:ascii="Times New Roman" w:hAnsi="Times New Roman" w:cs="Times New Roman"/>
          <w:b/>
          <w:bCs/>
          <w:sz w:val="28"/>
          <w:szCs w:val="28"/>
        </w:rPr>
      </w:pPr>
      <w:r w:rsidRPr="00AF3BFE">
        <w:rPr>
          <w:rFonts w:ascii="Times New Roman" w:hAnsi="Times New Roman" w:cs="Times New Roman"/>
          <w:b/>
          <w:bCs/>
          <w:sz w:val="28"/>
          <w:szCs w:val="28"/>
        </w:rPr>
        <w:t>порядок их принятия и вступления в силу</w:t>
      </w:r>
    </w:p>
    <w:p w:rsidR="00CF10DF" w:rsidRPr="00AF3BFE" w:rsidRDefault="00CF10DF" w:rsidP="00CF10DF">
      <w:pPr>
        <w:pStyle w:val="ConsNormal"/>
        <w:widowControl/>
        <w:ind w:firstLine="0"/>
        <w:jc w:val="center"/>
        <w:rPr>
          <w:rFonts w:ascii="Times New Roman" w:hAnsi="Times New Roman" w:cs="Times New Roman"/>
          <w:b/>
          <w:bCs/>
          <w:sz w:val="28"/>
          <w:szCs w:val="28"/>
        </w:rPr>
      </w:pPr>
    </w:p>
    <w:p w:rsidR="00CF10DF" w:rsidRPr="00AF3BFE" w:rsidRDefault="00CF10DF" w:rsidP="001C7DC9">
      <w:pPr>
        <w:pStyle w:val="ConsNormal"/>
        <w:widowControl/>
        <w:numPr>
          <w:ilvl w:val="0"/>
          <w:numId w:val="18"/>
        </w:numPr>
        <w:tabs>
          <w:tab w:val="left" w:pos="993"/>
        </w:tabs>
        <w:ind w:left="0" w:firstLine="540"/>
        <w:jc w:val="both"/>
        <w:rPr>
          <w:rFonts w:ascii="Times New Roman" w:hAnsi="Times New Roman" w:cs="Times New Roman"/>
          <w:sz w:val="28"/>
          <w:szCs w:val="28"/>
        </w:rPr>
      </w:pPr>
      <w:r w:rsidRPr="00AF3BFE">
        <w:rPr>
          <w:rFonts w:ascii="Times New Roman" w:hAnsi="Times New Roman" w:cs="Times New Roman"/>
          <w:sz w:val="28"/>
          <w:szCs w:val="28"/>
        </w:rPr>
        <w:t>Совет</w:t>
      </w:r>
      <w:r w:rsidR="00AD7AE5">
        <w:rPr>
          <w:rFonts w:ascii="Times New Roman" w:hAnsi="Times New Roman" w:cs="Times New Roman"/>
          <w:sz w:val="28"/>
          <w:szCs w:val="28"/>
        </w:rPr>
        <w:t xml:space="preserve"> депутатов </w:t>
      </w:r>
      <w:r w:rsidRPr="00AF3BFE">
        <w:rPr>
          <w:rFonts w:ascii="Times New Roman" w:hAnsi="Times New Roman" w:cs="Times New Roman"/>
          <w:sz w:val="28"/>
          <w:szCs w:val="28"/>
        </w:rPr>
        <w:t xml:space="preserve">в пределах компетенции, установленной федеральными законами, законами субъекта, уставом </w:t>
      </w:r>
      <w:r w:rsidR="007E5A50" w:rsidRPr="007E5A50">
        <w:rPr>
          <w:rFonts w:ascii="Times New Roman" w:hAnsi="Times New Roman" w:cs="Times New Roman"/>
          <w:sz w:val="28"/>
          <w:szCs w:val="28"/>
        </w:rPr>
        <w:t>муниципального</w:t>
      </w:r>
      <w:r w:rsidR="007E5A50">
        <w:rPr>
          <w:rFonts w:ascii="Times New Roman" w:hAnsi="Times New Roman" w:cs="Times New Roman"/>
          <w:sz w:val="28"/>
          <w:szCs w:val="28"/>
          <w:highlight w:val="yellow"/>
        </w:rPr>
        <w:t xml:space="preserve"> </w:t>
      </w:r>
      <w:r w:rsidR="007E5A50">
        <w:rPr>
          <w:rFonts w:ascii="Times New Roman" w:hAnsi="Times New Roman" w:cs="Times New Roman"/>
          <w:sz w:val="28"/>
          <w:szCs w:val="28"/>
        </w:rPr>
        <w:t>округа</w:t>
      </w:r>
      <w:r w:rsidRPr="00AF3BFE">
        <w:rPr>
          <w:rFonts w:ascii="Times New Roman" w:hAnsi="Times New Roman" w:cs="Times New Roman"/>
          <w:sz w:val="28"/>
          <w:szCs w:val="28"/>
        </w:rPr>
        <w:t>, принимает муниципальные правовые акты – решения Совета</w:t>
      </w:r>
      <w:r w:rsidR="00AD7AE5">
        <w:rPr>
          <w:rFonts w:ascii="Times New Roman" w:hAnsi="Times New Roman" w:cs="Times New Roman"/>
          <w:sz w:val="28"/>
          <w:szCs w:val="28"/>
        </w:rPr>
        <w:t xml:space="preserve"> депутатов</w:t>
      </w:r>
      <w:r w:rsidRPr="00AF3BFE">
        <w:rPr>
          <w:rFonts w:ascii="Times New Roman" w:hAnsi="Times New Roman" w:cs="Times New Roman"/>
          <w:sz w:val="28"/>
          <w:szCs w:val="28"/>
        </w:rPr>
        <w:t>:</w:t>
      </w: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t>1) по вопросам местного значения, отнесенным к его компетенции действующим законодательством и Уставом муниципального образования;</w:t>
      </w: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t>2) по вопросам формирования рабочих органов Совета</w:t>
      </w:r>
      <w:r w:rsidR="00AD7AE5" w:rsidRPr="00AD7AE5">
        <w:rPr>
          <w:rFonts w:ascii="Times New Roman" w:hAnsi="Times New Roman" w:cs="Times New Roman"/>
          <w:sz w:val="28"/>
          <w:szCs w:val="28"/>
        </w:rPr>
        <w:t xml:space="preserve"> </w:t>
      </w:r>
      <w:r w:rsidR="00AD7AE5">
        <w:rPr>
          <w:rFonts w:ascii="Times New Roman" w:hAnsi="Times New Roman" w:cs="Times New Roman"/>
          <w:sz w:val="28"/>
          <w:szCs w:val="28"/>
        </w:rPr>
        <w:t>депутатов</w:t>
      </w:r>
      <w:r w:rsidRPr="00AF3BFE">
        <w:rPr>
          <w:rFonts w:ascii="Times New Roman" w:hAnsi="Times New Roman" w:cs="Times New Roman"/>
          <w:sz w:val="28"/>
          <w:szCs w:val="28"/>
        </w:rPr>
        <w:t>, признания полномочий депутатов, одобрения проектов решений, кадровым вопросам Совета</w:t>
      </w:r>
      <w:r w:rsidR="00AD7AE5" w:rsidRPr="00AD7AE5">
        <w:rPr>
          <w:rFonts w:ascii="Times New Roman" w:hAnsi="Times New Roman" w:cs="Times New Roman"/>
          <w:sz w:val="28"/>
          <w:szCs w:val="28"/>
        </w:rPr>
        <w:t xml:space="preserve"> </w:t>
      </w:r>
      <w:r w:rsidR="00AD7AE5">
        <w:rPr>
          <w:rFonts w:ascii="Times New Roman" w:hAnsi="Times New Roman" w:cs="Times New Roman"/>
          <w:sz w:val="28"/>
          <w:szCs w:val="28"/>
        </w:rPr>
        <w:t>депутатов</w:t>
      </w:r>
      <w:r w:rsidRPr="00AF3BFE">
        <w:rPr>
          <w:rFonts w:ascii="Times New Roman" w:hAnsi="Times New Roman" w:cs="Times New Roman"/>
          <w:sz w:val="28"/>
          <w:szCs w:val="28"/>
        </w:rPr>
        <w:t xml:space="preserve"> (выборы председателя Совета</w:t>
      </w:r>
      <w:r w:rsidR="00AD7AE5" w:rsidRPr="00AD7AE5">
        <w:rPr>
          <w:rFonts w:ascii="Times New Roman" w:hAnsi="Times New Roman" w:cs="Times New Roman"/>
          <w:sz w:val="28"/>
          <w:szCs w:val="28"/>
        </w:rPr>
        <w:t xml:space="preserve"> </w:t>
      </w:r>
      <w:r w:rsidR="00AD7AE5">
        <w:rPr>
          <w:rFonts w:ascii="Times New Roman" w:hAnsi="Times New Roman" w:cs="Times New Roman"/>
          <w:sz w:val="28"/>
          <w:szCs w:val="28"/>
        </w:rPr>
        <w:t>депутатов</w:t>
      </w:r>
      <w:r w:rsidRPr="00AF3BFE">
        <w:rPr>
          <w:rFonts w:ascii="Times New Roman" w:hAnsi="Times New Roman" w:cs="Times New Roman"/>
          <w:sz w:val="28"/>
          <w:szCs w:val="28"/>
        </w:rPr>
        <w:t xml:space="preserve"> и его </w:t>
      </w:r>
      <w:r w:rsidRPr="00AF3BFE">
        <w:rPr>
          <w:rFonts w:ascii="Times New Roman" w:hAnsi="Times New Roman" w:cs="Times New Roman"/>
          <w:sz w:val="28"/>
          <w:szCs w:val="28"/>
        </w:rPr>
        <w:lastRenderedPageBreak/>
        <w:t>заместителя, утверждение председателей комиссий и рабочих групп, освобождение их от должности) и иным вопросам внутренней организации его деятельности;</w:t>
      </w:r>
    </w:p>
    <w:p w:rsidR="00CF10DF" w:rsidRPr="00AF3BFE" w:rsidRDefault="00CF10DF" w:rsidP="001C7DC9">
      <w:pPr>
        <w:pStyle w:val="ConsNormal"/>
        <w:widowControl/>
        <w:tabs>
          <w:tab w:val="left" w:pos="993"/>
        </w:tabs>
        <w:ind w:firstLine="540"/>
        <w:jc w:val="both"/>
        <w:rPr>
          <w:rFonts w:ascii="Times New Roman" w:hAnsi="Times New Roman" w:cs="Times New Roman"/>
          <w:sz w:val="28"/>
          <w:szCs w:val="28"/>
        </w:rPr>
      </w:pPr>
      <w:proofErr w:type="gramStart"/>
      <w:r w:rsidRPr="00AF3BFE">
        <w:rPr>
          <w:rFonts w:ascii="Times New Roman" w:hAnsi="Times New Roman" w:cs="Times New Roman"/>
          <w:sz w:val="28"/>
          <w:szCs w:val="28"/>
        </w:rPr>
        <w:t>3) решения Совета</w:t>
      </w:r>
      <w:r w:rsidR="00AD7AE5" w:rsidRPr="00AD7AE5">
        <w:rPr>
          <w:rFonts w:ascii="Times New Roman" w:hAnsi="Times New Roman" w:cs="Times New Roman"/>
          <w:sz w:val="28"/>
          <w:szCs w:val="28"/>
        </w:rPr>
        <w:t xml:space="preserve"> </w:t>
      </w:r>
      <w:r w:rsidR="00AD7AE5">
        <w:rPr>
          <w:rFonts w:ascii="Times New Roman" w:hAnsi="Times New Roman" w:cs="Times New Roman"/>
          <w:sz w:val="28"/>
          <w:szCs w:val="28"/>
        </w:rPr>
        <w:t>депутатов</w:t>
      </w:r>
      <w:r w:rsidRPr="00AF3BFE">
        <w:rPr>
          <w:rFonts w:ascii="Times New Roman" w:hAnsi="Times New Roman" w:cs="Times New Roman"/>
          <w:sz w:val="28"/>
          <w:szCs w:val="28"/>
        </w:rPr>
        <w:t xml:space="preserve"> по вопросам утверждения и изменения повестки заседания, установления рабочего распорядка заседаний, прекращения прений, продления времени для выступлений, изменения очередности выступлений, проведения тайного и поименного голосования и другим вопросам организации работы заседания (процедурным вопросам) отражаются в протоколе заседания Совета и при необходимости оформляются выписками из протокола, подписываемыми председателем Совета</w:t>
      </w:r>
      <w:r w:rsidR="00AD7AE5" w:rsidRPr="00AD7AE5">
        <w:rPr>
          <w:rFonts w:ascii="Times New Roman" w:hAnsi="Times New Roman" w:cs="Times New Roman"/>
          <w:sz w:val="28"/>
          <w:szCs w:val="28"/>
        </w:rPr>
        <w:t xml:space="preserve"> </w:t>
      </w:r>
      <w:r w:rsidR="00AD7AE5">
        <w:rPr>
          <w:rFonts w:ascii="Times New Roman" w:hAnsi="Times New Roman" w:cs="Times New Roman"/>
          <w:sz w:val="28"/>
          <w:szCs w:val="28"/>
        </w:rPr>
        <w:t>депутатов</w:t>
      </w:r>
      <w:r w:rsidRPr="00AF3BFE">
        <w:rPr>
          <w:rFonts w:ascii="Times New Roman" w:hAnsi="Times New Roman" w:cs="Times New Roman"/>
          <w:sz w:val="28"/>
          <w:szCs w:val="28"/>
        </w:rPr>
        <w:t>.</w:t>
      </w:r>
      <w:proofErr w:type="gramEnd"/>
    </w:p>
    <w:p w:rsidR="00CF10DF" w:rsidRPr="00AF3BFE" w:rsidRDefault="00CF10DF" w:rsidP="001C7DC9">
      <w:pPr>
        <w:pStyle w:val="ConsNormal"/>
        <w:widowControl/>
        <w:numPr>
          <w:ilvl w:val="0"/>
          <w:numId w:val="18"/>
        </w:numPr>
        <w:tabs>
          <w:tab w:val="left" w:pos="993"/>
        </w:tabs>
        <w:ind w:left="0" w:firstLine="567"/>
        <w:jc w:val="both"/>
        <w:rPr>
          <w:rFonts w:ascii="Times New Roman" w:hAnsi="Times New Roman" w:cs="Times New Roman"/>
          <w:sz w:val="28"/>
          <w:szCs w:val="28"/>
        </w:rPr>
      </w:pPr>
      <w:r w:rsidRPr="00AF3BFE">
        <w:rPr>
          <w:rFonts w:ascii="Times New Roman" w:hAnsi="Times New Roman" w:cs="Times New Roman"/>
          <w:sz w:val="28"/>
          <w:szCs w:val="28"/>
        </w:rPr>
        <w:t>Решение принимается на заседаниях Совета</w:t>
      </w:r>
      <w:r w:rsidR="00AD7AE5" w:rsidRPr="00AD7AE5">
        <w:rPr>
          <w:rFonts w:ascii="Times New Roman" w:hAnsi="Times New Roman" w:cs="Times New Roman"/>
          <w:sz w:val="28"/>
          <w:szCs w:val="28"/>
        </w:rPr>
        <w:t xml:space="preserve"> </w:t>
      </w:r>
      <w:r w:rsidR="00AD7AE5">
        <w:rPr>
          <w:rFonts w:ascii="Times New Roman" w:hAnsi="Times New Roman" w:cs="Times New Roman"/>
          <w:sz w:val="28"/>
          <w:szCs w:val="28"/>
        </w:rPr>
        <w:t>депутатов</w:t>
      </w:r>
      <w:r w:rsidRPr="00AF3BFE">
        <w:rPr>
          <w:rFonts w:ascii="Times New Roman" w:hAnsi="Times New Roman" w:cs="Times New Roman"/>
          <w:sz w:val="28"/>
          <w:szCs w:val="28"/>
        </w:rPr>
        <w:t xml:space="preserve"> большинством голосов от общего числа депутатов, присутствующих на заседании Совета</w:t>
      </w:r>
      <w:r w:rsidR="00AD7AE5" w:rsidRPr="00AD7AE5">
        <w:rPr>
          <w:rFonts w:ascii="Times New Roman" w:hAnsi="Times New Roman" w:cs="Times New Roman"/>
          <w:sz w:val="28"/>
          <w:szCs w:val="28"/>
        </w:rPr>
        <w:t xml:space="preserve"> </w:t>
      </w:r>
      <w:r w:rsidR="00AD7AE5">
        <w:rPr>
          <w:rFonts w:ascii="Times New Roman" w:hAnsi="Times New Roman" w:cs="Times New Roman"/>
          <w:sz w:val="28"/>
          <w:szCs w:val="28"/>
        </w:rPr>
        <w:t>депутатов</w:t>
      </w:r>
      <w:r w:rsidRPr="00AF3BFE">
        <w:rPr>
          <w:rFonts w:ascii="Times New Roman" w:hAnsi="Times New Roman" w:cs="Times New Roman"/>
          <w:sz w:val="28"/>
          <w:szCs w:val="28"/>
        </w:rPr>
        <w:t>, если иное не установлено законодательством, Уставом муниципального образования, настоящим Регламентом.</w:t>
      </w:r>
    </w:p>
    <w:p w:rsidR="00CF10DF" w:rsidRPr="00AF3BFE" w:rsidRDefault="00CF10DF" w:rsidP="00BF16EE">
      <w:pPr>
        <w:pStyle w:val="a7"/>
        <w:numPr>
          <w:ilvl w:val="0"/>
          <w:numId w:val="18"/>
        </w:numPr>
        <w:tabs>
          <w:tab w:val="left" w:pos="851"/>
          <w:tab w:val="left" w:pos="993"/>
        </w:tabs>
        <w:suppressAutoHyphens w:val="0"/>
        <w:autoSpaceDE w:val="0"/>
        <w:autoSpaceDN w:val="0"/>
        <w:ind w:left="0" w:firstLine="567"/>
        <w:rPr>
          <w:sz w:val="28"/>
          <w:szCs w:val="28"/>
        </w:rPr>
      </w:pPr>
      <w:r w:rsidRPr="00AF3BFE">
        <w:rPr>
          <w:sz w:val="28"/>
          <w:szCs w:val="28"/>
        </w:rPr>
        <w:t>Решения Совета</w:t>
      </w:r>
      <w:r w:rsidR="001C7DC9" w:rsidRPr="001C7DC9">
        <w:rPr>
          <w:sz w:val="28"/>
          <w:szCs w:val="28"/>
        </w:rPr>
        <w:t xml:space="preserve"> </w:t>
      </w:r>
      <w:r w:rsidR="001C7DC9">
        <w:rPr>
          <w:sz w:val="28"/>
          <w:szCs w:val="28"/>
        </w:rPr>
        <w:t>депутатов</w:t>
      </w:r>
      <w:r w:rsidRPr="00AF3BFE">
        <w:rPr>
          <w:sz w:val="28"/>
          <w:szCs w:val="28"/>
        </w:rPr>
        <w:t>, устанавливающие правила, обязательные для исполнения на территории Соль-</w:t>
      </w:r>
      <w:proofErr w:type="spellStart"/>
      <w:r w:rsidRPr="00AF3BFE">
        <w:rPr>
          <w:sz w:val="28"/>
          <w:szCs w:val="28"/>
        </w:rPr>
        <w:t>Илецк</w:t>
      </w:r>
      <w:r w:rsidR="001C7DC9">
        <w:rPr>
          <w:sz w:val="28"/>
          <w:szCs w:val="28"/>
        </w:rPr>
        <w:t>ого</w:t>
      </w:r>
      <w:proofErr w:type="spellEnd"/>
      <w:r w:rsidRPr="00AF3BFE">
        <w:rPr>
          <w:sz w:val="28"/>
          <w:szCs w:val="28"/>
        </w:rPr>
        <w:t xml:space="preserve"> </w:t>
      </w:r>
      <w:r w:rsidR="005C2E32">
        <w:rPr>
          <w:sz w:val="28"/>
          <w:szCs w:val="28"/>
        </w:rPr>
        <w:t>муниципального</w:t>
      </w:r>
      <w:r w:rsidRPr="00AF3BFE">
        <w:rPr>
          <w:sz w:val="28"/>
          <w:szCs w:val="28"/>
        </w:rPr>
        <w:t xml:space="preserve"> округ</w:t>
      </w:r>
      <w:r w:rsidR="001C7DC9">
        <w:rPr>
          <w:sz w:val="28"/>
          <w:szCs w:val="28"/>
        </w:rPr>
        <w:t>а</w:t>
      </w:r>
      <w:r w:rsidRPr="00AF3BFE">
        <w:rPr>
          <w:sz w:val="28"/>
          <w:szCs w:val="28"/>
        </w:rPr>
        <w:t>, изменения и дополнения в них принимаются большинством от установленной численности депутатов Совета</w:t>
      </w:r>
      <w:r w:rsidR="00BF16EE" w:rsidRPr="00BF16EE">
        <w:rPr>
          <w:sz w:val="28"/>
          <w:szCs w:val="28"/>
        </w:rPr>
        <w:t xml:space="preserve"> </w:t>
      </w:r>
      <w:r w:rsidR="00BF16EE">
        <w:rPr>
          <w:sz w:val="28"/>
          <w:szCs w:val="28"/>
        </w:rPr>
        <w:t>депутатов</w:t>
      </w:r>
      <w:r w:rsidRPr="00AF3BFE">
        <w:rPr>
          <w:sz w:val="28"/>
          <w:szCs w:val="28"/>
        </w:rPr>
        <w:t>, за исключением случаев, предусмотренных настоящей статьей Регламента.</w:t>
      </w:r>
    </w:p>
    <w:p w:rsidR="00BF16EE" w:rsidRDefault="00CF10DF" w:rsidP="00BF16EE">
      <w:pPr>
        <w:pStyle w:val="a7"/>
        <w:numPr>
          <w:ilvl w:val="0"/>
          <w:numId w:val="18"/>
        </w:numPr>
        <w:tabs>
          <w:tab w:val="left" w:pos="851"/>
        </w:tabs>
        <w:suppressAutoHyphens w:val="0"/>
        <w:autoSpaceDE w:val="0"/>
        <w:autoSpaceDN w:val="0"/>
        <w:ind w:left="0" w:firstLine="567"/>
        <w:rPr>
          <w:sz w:val="28"/>
          <w:szCs w:val="28"/>
        </w:rPr>
      </w:pPr>
      <w:r w:rsidRPr="00AF3BFE">
        <w:rPr>
          <w:sz w:val="28"/>
          <w:szCs w:val="28"/>
        </w:rPr>
        <w:t>Решения Совета</w:t>
      </w:r>
      <w:r w:rsidR="00BF16EE" w:rsidRPr="00BF16EE">
        <w:rPr>
          <w:sz w:val="28"/>
          <w:szCs w:val="28"/>
        </w:rPr>
        <w:t xml:space="preserve"> </w:t>
      </w:r>
      <w:r w:rsidR="00BF16EE">
        <w:rPr>
          <w:sz w:val="28"/>
          <w:szCs w:val="28"/>
        </w:rPr>
        <w:t>депутатов</w:t>
      </w:r>
      <w:r w:rsidRPr="00AF3BFE">
        <w:rPr>
          <w:sz w:val="28"/>
          <w:szCs w:val="28"/>
        </w:rPr>
        <w:t xml:space="preserve"> по вопросам организации деятельности Совета</w:t>
      </w:r>
      <w:r w:rsidR="00BF16EE" w:rsidRPr="00BF16EE">
        <w:rPr>
          <w:sz w:val="28"/>
          <w:szCs w:val="28"/>
        </w:rPr>
        <w:t xml:space="preserve"> </w:t>
      </w:r>
      <w:r w:rsidR="00BF16EE">
        <w:rPr>
          <w:sz w:val="28"/>
          <w:szCs w:val="28"/>
        </w:rPr>
        <w:t>депутатов</w:t>
      </w:r>
      <w:r w:rsidRPr="00AF3BFE">
        <w:rPr>
          <w:sz w:val="28"/>
          <w:szCs w:val="28"/>
        </w:rPr>
        <w:t>, изменения и дополнения в них принимаются простым большинством присутствующих на заседании депутатов Совета</w:t>
      </w:r>
      <w:r w:rsidR="00BF16EE" w:rsidRPr="00BF16EE">
        <w:rPr>
          <w:sz w:val="28"/>
          <w:szCs w:val="28"/>
        </w:rPr>
        <w:t xml:space="preserve"> </w:t>
      </w:r>
      <w:r w:rsidR="00BF16EE">
        <w:rPr>
          <w:sz w:val="28"/>
          <w:szCs w:val="28"/>
        </w:rPr>
        <w:t>депутатов</w:t>
      </w:r>
      <w:r w:rsidRPr="00AF3BFE">
        <w:rPr>
          <w:sz w:val="28"/>
          <w:szCs w:val="28"/>
        </w:rPr>
        <w:t>.</w:t>
      </w:r>
    </w:p>
    <w:p w:rsidR="00CF10DF" w:rsidRPr="00BF16EE" w:rsidRDefault="00BF16EE" w:rsidP="00BF16EE">
      <w:pPr>
        <w:pStyle w:val="a7"/>
        <w:numPr>
          <w:ilvl w:val="0"/>
          <w:numId w:val="18"/>
        </w:numPr>
        <w:tabs>
          <w:tab w:val="left" w:pos="851"/>
        </w:tabs>
        <w:suppressAutoHyphens w:val="0"/>
        <w:autoSpaceDE w:val="0"/>
        <w:autoSpaceDN w:val="0"/>
        <w:ind w:left="0" w:firstLine="567"/>
        <w:rPr>
          <w:sz w:val="28"/>
          <w:szCs w:val="28"/>
        </w:rPr>
      </w:pPr>
      <w:r>
        <w:rPr>
          <w:sz w:val="28"/>
          <w:szCs w:val="28"/>
        </w:rPr>
        <w:t>Р</w:t>
      </w:r>
      <w:r w:rsidR="00CF10DF" w:rsidRPr="00BF16EE">
        <w:rPr>
          <w:sz w:val="28"/>
          <w:szCs w:val="28"/>
        </w:rPr>
        <w:t>ешения Совета</w:t>
      </w:r>
      <w:r w:rsidRPr="00BF16EE">
        <w:rPr>
          <w:sz w:val="28"/>
          <w:szCs w:val="28"/>
        </w:rPr>
        <w:t xml:space="preserve"> депутатов</w:t>
      </w:r>
      <w:r w:rsidR="00CF10DF" w:rsidRPr="00BF16EE">
        <w:rPr>
          <w:sz w:val="28"/>
          <w:szCs w:val="28"/>
        </w:rPr>
        <w:t>, предусматривающие установление, изменение и отмену местных налогов и сборов, осуществление расходов из средств бюджета Соль-</w:t>
      </w:r>
      <w:proofErr w:type="spellStart"/>
      <w:r w:rsidR="00CF10DF" w:rsidRPr="00BF16EE">
        <w:rPr>
          <w:sz w:val="28"/>
          <w:szCs w:val="28"/>
        </w:rPr>
        <w:t>Илецк</w:t>
      </w:r>
      <w:r>
        <w:rPr>
          <w:sz w:val="28"/>
          <w:szCs w:val="28"/>
        </w:rPr>
        <w:t>ого</w:t>
      </w:r>
      <w:proofErr w:type="spellEnd"/>
      <w:r w:rsidR="00CF10DF" w:rsidRPr="00BF16EE">
        <w:rPr>
          <w:sz w:val="28"/>
          <w:szCs w:val="28"/>
        </w:rPr>
        <w:t xml:space="preserve"> </w:t>
      </w:r>
      <w:r w:rsidRPr="00BF16EE">
        <w:rPr>
          <w:sz w:val="28"/>
          <w:szCs w:val="28"/>
        </w:rPr>
        <w:t xml:space="preserve">муниципального </w:t>
      </w:r>
      <w:r w:rsidR="00CF10DF" w:rsidRPr="00BF16EE">
        <w:rPr>
          <w:sz w:val="28"/>
          <w:szCs w:val="28"/>
        </w:rPr>
        <w:t>округ</w:t>
      </w:r>
      <w:r>
        <w:rPr>
          <w:sz w:val="28"/>
          <w:szCs w:val="28"/>
        </w:rPr>
        <w:t>а</w:t>
      </w:r>
      <w:r w:rsidR="00CF10DF" w:rsidRPr="00BF16EE">
        <w:rPr>
          <w:sz w:val="28"/>
          <w:szCs w:val="28"/>
        </w:rPr>
        <w:t xml:space="preserve"> могут быть внесены на рассмотрение депутатов Совета </w:t>
      </w:r>
      <w:r>
        <w:rPr>
          <w:sz w:val="28"/>
          <w:szCs w:val="28"/>
        </w:rPr>
        <w:t>депутатов</w:t>
      </w:r>
      <w:r w:rsidRPr="00BF16EE">
        <w:rPr>
          <w:sz w:val="28"/>
          <w:szCs w:val="28"/>
        </w:rPr>
        <w:t xml:space="preserve"> </w:t>
      </w:r>
      <w:r w:rsidR="00CF10DF" w:rsidRPr="00BF16EE">
        <w:rPr>
          <w:sz w:val="28"/>
          <w:szCs w:val="28"/>
        </w:rPr>
        <w:t xml:space="preserve">по инициативе главы </w:t>
      </w:r>
      <w:r>
        <w:rPr>
          <w:sz w:val="28"/>
          <w:szCs w:val="28"/>
        </w:rPr>
        <w:br/>
      </w:r>
      <w:r w:rsidR="00CF10DF" w:rsidRPr="00BF16EE">
        <w:rPr>
          <w:sz w:val="28"/>
          <w:szCs w:val="28"/>
        </w:rPr>
        <w:t>Соль-</w:t>
      </w:r>
      <w:proofErr w:type="spellStart"/>
      <w:r w:rsidR="00CF10DF" w:rsidRPr="00BF16EE">
        <w:rPr>
          <w:sz w:val="28"/>
          <w:szCs w:val="28"/>
        </w:rPr>
        <w:t>Илецк</w:t>
      </w:r>
      <w:r>
        <w:rPr>
          <w:sz w:val="28"/>
          <w:szCs w:val="28"/>
        </w:rPr>
        <w:t>ого</w:t>
      </w:r>
      <w:proofErr w:type="spellEnd"/>
      <w:r>
        <w:rPr>
          <w:sz w:val="28"/>
          <w:szCs w:val="28"/>
        </w:rPr>
        <w:t xml:space="preserve"> муниципального</w:t>
      </w:r>
      <w:r w:rsidR="00CF10DF" w:rsidRPr="00BF16EE">
        <w:rPr>
          <w:sz w:val="28"/>
          <w:szCs w:val="28"/>
        </w:rPr>
        <w:t xml:space="preserve"> округ</w:t>
      </w:r>
      <w:r>
        <w:rPr>
          <w:sz w:val="28"/>
          <w:szCs w:val="28"/>
        </w:rPr>
        <w:t>а</w:t>
      </w:r>
      <w:r w:rsidR="00CF10DF" w:rsidRPr="00BF16EE">
        <w:rPr>
          <w:sz w:val="28"/>
          <w:szCs w:val="28"/>
        </w:rPr>
        <w:t xml:space="preserve">, возглавляющего местную администрацию или при наличии его заключения. Данное заключение представляется в Совет </w:t>
      </w:r>
      <w:r>
        <w:rPr>
          <w:sz w:val="28"/>
          <w:szCs w:val="28"/>
        </w:rPr>
        <w:t>депутатов</w:t>
      </w:r>
      <w:r w:rsidRPr="00BF16EE">
        <w:rPr>
          <w:sz w:val="28"/>
          <w:szCs w:val="28"/>
        </w:rPr>
        <w:t xml:space="preserve"> </w:t>
      </w:r>
      <w:r w:rsidR="00CF10DF" w:rsidRPr="00BF16EE">
        <w:rPr>
          <w:sz w:val="28"/>
          <w:szCs w:val="28"/>
        </w:rPr>
        <w:t xml:space="preserve">в течение двенадцати календарных дней </w:t>
      </w:r>
      <w:r>
        <w:rPr>
          <w:sz w:val="28"/>
          <w:szCs w:val="28"/>
        </w:rPr>
        <w:br/>
      </w:r>
      <w:r w:rsidR="00CF10DF" w:rsidRPr="00BF16EE">
        <w:rPr>
          <w:sz w:val="28"/>
          <w:szCs w:val="28"/>
        </w:rPr>
        <w:t xml:space="preserve">со дня поступления проекта решения на заключение главе администрации. </w:t>
      </w:r>
      <w:r>
        <w:rPr>
          <w:sz w:val="28"/>
          <w:szCs w:val="28"/>
        </w:rPr>
        <w:br/>
      </w:r>
      <w:r w:rsidR="00CF10DF" w:rsidRPr="00BF16EE">
        <w:rPr>
          <w:sz w:val="28"/>
          <w:szCs w:val="28"/>
        </w:rPr>
        <w:t xml:space="preserve">В случае непредставления заключения в указанный срок, указанный проект решения Совета </w:t>
      </w:r>
      <w:r>
        <w:rPr>
          <w:sz w:val="28"/>
          <w:szCs w:val="28"/>
        </w:rPr>
        <w:t>депутатов</w:t>
      </w:r>
      <w:r w:rsidRPr="00BF16EE">
        <w:rPr>
          <w:sz w:val="28"/>
          <w:szCs w:val="28"/>
        </w:rPr>
        <w:t xml:space="preserve"> </w:t>
      </w:r>
      <w:r w:rsidR="00CF10DF" w:rsidRPr="00BF16EE">
        <w:rPr>
          <w:sz w:val="28"/>
          <w:szCs w:val="28"/>
        </w:rPr>
        <w:t>считается согласованным и вносится на рассмотрение депутатов Совета</w:t>
      </w:r>
      <w:r w:rsidRPr="00BF16EE">
        <w:rPr>
          <w:sz w:val="28"/>
          <w:szCs w:val="28"/>
        </w:rPr>
        <w:t xml:space="preserve"> </w:t>
      </w:r>
      <w:r>
        <w:rPr>
          <w:sz w:val="28"/>
          <w:szCs w:val="28"/>
        </w:rPr>
        <w:t>депутатов</w:t>
      </w:r>
      <w:r w:rsidR="00CF10DF" w:rsidRPr="00BF16EE">
        <w:rPr>
          <w:sz w:val="28"/>
          <w:szCs w:val="28"/>
        </w:rPr>
        <w:t>.</w:t>
      </w:r>
    </w:p>
    <w:p w:rsidR="00CF10DF" w:rsidRPr="00AF3BFE" w:rsidRDefault="00CF10DF" w:rsidP="00BF16EE">
      <w:pPr>
        <w:pStyle w:val="a7"/>
        <w:numPr>
          <w:ilvl w:val="0"/>
          <w:numId w:val="18"/>
        </w:numPr>
        <w:tabs>
          <w:tab w:val="left" w:pos="851"/>
        </w:tabs>
        <w:suppressAutoHyphens w:val="0"/>
        <w:autoSpaceDE w:val="0"/>
        <w:autoSpaceDN w:val="0"/>
        <w:ind w:left="0" w:firstLine="567"/>
        <w:rPr>
          <w:sz w:val="28"/>
          <w:szCs w:val="28"/>
        </w:rPr>
      </w:pPr>
      <w:r w:rsidRPr="00AF3BFE">
        <w:rPr>
          <w:sz w:val="28"/>
          <w:szCs w:val="28"/>
        </w:rPr>
        <w:t>Решения Совета об изменении структуры органов местного самоуправления Соль-</w:t>
      </w:r>
      <w:proofErr w:type="spellStart"/>
      <w:r w:rsidRPr="00AF3BFE">
        <w:rPr>
          <w:sz w:val="28"/>
          <w:szCs w:val="28"/>
        </w:rPr>
        <w:t>Илецк</w:t>
      </w:r>
      <w:r w:rsidR="001D1625">
        <w:rPr>
          <w:sz w:val="28"/>
          <w:szCs w:val="28"/>
        </w:rPr>
        <w:t>ого</w:t>
      </w:r>
      <w:proofErr w:type="spellEnd"/>
      <w:r w:rsidRPr="00AF3BFE">
        <w:rPr>
          <w:sz w:val="28"/>
          <w:szCs w:val="28"/>
        </w:rPr>
        <w:t xml:space="preserve"> </w:t>
      </w:r>
      <w:r w:rsidR="001D1625">
        <w:rPr>
          <w:sz w:val="28"/>
          <w:szCs w:val="28"/>
        </w:rPr>
        <w:t>муниципального о</w:t>
      </w:r>
      <w:r w:rsidRPr="00AF3BFE">
        <w:rPr>
          <w:sz w:val="28"/>
          <w:szCs w:val="28"/>
        </w:rPr>
        <w:t>круг</w:t>
      </w:r>
      <w:r w:rsidR="001D1625">
        <w:rPr>
          <w:sz w:val="28"/>
          <w:szCs w:val="28"/>
        </w:rPr>
        <w:t>а</w:t>
      </w:r>
      <w:r w:rsidRPr="00AF3BFE">
        <w:rPr>
          <w:sz w:val="28"/>
          <w:szCs w:val="28"/>
        </w:rPr>
        <w:t xml:space="preserve"> принимаются после предварительного внесения изменений в Устав Соль-</w:t>
      </w:r>
      <w:proofErr w:type="spellStart"/>
      <w:r w:rsidRPr="00AF3BFE">
        <w:rPr>
          <w:sz w:val="28"/>
          <w:szCs w:val="28"/>
        </w:rPr>
        <w:t>Илецк</w:t>
      </w:r>
      <w:r w:rsidR="00BF16EE">
        <w:rPr>
          <w:sz w:val="28"/>
          <w:szCs w:val="28"/>
        </w:rPr>
        <w:t>ого</w:t>
      </w:r>
      <w:proofErr w:type="spellEnd"/>
      <w:r w:rsidRPr="00AF3BFE">
        <w:rPr>
          <w:sz w:val="28"/>
          <w:szCs w:val="28"/>
        </w:rPr>
        <w:t xml:space="preserve"> </w:t>
      </w:r>
      <w:r w:rsidR="00BF16EE" w:rsidRPr="00AF3BFE">
        <w:rPr>
          <w:sz w:val="28"/>
          <w:szCs w:val="28"/>
        </w:rPr>
        <w:t xml:space="preserve">муниципального </w:t>
      </w:r>
      <w:r w:rsidRPr="00AF3BFE">
        <w:rPr>
          <w:sz w:val="28"/>
          <w:szCs w:val="28"/>
        </w:rPr>
        <w:t>округ</w:t>
      </w:r>
      <w:r w:rsidR="00BF16EE">
        <w:rPr>
          <w:sz w:val="28"/>
          <w:szCs w:val="28"/>
        </w:rPr>
        <w:t>а</w:t>
      </w:r>
      <w:r w:rsidRPr="00AF3BFE">
        <w:rPr>
          <w:sz w:val="28"/>
          <w:szCs w:val="28"/>
        </w:rPr>
        <w:t xml:space="preserve"> и вступают в силу не ранее, чем по истечении срока полномочий Совета</w:t>
      </w:r>
      <w:r w:rsidR="00BF16EE" w:rsidRPr="00BF16EE">
        <w:rPr>
          <w:sz w:val="28"/>
          <w:szCs w:val="28"/>
        </w:rPr>
        <w:t xml:space="preserve"> </w:t>
      </w:r>
      <w:r w:rsidR="00BF16EE">
        <w:rPr>
          <w:sz w:val="28"/>
          <w:szCs w:val="28"/>
        </w:rPr>
        <w:t>депутатов</w:t>
      </w:r>
      <w:r w:rsidRPr="00AF3BFE">
        <w:rPr>
          <w:sz w:val="28"/>
          <w:szCs w:val="28"/>
        </w:rPr>
        <w:t>, принявшего указанное решение.</w:t>
      </w:r>
    </w:p>
    <w:p w:rsidR="00CF10DF" w:rsidRPr="00AF3BFE" w:rsidRDefault="00CF10DF" w:rsidP="00BF16EE">
      <w:pPr>
        <w:pStyle w:val="a7"/>
        <w:numPr>
          <w:ilvl w:val="0"/>
          <w:numId w:val="18"/>
        </w:numPr>
        <w:tabs>
          <w:tab w:val="left" w:pos="851"/>
        </w:tabs>
        <w:suppressAutoHyphens w:val="0"/>
        <w:autoSpaceDE w:val="0"/>
        <w:autoSpaceDN w:val="0"/>
        <w:ind w:left="0" w:firstLine="567"/>
        <w:rPr>
          <w:sz w:val="28"/>
          <w:szCs w:val="28"/>
        </w:rPr>
      </w:pPr>
      <w:r w:rsidRPr="00AF3BFE">
        <w:rPr>
          <w:sz w:val="28"/>
          <w:szCs w:val="28"/>
        </w:rPr>
        <w:t xml:space="preserve">Решения Совета </w:t>
      </w:r>
      <w:r w:rsidR="00BF16EE">
        <w:rPr>
          <w:sz w:val="28"/>
          <w:szCs w:val="28"/>
        </w:rPr>
        <w:t>депутатов</w:t>
      </w:r>
      <w:r w:rsidR="00BF16EE" w:rsidRPr="00AF3BFE">
        <w:rPr>
          <w:sz w:val="28"/>
          <w:szCs w:val="28"/>
        </w:rPr>
        <w:t xml:space="preserve"> </w:t>
      </w:r>
      <w:r w:rsidRPr="00AF3BFE">
        <w:rPr>
          <w:sz w:val="28"/>
          <w:szCs w:val="28"/>
        </w:rPr>
        <w:t xml:space="preserve">об утверждении </w:t>
      </w:r>
      <w:hyperlink r:id="rId15" w:history="1">
        <w:r w:rsidRPr="00AF3BFE">
          <w:rPr>
            <w:sz w:val="28"/>
            <w:szCs w:val="28"/>
          </w:rPr>
          <w:t>Устава</w:t>
        </w:r>
      </w:hyperlink>
      <w:r w:rsidRPr="00AF3BFE">
        <w:rPr>
          <w:sz w:val="28"/>
          <w:szCs w:val="28"/>
        </w:rPr>
        <w:t xml:space="preserve"> Соль-</w:t>
      </w:r>
      <w:proofErr w:type="spellStart"/>
      <w:r w:rsidRPr="00AF3BFE">
        <w:rPr>
          <w:sz w:val="28"/>
          <w:szCs w:val="28"/>
        </w:rPr>
        <w:t>Илецк</w:t>
      </w:r>
      <w:r w:rsidR="00BF16EE">
        <w:rPr>
          <w:sz w:val="28"/>
          <w:szCs w:val="28"/>
        </w:rPr>
        <w:t>ого</w:t>
      </w:r>
      <w:proofErr w:type="spellEnd"/>
      <w:r w:rsidRPr="00AF3BFE">
        <w:rPr>
          <w:sz w:val="28"/>
          <w:szCs w:val="28"/>
        </w:rPr>
        <w:t xml:space="preserve"> </w:t>
      </w:r>
      <w:r w:rsidR="00BF16EE" w:rsidRPr="00AF3BFE">
        <w:rPr>
          <w:sz w:val="28"/>
          <w:szCs w:val="28"/>
        </w:rPr>
        <w:t xml:space="preserve">муниципального </w:t>
      </w:r>
      <w:r w:rsidR="00BF16EE">
        <w:rPr>
          <w:sz w:val="28"/>
          <w:szCs w:val="28"/>
        </w:rPr>
        <w:t>о</w:t>
      </w:r>
      <w:r w:rsidRPr="00AF3BFE">
        <w:rPr>
          <w:sz w:val="28"/>
          <w:szCs w:val="28"/>
        </w:rPr>
        <w:t>круг</w:t>
      </w:r>
      <w:r w:rsidR="00BF16EE">
        <w:rPr>
          <w:sz w:val="28"/>
          <w:szCs w:val="28"/>
        </w:rPr>
        <w:t>а</w:t>
      </w:r>
      <w:r w:rsidRPr="00AF3BFE">
        <w:rPr>
          <w:sz w:val="28"/>
          <w:szCs w:val="28"/>
        </w:rPr>
        <w:t xml:space="preserve">, внесении изменений и дополнений в него принимаются </w:t>
      </w:r>
      <w:r w:rsidR="00BF16EE">
        <w:rPr>
          <w:sz w:val="28"/>
          <w:szCs w:val="28"/>
        </w:rPr>
        <w:t>двумя третями</w:t>
      </w:r>
      <w:r w:rsidRPr="00AF3BFE">
        <w:rPr>
          <w:sz w:val="28"/>
          <w:szCs w:val="28"/>
        </w:rPr>
        <w:t xml:space="preserve"> от установленной численности депутатов Совета</w:t>
      </w:r>
      <w:r w:rsidR="00BF16EE" w:rsidRPr="00BF16EE">
        <w:rPr>
          <w:sz w:val="28"/>
          <w:szCs w:val="28"/>
        </w:rPr>
        <w:t xml:space="preserve"> </w:t>
      </w:r>
      <w:r w:rsidR="00BF16EE">
        <w:rPr>
          <w:sz w:val="28"/>
          <w:szCs w:val="28"/>
        </w:rPr>
        <w:t>депутатов</w:t>
      </w:r>
      <w:r w:rsidRPr="00AF3BFE">
        <w:rPr>
          <w:sz w:val="28"/>
          <w:szCs w:val="28"/>
        </w:rPr>
        <w:t>.</w:t>
      </w:r>
    </w:p>
    <w:p w:rsidR="00BF16EE" w:rsidRDefault="00CF10DF" w:rsidP="00BF16EE">
      <w:pPr>
        <w:pStyle w:val="ConsNormal"/>
        <w:widowControl/>
        <w:numPr>
          <w:ilvl w:val="0"/>
          <w:numId w:val="18"/>
        </w:numPr>
        <w:tabs>
          <w:tab w:val="left" w:pos="851"/>
        </w:tabs>
        <w:ind w:left="0" w:firstLine="567"/>
        <w:jc w:val="both"/>
        <w:rPr>
          <w:rFonts w:ascii="Times New Roman" w:hAnsi="Times New Roman" w:cs="Times New Roman"/>
          <w:sz w:val="28"/>
          <w:szCs w:val="28"/>
        </w:rPr>
      </w:pPr>
      <w:r w:rsidRPr="00AF3BFE">
        <w:rPr>
          <w:rFonts w:ascii="Times New Roman" w:hAnsi="Times New Roman" w:cs="Times New Roman"/>
          <w:sz w:val="28"/>
          <w:szCs w:val="28"/>
        </w:rPr>
        <w:lastRenderedPageBreak/>
        <w:t>Решения Совета депутатов о присвоении Звания «Почетный гражданин Соль-</w:t>
      </w:r>
      <w:proofErr w:type="spellStart"/>
      <w:r w:rsidRPr="00AF3BFE">
        <w:rPr>
          <w:rFonts w:ascii="Times New Roman" w:hAnsi="Times New Roman" w:cs="Times New Roman"/>
          <w:sz w:val="28"/>
          <w:szCs w:val="28"/>
        </w:rPr>
        <w:t>Илецкого</w:t>
      </w:r>
      <w:proofErr w:type="spellEnd"/>
      <w:r w:rsidRPr="00AF3BFE">
        <w:rPr>
          <w:rFonts w:ascii="Times New Roman" w:hAnsi="Times New Roman" w:cs="Times New Roman"/>
          <w:sz w:val="28"/>
          <w:szCs w:val="28"/>
        </w:rPr>
        <w:t xml:space="preserve"> </w:t>
      </w:r>
      <w:r w:rsidR="00BD2D5A">
        <w:rPr>
          <w:rFonts w:ascii="Times New Roman" w:hAnsi="Times New Roman" w:cs="Times New Roman"/>
          <w:sz w:val="28"/>
          <w:szCs w:val="28"/>
        </w:rPr>
        <w:t>муниципального</w:t>
      </w:r>
      <w:r w:rsidRPr="00AF3BFE">
        <w:rPr>
          <w:rFonts w:ascii="Times New Roman" w:hAnsi="Times New Roman" w:cs="Times New Roman"/>
          <w:sz w:val="28"/>
          <w:szCs w:val="28"/>
        </w:rPr>
        <w:t xml:space="preserve"> округа» принимаются большинством  голосов от установленной численности депутатов Совета депутатов.</w:t>
      </w:r>
      <w:r w:rsidR="00BF16EE" w:rsidRPr="00AF3BFE">
        <w:rPr>
          <w:rFonts w:ascii="Times New Roman" w:hAnsi="Times New Roman" w:cs="Times New Roman"/>
          <w:sz w:val="28"/>
          <w:szCs w:val="28"/>
        </w:rPr>
        <w:t xml:space="preserve"> </w:t>
      </w:r>
    </w:p>
    <w:p w:rsidR="00CF10DF" w:rsidRPr="00AF3BFE" w:rsidRDefault="00CF10DF" w:rsidP="00B53C8F">
      <w:pPr>
        <w:pStyle w:val="ConsNormal"/>
        <w:widowControl/>
        <w:numPr>
          <w:ilvl w:val="0"/>
          <w:numId w:val="18"/>
        </w:numPr>
        <w:tabs>
          <w:tab w:val="left" w:pos="993"/>
        </w:tabs>
        <w:ind w:left="0" w:firstLine="567"/>
        <w:jc w:val="both"/>
        <w:rPr>
          <w:rFonts w:ascii="Times New Roman" w:hAnsi="Times New Roman" w:cs="Times New Roman"/>
          <w:sz w:val="28"/>
          <w:szCs w:val="28"/>
        </w:rPr>
      </w:pPr>
      <w:r w:rsidRPr="00B53C8F">
        <w:rPr>
          <w:rFonts w:ascii="Times New Roman" w:hAnsi="Times New Roman" w:cs="Times New Roman"/>
          <w:sz w:val="28"/>
          <w:szCs w:val="28"/>
        </w:rPr>
        <w:t>Нормативный правовой акт, принятый Советом</w:t>
      </w:r>
      <w:r w:rsidR="00BF16EE" w:rsidRPr="00B53C8F">
        <w:rPr>
          <w:rFonts w:ascii="Times New Roman" w:hAnsi="Times New Roman" w:cs="Times New Roman"/>
          <w:sz w:val="28"/>
          <w:szCs w:val="28"/>
        </w:rPr>
        <w:t xml:space="preserve"> депутатов</w:t>
      </w:r>
      <w:r w:rsidRPr="00B53C8F">
        <w:rPr>
          <w:rFonts w:ascii="Times New Roman" w:hAnsi="Times New Roman" w:cs="Times New Roman"/>
          <w:sz w:val="28"/>
          <w:szCs w:val="28"/>
        </w:rPr>
        <w:t>, направляется</w:t>
      </w:r>
      <w:r w:rsidRPr="00AF3BFE">
        <w:rPr>
          <w:rFonts w:ascii="Times New Roman" w:hAnsi="Times New Roman" w:cs="Times New Roman"/>
          <w:sz w:val="28"/>
          <w:szCs w:val="28"/>
        </w:rPr>
        <w:t xml:space="preserve"> главе </w:t>
      </w:r>
      <w:r w:rsidR="00BF16EE" w:rsidRPr="00AF3BFE">
        <w:rPr>
          <w:rFonts w:ascii="Times New Roman" w:hAnsi="Times New Roman" w:cs="Times New Roman"/>
          <w:sz w:val="28"/>
          <w:szCs w:val="28"/>
        </w:rPr>
        <w:t>Соль-</w:t>
      </w:r>
      <w:proofErr w:type="spellStart"/>
      <w:r w:rsidR="00BF16EE" w:rsidRPr="00AF3BFE">
        <w:rPr>
          <w:rFonts w:ascii="Times New Roman" w:hAnsi="Times New Roman" w:cs="Times New Roman"/>
          <w:sz w:val="28"/>
          <w:szCs w:val="28"/>
        </w:rPr>
        <w:t>Илецкого</w:t>
      </w:r>
      <w:proofErr w:type="spellEnd"/>
      <w:r w:rsidR="00BF16EE" w:rsidRPr="00AF3BFE">
        <w:rPr>
          <w:rFonts w:ascii="Times New Roman" w:hAnsi="Times New Roman" w:cs="Times New Roman"/>
          <w:sz w:val="28"/>
          <w:szCs w:val="28"/>
        </w:rPr>
        <w:t xml:space="preserve"> </w:t>
      </w:r>
      <w:r w:rsidR="00BF16EE">
        <w:rPr>
          <w:rFonts w:ascii="Times New Roman" w:hAnsi="Times New Roman" w:cs="Times New Roman"/>
          <w:sz w:val="28"/>
          <w:szCs w:val="28"/>
        </w:rPr>
        <w:t>муниципального</w:t>
      </w:r>
      <w:r w:rsidR="00BF16EE" w:rsidRPr="00AF3BFE">
        <w:rPr>
          <w:rFonts w:ascii="Times New Roman" w:hAnsi="Times New Roman" w:cs="Times New Roman"/>
          <w:sz w:val="28"/>
          <w:szCs w:val="28"/>
        </w:rPr>
        <w:t xml:space="preserve"> округа</w:t>
      </w:r>
      <w:r w:rsidR="00BF16EE">
        <w:rPr>
          <w:rFonts w:ascii="Times New Roman" w:hAnsi="Times New Roman" w:cs="Times New Roman"/>
          <w:sz w:val="28"/>
          <w:szCs w:val="28"/>
        </w:rPr>
        <w:t xml:space="preserve"> </w:t>
      </w:r>
      <w:r w:rsidRPr="00AF3BFE">
        <w:rPr>
          <w:rFonts w:ascii="Times New Roman" w:hAnsi="Times New Roman" w:cs="Times New Roman"/>
          <w:sz w:val="28"/>
          <w:szCs w:val="28"/>
        </w:rPr>
        <w:t>для подписа</w:t>
      </w:r>
      <w:r w:rsidR="00BF16EE">
        <w:rPr>
          <w:rFonts w:ascii="Times New Roman" w:hAnsi="Times New Roman" w:cs="Times New Roman"/>
          <w:sz w:val="28"/>
          <w:szCs w:val="28"/>
        </w:rPr>
        <w:t>ния и обнародования в течение десяти</w:t>
      </w:r>
      <w:r w:rsidRPr="00AF3BFE">
        <w:rPr>
          <w:rFonts w:ascii="Times New Roman" w:hAnsi="Times New Roman" w:cs="Times New Roman"/>
          <w:sz w:val="28"/>
          <w:szCs w:val="28"/>
        </w:rPr>
        <w:t xml:space="preserve"> дней. Глава муниципального образования имеет право отклонить нормативный правовой акт, принятый Советом</w:t>
      </w:r>
      <w:r w:rsidR="00BF16EE">
        <w:rPr>
          <w:rFonts w:ascii="Times New Roman" w:hAnsi="Times New Roman" w:cs="Times New Roman"/>
          <w:sz w:val="28"/>
          <w:szCs w:val="28"/>
        </w:rPr>
        <w:t xml:space="preserve"> депутатов</w:t>
      </w:r>
      <w:r w:rsidRPr="00AF3BFE">
        <w:rPr>
          <w:rFonts w:ascii="Times New Roman" w:hAnsi="Times New Roman" w:cs="Times New Roman"/>
          <w:sz w:val="28"/>
          <w:szCs w:val="28"/>
        </w:rPr>
        <w:t xml:space="preserve">. В этом случае указанный нормативный правовой акт в течение </w:t>
      </w:r>
      <w:r w:rsidR="00BF16EE">
        <w:rPr>
          <w:rFonts w:ascii="Times New Roman" w:hAnsi="Times New Roman" w:cs="Times New Roman"/>
          <w:sz w:val="28"/>
          <w:szCs w:val="28"/>
        </w:rPr>
        <w:t>десяти</w:t>
      </w:r>
      <w:r w:rsidRPr="00AF3BFE">
        <w:rPr>
          <w:rFonts w:ascii="Times New Roman" w:hAnsi="Times New Roman" w:cs="Times New Roman"/>
          <w:sz w:val="28"/>
          <w:szCs w:val="28"/>
        </w:rPr>
        <w:t xml:space="preserve"> дней возвращается в Совет </w:t>
      </w:r>
      <w:r w:rsidR="00B53C8F" w:rsidRPr="00B53C8F">
        <w:rPr>
          <w:rFonts w:ascii="Times New Roman" w:hAnsi="Times New Roman" w:cs="Times New Roman"/>
          <w:sz w:val="28"/>
          <w:szCs w:val="28"/>
        </w:rPr>
        <w:t>депутатов</w:t>
      </w:r>
      <w:r w:rsidR="00B53C8F" w:rsidRPr="00AF3BFE">
        <w:rPr>
          <w:rFonts w:ascii="Times New Roman" w:hAnsi="Times New Roman" w:cs="Times New Roman"/>
          <w:sz w:val="28"/>
          <w:szCs w:val="28"/>
        </w:rPr>
        <w:t xml:space="preserve"> </w:t>
      </w:r>
      <w:r w:rsidRPr="00AF3BFE">
        <w:rPr>
          <w:rFonts w:ascii="Times New Roman" w:hAnsi="Times New Roman" w:cs="Times New Roman"/>
          <w:sz w:val="28"/>
          <w:szCs w:val="28"/>
        </w:rPr>
        <w:t>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он вновь рассматривается Советом</w:t>
      </w:r>
      <w:r w:rsidR="00B53C8F" w:rsidRPr="00B53C8F">
        <w:rPr>
          <w:rFonts w:ascii="Times New Roman" w:hAnsi="Times New Roman" w:cs="Times New Roman"/>
          <w:sz w:val="28"/>
          <w:szCs w:val="28"/>
        </w:rPr>
        <w:t xml:space="preserve"> депутатов</w:t>
      </w:r>
      <w:r w:rsidRPr="00AF3BFE">
        <w:rPr>
          <w:rFonts w:ascii="Times New Roman" w:hAnsi="Times New Roman" w:cs="Times New Roman"/>
          <w:sz w:val="28"/>
          <w:szCs w:val="28"/>
        </w:rPr>
        <w:t xml:space="preserve">. Если при повторном рассмотрении указанный нормативный правовой акт будет одобрен в ранее принятой редакции большинством не менее </w:t>
      </w:r>
      <w:r w:rsidR="00B53C8F">
        <w:rPr>
          <w:rFonts w:ascii="Times New Roman" w:hAnsi="Times New Roman" w:cs="Times New Roman"/>
          <w:sz w:val="28"/>
          <w:szCs w:val="28"/>
        </w:rPr>
        <w:t>двух третей</w:t>
      </w:r>
      <w:r w:rsidRPr="00AF3BFE">
        <w:rPr>
          <w:rFonts w:ascii="Times New Roman" w:hAnsi="Times New Roman" w:cs="Times New Roman"/>
          <w:sz w:val="28"/>
          <w:szCs w:val="28"/>
        </w:rPr>
        <w:t xml:space="preserve"> от установленной численности депутатов Совета, он подлежит подписанию</w:t>
      </w:r>
      <w:r w:rsidR="00B53C8F">
        <w:rPr>
          <w:rFonts w:ascii="Times New Roman" w:hAnsi="Times New Roman" w:cs="Times New Roman"/>
          <w:sz w:val="28"/>
          <w:szCs w:val="28"/>
        </w:rPr>
        <w:t xml:space="preserve"> в течение семи</w:t>
      </w:r>
      <w:r w:rsidRPr="00AF3BFE">
        <w:rPr>
          <w:rFonts w:ascii="Times New Roman" w:hAnsi="Times New Roman" w:cs="Times New Roman"/>
          <w:sz w:val="28"/>
          <w:szCs w:val="28"/>
        </w:rPr>
        <w:t xml:space="preserve"> дней главой муниципального о</w:t>
      </w:r>
      <w:r w:rsidR="00B53C8F">
        <w:rPr>
          <w:rFonts w:ascii="Times New Roman" w:hAnsi="Times New Roman" w:cs="Times New Roman"/>
          <w:sz w:val="28"/>
          <w:szCs w:val="28"/>
        </w:rPr>
        <w:t>круга</w:t>
      </w:r>
      <w:r w:rsidRPr="00AF3BFE">
        <w:rPr>
          <w:rFonts w:ascii="Times New Roman" w:hAnsi="Times New Roman" w:cs="Times New Roman"/>
          <w:sz w:val="28"/>
          <w:szCs w:val="28"/>
        </w:rPr>
        <w:t xml:space="preserve"> и обнародованию.</w:t>
      </w:r>
    </w:p>
    <w:p w:rsidR="00CF10DF" w:rsidRPr="00945B02" w:rsidRDefault="00CF10DF" w:rsidP="00B53C8F">
      <w:pPr>
        <w:pStyle w:val="ConsNormal"/>
        <w:widowControl/>
        <w:numPr>
          <w:ilvl w:val="0"/>
          <w:numId w:val="18"/>
        </w:numPr>
        <w:tabs>
          <w:tab w:val="left" w:pos="993"/>
        </w:tabs>
        <w:ind w:left="0" w:firstLine="567"/>
        <w:jc w:val="both"/>
        <w:rPr>
          <w:rFonts w:ascii="Times New Roman" w:hAnsi="Times New Roman" w:cs="Times New Roman"/>
          <w:sz w:val="28"/>
          <w:szCs w:val="28"/>
        </w:rPr>
      </w:pPr>
      <w:r w:rsidRPr="00945B02">
        <w:rPr>
          <w:rFonts w:ascii="Times New Roman" w:hAnsi="Times New Roman" w:cs="Times New Roman"/>
          <w:sz w:val="28"/>
          <w:szCs w:val="28"/>
        </w:rPr>
        <w:t>Решения Совета</w:t>
      </w:r>
      <w:r w:rsidR="00B53C8F" w:rsidRPr="00945B02">
        <w:rPr>
          <w:rFonts w:ascii="Times New Roman" w:hAnsi="Times New Roman" w:cs="Times New Roman"/>
          <w:sz w:val="28"/>
          <w:szCs w:val="28"/>
        </w:rPr>
        <w:t xml:space="preserve"> депутатов</w:t>
      </w:r>
      <w:r w:rsidRPr="00945B02">
        <w:rPr>
          <w:rFonts w:ascii="Times New Roman" w:hAnsi="Times New Roman" w:cs="Times New Roman"/>
          <w:sz w:val="28"/>
          <w:szCs w:val="28"/>
        </w:rPr>
        <w:t xml:space="preserve"> вступают в силу с</w:t>
      </w:r>
      <w:r w:rsidR="00945B02" w:rsidRPr="00945B02">
        <w:rPr>
          <w:rFonts w:ascii="Times New Roman" w:hAnsi="Times New Roman" w:cs="Times New Roman"/>
          <w:sz w:val="28"/>
          <w:szCs w:val="28"/>
        </w:rPr>
        <w:t xml:space="preserve">о дня </w:t>
      </w:r>
      <w:r w:rsidRPr="00945B02">
        <w:rPr>
          <w:rFonts w:ascii="Times New Roman" w:hAnsi="Times New Roman" w:cs="Times New Roman"/>
          <w:sz w:val="28"/>
          <w:szCs w:val="28"/>
        </w:rPr>
        <w:t xml:space="preserve"> подписания, а подлежащие опубликованию </w:t>
      </w:r>
      <w:r w:rsidR="00945B02" w:rsidRPr="00945B02">
        <w:rPr>
          <w:rFonts w:ascii="Times New Roman" w:hAnsi="Times New Roman" w:cs="Times New Roman"/>
          <w:sz w:val="28"/>
          <w:szCs w:val="28"/>
        </w:rPr>
        <w:t>–</w:t>
      </w:r>
      <w:r w:rsidRPr="00945B02">
        <w:rPr>
          <w:rFonts w:ascii="Times New Roman" w:hAnsi="Times New Roman" w:cs="Times New Roman"/>
          <w:sz w:val="28"/>
          <w:szCs w:val="28"/>
        </w:rPr>
        <w:t xml:space="preserve"> с</w:t>
      </w:r>
      <w:r w:rsidR="00945B02" w:rsidRPr="00945B02">
        <w:rPr>
          <w:rFonts w:ascii="Times New Roman" w:hAnsi="Times New Roman" w:cs="Times New Roman"/>
          <w:sz w:val="28"/>
          <w:szCs w:val="28"/>
        </w:rPr>
        <w:t xml:space="preserve">о дня </w:t>
      </w:r>
      <w:r w:rsidRPr="00945B02">
        <w:rPr>
          <w:rFonts w:ascii="Times New Roman" w:hAnsi="Times New Roman" w:cs="Times New Roman"/>
          <w:sz w:val="28"/>
          <w:szCs w:val="28"/>
        </w:rPr>
        <w:t xml:space="preserve">официального опубликования, если иное не установлено </w:t>
      </w:r>
      <w:r w:rsidR="00945B02" w:rsidRPr="00945B02">
        <w:rPr>
          <w:rFonts w:ascii="Times New Roman" w:hAnsi="Times New Roman" w:cs="Times New Roman"/>
          <w:sz w:val="28"/>
          <w:szCs w:val="28"/>
        </w:rPr>
        <w:t xml:space="preserve">действующим </w:t>
      </w:r>
      <w:r w:rsidRPr="00945B02">
        <w:rPr>
          <w:rFonts w:ascii="Times New Roman" w:hAnsi="Times New Roman" w:cs="Times New Roman"/>
          <w:sz w:val="28"/>
          <w:szCs w:val="28"/>
        </w:rPr>
        <w:t>законодательством, Уставом или самим решением.</w:t>
      </w:r>
    </w:p>
    <w:p w:rsidR="00CF10DF" w:rsidRPr="00AF3BFE" w:rsidRDefault="00CF10DF" w:rsidP="00B53C8F">
      <w:pPr>
        <w:pStyle w:val="a7"/>
        <w:numPr>
          <w:ilvl w:val="0"/>
          <w:numId w:val="18"/>
        </w:numPr>
        <w:tabs>
          <w:tab w:val="left" w:pos="993"/>
        </w:tabs>
        <w:suppressAutoHyphens w:val="0"/>
        <w:autoSpaceDE w:val="0"/>
        <w:autoSpaceDN w:val="0"/>
        <w:ind w:left="142" w:firstLine="425"/>
        <w:rPr>
          <w:sz w:val="28"/>
          <w:szCs w:val="28"/>
        </w:rPr>
      </w:pPr>
      <w:r w:rsidRPr="00945B02">
        <w:rPr>
          <w:sz w:val="28"/>
          <w:szCs w:val="28"/>
        </w:rPr>
        <w:t>Решения Совета</w:t>
      </w:r>
      <w:r w:rsidR="00B53C8F" w:rsidRPr="00B53C8F">
        <w:rPr>
          <w:sz w:val="28"/>
          <w:szCs w:val="28"/>
        </w:rPr>
        <w:t xml:space="preserve"> депутатов</w:t>
      </w:r>
      <w:r w:rsidRPr="00AF3BFE">
        <w:rPr>
          <w:sz w:val="28"/>
          <w:szCs w:val="28"/>
        </w:rPr>
        <w:t>, затрагивающие права, свободы и обязанности человека и гражданина, вступают в силу после их официального опубликования (обнародования).</w:t>
      </w:r>
    </w:p>
    <w:p w:rsidR="00CF10DF" w:rsidRPr="00AF3BFE" w:rsidRDefault="00CF10DF" w:rsidP="00B53C8F">
      <w:pPr>
        <w:pStyle w:val="ConsNormal"/>
        <w:numPr>
          <w:ilvl w:val="0"/>
          <w:numId w:val="18"/>
        </w:numPr>
        <w:tabs>
          <w:tab w:val="left" w:pos="993"/>
        </w:tabs>
        <w:ind w:left="142" w:firstLine="425"/>
        <w:jc w:val="both"/>
        <w:rPr>
          <w:rFonts w:ascii="Times New Roman" w:hAnsi="Times New Roman" w:cs="Times New Roman"/>
          <w:sz w:val="28"/>
          <w:szCs w:val="28"/>
        </w:rPr>
      </w:pPr>
      <w:r w:rsidRPr="00AF3BFE">
        <w:rPr>
          <w:rFonts w:ascii="Times New Roman" w:hAnsi="Times New Roman" w:cs="Times New Roman"/>
          <w:sz w:val="28"/>
          <w:szCs w:val="28"/>
        </w:rPr>
        <w:t>Нормативные правовые акты, принятые Советом депутатов Соль-</w:t>
      </w:r>
      <w:proofErr w:type="spellStart"/>
      <w:r w:rsidRPr="00AF3BFE">
        <w:rPr>
          <w:rFonts w:ascii="Times New Roman" w:hAnsi="Times New Roman" w:cs="Times New Roman"/>
          <w:sz w:val="28"/>
          <w:szCs w:val="28"/>
        </w:rPr>
        <w:t>Илецк</w:t>
      </w:r>
      <w:r w:rsidR="00B53C8F">
        <w:rPr>
          <w:rFonts w:ascii="Times New Roman" w:hAnsi="Times New Roman" w:cs="Times New Roman"/>
          <w:sz w:val="28"/>
          <w:szCs w:val="28"/>
        </w:rPr>
        <w:t>ого</w:t>
      </w:r>
      <w:proofErr w:type="spellEnd"/>
      <w:r w:rsidRPr="00AF3BFE">
        <w:rPr>
          <w:rFonts w:ascii="Times New Roman" w:hAnsi="Times New Roman" w:cs="Times New Roman"/>
          <w:sz w:val="28"/>
          <w:szCs w:val="28"/>
        </w:rPr>
        <w:t xml:space="preserve"> </w:t>
      </w:r>
      <w:r w:rsidR="00B53C8F" w:rsidRPr="00AF3BFE">
        <w:rPr>
          <w:rFonts w:ascii="Times New Roman" w:hAnsi="Times New Roman" w:cs="Times New Roman"/>
          <w:sz w:val="28"/>
          <w:szCs w:val="28"/>
        </w:rPr>
        <w:t xml:space="preserve">муниципального </w:t>
      </w:r>
      <w:r w:rsidRPr="00AF3BFE">
        <w:rPr>
          <w:rFonts w:ascii="Times New Roman" w:hAnsi="Times New Roman" w:cs="Times New Roman"/>
          <w:sz w:val="28"/>
          <w:szCs w:val="28"/>
        </w:rPr>
        <w:t>округ</w:t>
      </w:r>
      <w:r w:rsidR="00B53C8F">
        <w:rPr>
          <w:rFonts w:ascii="Times New Roman" w:hAnsi="Times New Roman" w:cs="Times New Roman"/>
          <w:sz w:val="28"/>
          <w:szCs w:val="28"/>
        </w:rPr>
        <w:t>а</w:t>
      </w:r>
      <w:r w:rsidRPr="00AF3BFE">
        <w:rPr>
          <w:rFonts w:ascii="Times New Roman" w:hAnsi="Times New Roman" w:cs="Times New Roman"/>
          <w:sz w:val="28"/>
          <w:szCs w:val="28"/>
        </w:rPr>
        <w:t>, и их проекты предоставляются в прокуратуру Соль-</w:t>
      </w:r>
      <w:proofErr w:type="spellStart"/>
      <w:r w:rsidRPr="00AF3BFE">
        <w:rPr>
          <w:rFonts w:ascii="Times New Roman" w:hAnsi="Times New Roman" w:cs="Times New Roman"/>
          <w:sz w:val="28"/>
          <w:szCs w:val="28"/>
        </w:rPr>
        <w:t>Илецкого</w:t>
      </w:r>
      <w:proofErr w:type="spellEnd"/>
      <w:r w:rsidRPr="00AF3BFE">
        <w:rPr>
          <w:rFonts w:ascii="Times New Roman" w:hAnsi="Times New Roman" w:cs="Times New Roman"/>
          <w:sz w:val="28"/>
          <w:szCs w:val="28"/>
        </w:rPr>
        <w:t xml:space="preserve"> района, для проведения антикоррупционной экспертизы.</w:t>
      </w:r>
    </w:p>
    <w:p w:rsidR="00D81467" w:rsidRPr="00D81467" w:rsidRDefault="00D81467" w:rsidP="00D81467">
      <w:pPr>
        <w:autoSpaceDE w:val="0"/>
        <w:adjustRightInd w:val="0"/>
        <w:outlineLvl w:val="0"/>
        <w:rPr>
          <w:color w:val="auto"/>
          <w:sz w:val="28"/>
          <w:szCs w:val="28"/>
        </w:rPr>
      </w:pPr>
      <w:r w:rsidRPr="00D81467">
        <w:rPr>
          <w:sz w:val="28"/>
          <w:szCs w:val="28"/>
        </w:rPr>
        <w:t>13.</w:t>
      </w:r>
      <w:r w:rsidRPr="00D81467">
        <w:rPr>
          <w:color w:val="auto"/>
          <w:sz w:val="28"/>
          <w:szCs w:val="28"/>
        </w:rPr>
        <w:t xml:space="preserve"> Глава муниципального образования и председатель Совета депутатов совместно подписывают решения Совета депутатов, носящие нормативно - правовой характер. Реквизиты «подпись» располагаются на одном уровне.  </w:t>
      </w:r>
    </w:p>
    <w:p w:rsidR="00CF10DF" w:rsidRPr="00D81467" w:rsidRDefault="00CF10DF" w:rsidP="00B53C8F">
      <w:pPr>
        <w:pStyle w:val="ConsNonformat"/>
        <w:widowControl/>
        <w:tabs>
          <w:tab w:val="left" w:pos="993"/>
        </w:tabs>
        <w:ind w:left="142" w:firstLine="425"/>
        <w:jc w:val="both"/>
        <w:rPr>
          <w:rFonts w:ascii="Times New Roman" w:hAnsi="Times New Roman" w:cs="Times New Roman"/>
          <w:sz w:val="28"/>
          <w:szCs w:val="28"/>
        </w:rPr>
      </w:pPr>
    </w:p>
    <w:p w:rsidR="00CF10DF" w:rsidRPr="00AF3BFE" w:rsidRDefault="00CF10DF" w:rsidP="000C233B">
      <w:pPr>
        <w:pStyle w:val="ConsNormal"/>
        <w:widowControl/>
        <w:tabs>
          <w:tab w:val="left" w:pos="993"/>
        </w:tabs>
        <w:ind w:firstLine="0"/>
        <w:jc w:val="center"/>
        <w:rPr>
          <w:rFonts w:ascii="Times New Roman" w:hAnsi="Times New Roman" w:cs="Times New Roman"/>
          <w:b/>
          <w:bCs/>
          <w:sz w:val="28"/>
          <w:szCs w:val="28"/>
        </w:rPr>
      </w:pPr>
      <w:r w:rsidRPr="00AF3BFE">
        <w:rPr>
          <w:rFonts w:ascii="Times New Roman" w:hAnsi="Times New Roman" w:cs="Times New Roman"/>
          <w:b/>
          <w:bCs/>
          <w:sz w:val="28"/>
          <w:szCs w:val="28"/>
        </w:rPr>
        <w:t>Статья 25. Рассмотрение проектов решений Совета</w:t>
      </w:r>
      <w:r w:rsidR="00B53C8F" w:rsidRPr="00B53C8F">
        <w:rPr>
          <w:rFonts w:ascii="Times New Roman" w:hAnsi="Times New Roman" w:cs="Times New Roman"/>
          <w:b/>
          <w:sz w:val="28"/>
          <w:szCs w:val="28"/>
        </w:rPr>
        <w:t xml:space="preserve"> депутатов</w:t>
      </w:r>
    </w:p>
    <w:p w:rsidR="00CF10DF" w:rsidRPr="00AF3BFE" w:rsidRDefault="00CF10DF" w:rsidP="00B53C8F">
      <w:pPr>
        <w:pStyle w:val="ConsNormal"/>
        <w:widowControl/>
        <w:tabs>
          <w:tab w:val="left" w:pos="993"/>
        </w:tabs>
        <w:ind w:firstLine="0"/>
        <w:jc w:val="center"/>
        <w:rPr>
          <w:rFonts w:ascii="Times New Roman" w:hAnsi="Times New Roman" w:cs="Times New Roman"/>
          <w:sz w:val="28"/>
          <w:szCs w:val="28"/>
        </w:rPr>
      </w:pPr>
    </w:p>
    <w:p w:rsidR="00CF10DF" w:rsidRPr="00AF3BFE" w:rsidRDefault="00CF10DF" w:rsidP="00B53C8F">
      <w:pPr>
        <w:pStyle w:val="ConsNormal"/>
        <w:numPr>
          <w:ilvl w:val="0"/>
          <w:numId w:val="19"/>
        </w:numPr>
        <w:tabs>
          <w:tab w:val="left" w:pos="993"/>
        </w:tabs>
        <w:ind w:left="0" w:firstLine="567"/>
        <w:jc w:val="both"/>
        <w:rPr>
          <w:rFonts w:ascii="Times New Roman" w:hAnsi="Times New Roman" w:cs="Times New Roman"/>
          <w:sz w:val="28"/>
          <w:szCs w:val="28"/>
        </w:rPr>
      </w:pPr>
      <w:r w:rsidRPr="00AF3BFE">
        <w:rPr>
          <w:rFonts w:ascii="Times New Roman" w:hAnsi="Times New Roman" w:cs="Times New Roman"/>
          <w:sz w:val="28"/>
          <w:szCs w:val="28"/>
        </w:rPr>
        <w:t>Все поправки к проекту решения,  выносимого на рассмотрение Совета</w:t>
      </w:r>
      <w:r w:rsidR="00B53C8F" w:rsidRPr="00B53C8F">
        <w:rPr>
          <w:rFonts w:ascii="Times New Roman" w:hAnsi="Times New Roman" w:cs="Times New Roman"/>
          <w:sz w:val="28"/>
          <w:szCs w:val="28"/>
        </w:rPr>
        <w:t xml:space="preserve"> депутатов</w:t>
      </w:r>
      <w:r w:rsidRPr="00AF3BFE">
        <w:rPr>
          <w:rFonts w:ascii="Times New Roman" w:hAnsi="Times New Roman" w:cs="Times New Roman"/>
          <w:sz w:val="28"/>
          <w:szCs w:val="28"/>
        </w:rPr>
        <w:t>, направляются в письменном виде на имя председателя Совета</w:t>
      </w:r>
      <w:r w:rsidR="00B53C8F" w:rsidRPr="00B53C8F">
        <w:rPr>
          <w:rFonts w:ascii="Times New Roman" w:hAnsi="Times New Roman" w:cs="Times New Roman"/>
          <w:sz w:val="28"/>
          <w:szCs w:val="28"/>
        </w:rPr>
        <w:t xml:space="preserve"> депутатов</w:t>
      </w:r>
      <w:r w:rsidRPr="00AF3BFE">
        <w:rPr>
          <w:rFonts w:ascii="Times New Roman" w:hAnsi="Times New Roman" w:cs="Times New Roman"/>
          <w:sz w:val="28"/>
          <w:szCs w:val="28"/>
        </w:rPr>
        <w:t xml:space="preserve"> и поступают в аппарат Совета </w:t>
      </w:r>
      <w:r w:rsidR="00B53C8F" w:rsidRPr="00B53C8F">
        <w:rPr>
          <w:rFonts w:ascii="Times New Roman" w:hAnsi="Times New Roman" w:cs="Times New Roman"/>
          <w:sz w:val="28"/>
          <w:szCs w:val="28"/>
        </w:rPr>
        <w:t>депутатов</w:t>
      </w:r>
      <w:r w:rsidR="00B53C8F" w:rsidRPr="00AF3BFE">
        <w:rPr>
          <w:rFonts w:ascii="Times New Roman" w:hAnsi="Times New Roman" w:cs="Times New Roman"/>
          <w:sz w:val="28"/>
          <w:szCs w:val="28"/>
        </w:rPr>
        <w:t xml:space="preserve"> </w:t>
      </w:r>
      <w:r w:rsidRPr="00AF3BFE">
        <w:rPr>
          <w:rFonts w:ascii="Times New Roman" w:hAnsi="Times New Roman" w:cs="Times New Roman"/>
          <w:sz w:val="28"/>
          <w:szCs w:val="28"/>
        </w:rPr>
        <w:t>с приложением пояснительной записки, в которой должны быть отражены цель и основные положения вносимых поправок.</w:t>
      </w:r>
    </w:p>
    <w:p w:rsidR="00CF10DF" w:rsidRPr="00AF3BFE" w:rsidRDefault="00CF10DF" w:rsidP="00B53C8F">
      <w:pPr>
        <w:pStyle w:val="ConsNormal"/>
        <w:numPr>
          <w:ilvl w:val="0"/>
          <w:numId w:val="19"/>
        </w:numPr>
        <w:tabs>
          <w:tab w:val="left" w:pos="993"/>
        </w:tabs>
        <w:ind w:left="0" w:firstLine="567"/>
        <w:jc w:val="both"/>
        <w:rPr>
          <w:rFonts w:ascii="Times New Roman" w:hAnsi="Times New Roman" w:cs="Times New Roman"/>
          <w:sz w:val="28"/>
          <w:szCs w:val="28"/>
        </w:rPr>
      </w:pPr>
      <w:proofErr w:type="gramStart"/>
      <w:r w:rsidRPr="00AF3BFE">
        <w:rPr>
          <w:rFonts w:ascii="Times New Roman" w:hAnsi="Times New Roman" w:cs="Times New Roman"/>
          <w:sz w:val="28"/>
          <w:szCs w:val="28"/>
        </w:rPr>
        <w:t xml:space="preserve">Поправки, поступившие до заседания постоянных комиссий аппарат </w:t>
      </w:r>
      <w:r w:rsidR="00B53C8F" w:rsidRPr="00AF3BFE">
        <w:rPr>
          <w:rFonts w:ascii="Times New Roman" w:hAnsi="Times New Roman" w:cs="Times New Roman"/>
          <w:sz w:val="28"/>
          <w:szCs w:val="28"/>
        </w:rPr>
        <w:t xml:space="preserve">Совета </w:t>
      </w:r>
      <w:r w:rsidR="00B53C8F" w:rsidRPr="00B53C8F">
        <w:rPr>
          <w:rFonts w:ascii="Times New Roman" w:hAnsi="Times New Roman" w:cs="Times New Roman"/>
          <w:sz w:val="28"/>
          <w:szCs w:val="28"/>
        </w:rPr>
        <w:t>депутатов</w:t>
      </w:r>
      <w:r w:rsidR="00B53C8F" w:rsidRPr="00AF3BFE">
        <w:rPr>
          <w:rFonts w:ascii="Times New Roman" w:hAnsi="Times New Roman" w:cs="Times New Roman"/>
          <w:sz w:val="28"/>
          <w:szCs w:val="28"/>
        </w:rPr>
        <w:t xml:space="preserve"> </w:t>
      </w:r>
      <w:r w:rsidRPr="00AF3BFE">
        <w:rPr>
          <w:rFonts w:ascii="Times New Roman" w:hAnsi="Times New Roman" w:cs="Times New Roman"/>
          <w:sz w:val="28"/>
          <w:szCs w:val="28"/>
        </w:rPr>
        <w:t>направляет</w:t>
      </w:r>
      <w:proofErr w:type="gramEnd"/>
      <w:r w:rsidRPr="00AF3BFE">
        <w:rPr>
          <w:rFonts w:ascii="Times New Roman" w:hAnsi="Times New Roman" w:cs="Times New Roman"/>
          <w:sz w:val="28"/>
          <w:szCs w:val="28"/>
        </w:rPr>
        <w:t xml:space="preserve"> на рассмотрение постоянной комиссии, </w:t>
      </w:r>
      <w:r w:rsidR="00B53C8F">
        <w:rPr>
          <w:rFonts w:ascii="Times New Roman" w:hAnsi="Times New Roman" w:cs="Times New Roman"/>
          <w:sz w:val="28"/>
          <w:szCs w:val="28"/>
        </w:rPr>
        <w:br/>
      </w:r>
      <w:r w:rsidRPr="00AF3BFE">
        <w:rPr>
          <w:rFonts w:ascii="Times New Roman" w:hAnsi="Times New Roman" w:cs="Times New Roman"/>
          <w:sz w:val="28"/>
          <w:szCs w:val="28"/>
        </w:rPr>
        <w:lastRenderedPageBreak/>
        <w:t>к компетенции которой относится рассмотрение данного вопроса.</w:t>
      </w:r>
    </w:p>
    <w:p w:rsidR="00CF10DF" w:rsidRPr="00AF3BFE" w:rsidRDefault="00CF10DF" w:rsidP="00B53C8F">
      <w:pPr>
        <w:pStyle w:val="ConsNormal"/>
        <w:numPr>
          <w:ilvl w:val="0"/>
          <w:numId w:val="19"/>
        </w:numPr>
        <w:tabs>
          <w:tab w:val="left" w:pos="993"/>
        </w:tabs>
        <w:ind w:left="0" w:firstLine="567"/>
        <w:jc w:val="both"/>
        <w:rPr>
          <w:rFonts w:ascii="Times New Roman" w:hAnsi="Times New Roman" w:cs="Times New Roman"/>
          <w:sz w:val="28"/>
          <w:szCs w:val="28"/>
        </w:rPr>
      </w:pPr>
      <w:r w:rsidRPr="00AF3BFE">
        <w:rPr>
          <w:rFonts w:ascii="Times New Roman" w:hAnsi="Times New Roman" w:cs="Times New Roman"/>
          <w:sz w:val="28"/>
          <w:szCs w:val="28"/>
        </w:rPr>
        <w:t>Поправки, рассмотренные на заседании постоянной комиссии, поправки, разработанные постоянной комиссией, рассматриваются на заседании Совета</w:t>
      </w:r>
      <w:r w:rsidR="00B53C8F" w:rsidRPr="00B53C8F">
        <w:rPr>
          <w:rFonts w:ascii="Times New Roman" w:hAnsi="Times New Roman" w:cs="Times New Roman"/>
          <w:sz w:val="28"/>
          <w:szCs w:val="28"/>
        </w:rPr>
        <w:t xml:space="preserve"> депутатов</w:t>
      </w:r>
      <w:r w:rsidRPr="00AF3BFE">
        <w:rPr>
          <w:rFonts w:ascii="Times New Roman" w:hAnsi="Times New Roman" w:cs="Times New Roman"/>
          <w:sz w:val="28"/>
          <w:szCs w:val="28"/>
        </w:rPr>
        <w:t>.</w:t>
      </w:r>
    </w:p>
    <w:p w:rsidR="00CF10DF" w:rsidRPr="00AF3BFE" w:rsidRDefault="00CF10DF" w:rsidP="00B53C8F">
      <w:pPr>
        <w:pStyle w:val="ConsNormal"/>
        <w:numPr>
          <w:ilvl w:val="0"/>
          <w:numId w:val="19"/>
        </w:numPr>
        <w:tabs>
          <w:tab w:val="left" w:pos="993"/>
        </w:tabs>
        <w:ind w:left="0" w:firstLine="567"/>
        <w:jc w:val="both"/>
        <w:rPr>
          <w:rFonts w:ascii="Times New Roman" w:hAnsi="Times New Roman" w:cs="Times New Roman"/>
          <w:sz w:val="28"/>
          <w:szCs w:val="28"/>
        </w:rPr>
      </w:pPr>
      <w:r w:rsidRPr="00AF3BFE">
        <w:rPr>
          <w:rFonts w:ascii="Times New Roman" w:hAnsi="Times New Roman" w:cs="Times New Roman"/>
          <w:sz w:val="28"/>
          <w:szCs w:val="28"/>
        </w:rPr>
        <w:t xml:space="preserve">Проекты решений Совета </w:t>
      </w:r>
      <w:r w:rsidR="00B53C8F" w:rsidRPr="00B53C8F">
        <w:rPr>
          <w:rFonts w:ascii="Times New Roman" w:hAnsi="Times New Roman" w:cs="Times New Roman"/>
          <w:sz w:val="28"/>
          <w:szCs w:val="28"/>
        </w:rPr>
        <w:t>депутатов</w:t>
      </w:r>
      <w:r w:rsidR="00B53C8F" w:rsidRPr="00AF3BFE">
        <w:rPr>
          <w:rFonts w:ascii="Times New Roman" w:hAnsi="Times New Roman" w:cs="Times New Roman"/>
          <w:sz w:val="28"/>
          <w:szCs w:val="28"/>
        </w:rPr>
        <w:t xml:space="preserve"> </w:t>
      </w:r>
      <w:r w:rsidRPr="00AF3BFE">
        <w:rPr>
          <w:rFonts w:ascii="Times New Roman" w:hAnsi="Times New Roman" w:cs="Times New Roman"/>
          <w:sz w:val="28"/>
          <w:szCs w:val="28"/>
        </w:rPr>
        <w:t>рассматриваются на его заседании.</w:t>
      </w:r>
    </w:p>
    <w:p w:rsidR="00CF10DF" w:rsidRPr="00AF3BFE" w:rsidRDefault="00CF10DF" w:rsidP="00B53C8F">
      <w:pPr>
        <w:pStyle w:val="ConsNormal"/>
        <w:numPr>
          <w:ilvl w:val="0"/>
          <w:numId w:val="19"/>
        </w:numPr>
        <w:tabs>
          <w:tab w:val="left" w:pos="993"/>
        </w:tabs>
        <w:ind w:left="0" w:firstLine="567"/>
        <w:jc w:val="both"/>
        <w:rPr>
          <w:rFonts w:ascii="Times New Roman" w:hAnsi="Times New Roman" w:cs="Times New Roman"/>
          <w:sz w:val="28"/>
          <w:szCs w:val="28"/>
        </w:rPr>
      </w:pPr>
      <w:r w:rsidRPr="00AF3BFE">
        <w:rPr>
          <w:rFonts w:ascii="Times New Roman" w:hAnsi="Times New Roman" w:cs="Times New Roman"/>
          <w:sz w:val="28"/>
          <w:szCs w:val="28"/>
        </w:rPr>
        <w:t>Перед началом голосования председательствующий на заседании сообщает количество предложений, ставящихся на голосование, уточняет их формулировки, напоминает, каким образом может быть принято решение.</w:t>
      </w:r>
    </w:p>
    <w:p w:rsidR="00CF10DF" w:rsidRPr="00AF3BFE" w:rsidRDefault="00CF10DF" w:rsidP="00B53C8F">
      <w:pPr>
        <w:pStyle w:val="ConsNormal"/>
        <w:numPr>
          <w:ilvl w:val="0"/>
          <w:numId w:val="19"/>
        </w:numPr>
        <w:tabs>
          <w:tab w:val="left" w:pos="993"/>
        </w:tabs>
        <w:ind w:left="0" w:firstLine="567"/>
        <w:jc w:val="both"/>
        <w:rPr>
          <w:rFonts w:ascii="Times New Roman" w:hAnsi="Times New Roman" w:cs="Times New Roman"/>
          <w:sz w:val="28"/>
          <w:szCs w:val="28"/>
        </w:rPr>
      </w:pPr>
      <w:r w:rsidRPr="00AF3BFE">
        <w:rPr>
          <w:rFonts w:ascii="Times New Roman" w:hAnsi="Times New Roman" w:cs="Times New Roman"/>
          <w:sz w:val="28"/>
          <w:szCs w:val="28"/>
        </w:rPr>
        <w:t>При голосовании по рассматриваемому вопросу председательствующий объявляет результаты подсчета голосов отдельно – «за», «против», «воздержался».</w:t>
      </w:r>
    </w:p>
    <w:p w:rsidR="00CF10DF" w:rsidRPr="00AF3BFE" w:rsidRDefault="00CF10DF" w:rsidP="00B53C8F">
      <w:pPr>
        <w:pStyle w:val="ConsNormal"/>
        <w:tabs>
          <w:tab w:val="left" w:pos="993"/>
        </w:tabs>
        <w:ind w:firstLine="540"/>
        <w:jc w:val="both"/>
        <w:rPr>
          <w:rFonts w:ascii="Times New Roman" w:hAnsi="Times New Roman" w:cs="Times New Roman"/>
          <w:sz w:val="28"/>
          <w:szCs w:val="28"/>
        </w:rPr>
      </w:pPr>
      <w:r w:rsidRPr="00AF3BFE">
        <w:rPr>
          <w:rFonts w:ascii="Times New Roman" w:hAnsi="Times New Roman" w:cs="Times New Roman"/>
          <w:sz w:val="28"/>
          <w:szCs w:val="28"/>
        </w:rPr>
        <w:t xml:space="preserve">По результатам голосования Советом </w:t>
      </w:r>
      <w:r w:rsidR="00B53C8F" w:rsidRPr="00B53C8F">
        <w:rPr>
          <w:rFonts w:ascii="Times New Roman" w:hAnsi="Times New Roman" w:cs="Times New Roman"/>
          <w:sz w:val="28"/>
          <w:szCs w:val="28"/>
        </w:rPr>
        <w:t>депутатов</w:t>
      </w:r>
      <w:r w:rsidR="00B53C8F" w:rsidRPr="00AF3BFE">
        <w:rPr>
          <w:rFonts w:ascii="Times New Roman" w:hAnsi="Times New Roman" w:cs="Times New Roman"/>
          <w:sz w:val="28"/>
          <w:szCs w:val="28"/>
        </w:rPr>
        <w:t xml:space="preserve"> </w:t>
      </w:r>
      <w:r w:rsidRPr="00AF3BFE">
        <w:rPr>
          <w:rFonts w:ascii="Times New Roman" w:hAnsi="Times New Roman" w:cs="Times New Roman"/>
          <w:sz w:val="28"/>
          <w:szCs w:val="28"/>
        </w:rPr>
        <w:t>могут быть приняты следующие решения:</w:t>
      </w:r>
    </w:p>
    <w:p w:rsidR="00CF10DF" w:rsidRPr="00AF3BFE" w:rsidRDefault="00CF10DF" w:rsidP="00B53C8F">
      <w:pPr>
        <w:pStyle w:val="ConsNormal"/>
        <w:tabs>
          <w:tab w:val="left" w:pos="993"/>
        </w:tabs>
        <w:ind w:firstLine="540"/>
        <w:jc w:val="both"/>
        <w:rPr>
          <w:rFonts w:ascii="Times New Roman" w:hAnsi="Times New Roman" w:cs="Times New Roman"/>
          <w:sz w:val="28"/>
          <w:szCs w:val="28"/>
        </w:rPr>
      </w:pPr>
      <w:r w:rsidRPr="00AF3BFE">
        <w:rPr>
          <w:rFonts w:ascii="Times New Roman" w:hAnsi="Times New Roman" w:cs="Times New Roman"/>
          <w:sz w:val="28"/>
          <w:szCs w:val="28"/>
        </w:rPr>
        <w:t>- о принятии решения Совета;</w:t>
      </w:r>
    </w:p>
    <w:p w:rsidR="00CF10DF" w:rsidRPr="00AF3BFE" w:rsidRDefault="00CF10DF" w:rsidP="00B53C8F">
      <w:pPr>
        <w:pStyle w:val="ConsNormal"/>
        <w:tabs>
          <w:tab w:val="left" w:pos="993"/>
        </w:tabs>
        <w:ind w:firstLine="540"/>
        <w:jc w:val="both"/>
        <w:rPr>
          <w:rFonts w:ascii="Times New Roman" w:hAnsi="Times New Roman" w:cs="Times New Roman"/>
          <w:sz w:val="28"/>
          <w:szCs w:val="28"/>
        </w:rPr>
      </w:pPr>
      <w:r w:rsidRPr="00AF3BFE">
        <w:rPr>
          <w:rFonts w:ascii="Times New Roman" w:hAnsi="Times New Roman" w:cs="Times New Roman"/>
          <w:sz w:val="28"/>
          <w:szCs w:val="28"/>
        </w:rPr>
        <w:t>- об отклонении проекта решения Совета;</w:t>
      </w:r>
    </w:p>
    <w:p w:rsidR="00CF10DF" w:rsidRPr="00AF3BFE" w:rsidRDefault="00CF10DF" w:rsidP="00B53C8F">
      <w:pPr>
        <w:pStyle w:val="ConsNormal"/>
        <w:tabs>
          <w:tab w:val="left" w:pos="993"/>
        </w:tabs>
        <w:ind w:firstLine="540"/>
        <w:jc w:val="both"/>
        <w:rPr>
          <w:rFonts w:ascii="Times New Roman" w:hAnsi="Times New Roman" w:cs="Times New Roman"/>
          <w:sz w:val="28"/>
          <w:szCs w:val="28"/>
        </w:rPr>
      </w:pPr>
      <w:r w:rsidRPr="00AF3BFE">
        <w:rPr>
          <w:rFonts w:ascii="Times New Roman" w:hAnsi="Times New Roman" w:cs="Times New Roman"/>
          <w:sz w:val="28"/>
          <w:szCs w:val="28"/>
        </w:rPr>
        <w:t>- о принятии проекта решения Совета за основу и направлении его на доработку субъекту правотворческой инициативы, с обязательным указанием срока его доработки и внесения на рассмотрение Совета.</w:t>
      </w:r>
    </w:p>
    <w:p w:rsidR="00CF10DF" w:rsidRPr="00AF3BFE" w:rsidRDefault="00CF10DF" w:rsidP="00B53C8F">
      <w:pPr>
        <w:pStyle w:val="ConsNormal"/>
        <w:numPr>
          <w:ilvl w:val="0"/>
          <w:numId w:val="19"/>
        </w:numPr>
        <w:tabs>
          <w:tab w:val="left" w:pos="993"/>
        </w:tabs>
        <w:ind w:left="0" w:firstLine="567"/>
        <w:jc w:val="both"/>
        <w:rPr>
          <w:rFonts w:ascii="Times New Roman" w:hAnsi="Times New Roman" w:cs="Times New Roman"/>
          <w:sz w:val="28"/>
          <w:szCs w:val="28"/>
        </w:rPr>
      </w:pPr>
      <w:r w:rsidRPr="00AF3BFE">
        <w:rPr>
          <w:rFonts w:ascii="Times New Roman" w:hAnsi="Times New Roman" w:cs="Times New Roman"/>
          <w:sz w:val="28"/>
          <w:szCs w:val="28"/>
        </w:rPr>
        <w:t>Рассмотрение поправок к проекту решения Совета проводится лишь после принятия Советом внесенного проекта за основу.</w:t>
      </w:r>
    </w:p>
    <w:p w:rsidR="00CF10DF" w:rsidRPr="00AF3BFE" w:rsidRDefault="00CF10DF" w:rsidP="00784834">
      <w:pPr>
        <w:pStyle w:val="ConsNormal"/>
        <w:numPr>
          <w:ilvl w:val="0"/>
          <w:numId w:val="19"/>
        </w:numPr>
        <w:tabs>
          <w:tab w:val="left" w:pos="851"/>
        </w:tabs>
        <w:ind w:left="0" w:firstLine="567"/>
        <w:jc w:val="both"/>
        <w:rPr>
          <w:rFonts w:ascii="Times New Roman" w:hAnsi="Times New Roman" w:cs="Times New Roman"/>
          <w:sz w:val="28"/>
          <w:szCs w:val="28"/>
        </w:rPr>
      </w:pPr>
      <w:r w:rsidRPr="00AF3BFE">
        <w:rPr>
          <w:rFonts w:ascii="Times New Roman" w:hAnsi="Times New Roman" w:cs="Times New Roman"/>
          <w:sz w:val="28"/>
          <w:szCs w:val="28"/>
        </w:rPr>
        <w:t>По решению Совета</w:t>
      </w:r>
      <w:r w:rsidR="00784834" w:rsidRPr="00784834">
        <w:rPr>
          <w:rFonts w:ascii="Times New Roman" w:hAnsi="Times New Roman" w:cs="Times New Roman"/>
          <w:sz w:val="28"/>
          <w:szCs w:val="28"/>
        </w:rPr>
        <w:t xml:space="preserve"> </w:t>
      </w:r>
      <w:r w:rsidR="00784834" w:rsidRPr="00B53C8F">
        <w:rPr>
          <w:rFonts w:ascii="Times New Roman" w:hAnsi="Times New Roman" w:cs="Times New Roman"/>
          <w:sz w:val="28"/>
          <w:szCs w:val="28"/>
        </w:rPr>
        <w:t>депутатов</w:t>
      </w:r>
      <w:r w:rsidRPr="00AF3BFE">
        <w:rPr>
          <w:rFonts w:ascii="Times New Roman" w:hAnsi="Times New Roman" w:cs="Times New Roman"/>
          <w:sz w:val="28"/>
          <w:szCs w:val="28"/>
        </w:rPr>
        <w:t xml:space="preserve"> голосование по проекту проводится в целом или сначала по пунктам, статьям, разделам, а затем в целом.</w:t>
      </w:r>
    </w:p>
    <w:p w:rsidR="00CF10DF" w:rsidRPr="00AF3BFE" w:rsidRDefault="00CF10DF" w:rsidP="00784834">
      <w:pPr>
        <w:pStyle w:val="ConsNormal"/>
        <w:numPr>
          <w:ilvl w:val="0"/>
          <w:numId w:val="19"/>
        </w:numPr>
        <w:tabs>
          <w:tab w:val="left" w:pos="851"/>
        </w:tabs>
        <w:ind w:left="0" w:firstLine="567"/>
        <w:jc w:val="both"/>
        <w:rPr>
          <w:rFonts w:ascii="Times New Roman" w:hAnsi="Times New Roman" w:cs="Times New Roman"/>
          <w:sz w:val="28"/>
          <w:szCs w:val="28"/>
        </w:rPr>
      </w:pPr>
      <w:r w:rsidRPr="00AF3BFE">
        <w:rPr>
          <w:rFonts w:ascii="Times New Roman" w:hAnsi="Times New Roman" w:cs="Times New Roman"/>
          <w:sz w:val="28"/>
          <w:szCs w:val="28"/>
        </w:rPr>
        <w:t>Голосование по поправкам к проекту решения Совета</w:t>
      </w:r>
      <w:r w:rsidR="00784834" w:rsidRPr="00784834">
        <w:rPr>
          <w:rFonts w:ascii="Times New Roman" w:hAnsi="Times New Roman" w:cs="Times New Roman"/>
          <w:sz w:val="28"/>
          <w:szCs w:val="28"/>
        </w:rPr>
        <w:t xml:space="preserve"> </w:t>
      </w:r>
      <w:r w:rsidR="00784834" w:rsidRPr="00B53C8F">
        <w:rPr>
          <w:rFonts w:ascii="Times New Roman" w:hAnsi="Times New Roman" w:cs="Times New Roman"/>
          <w:sz w:val="28"/>
          <w:szCs w:val="28"/>
        </w:rPr>
        <w:t>депутатов</w:t>
      </w:r>
      <w:r w:rsidRPr="00AF3BFE">
        <w:rPr>
          <w:rFonts w:ascii="Times New Roman" w:hAnsi="Times New Roman" w:cs="Times New Roman"/>
          <w:sz w:val="28"/>
          <w:szCs w:val="28"/>
        </w:rPr>
        <w:t>, высказанным устно или не рассмотренным в установленном настоящим Регламентом порядке, не допускается.</w:t>
      </w:r>
    </w:p>
    <w:p w:rsidR="00CF10DF" w:rsidRPr="00AF3BFE" w:rsidRDefault="00CF10DF" w:rsidP="00784834">
      <w:pPr>
        <w:pStyle w:val="ConsNormal"/>
        <w:widowControl/>
        <w:numPr>
          <w:ilvl w:val="0"/>
          <w:numId w:val="19"/>
        </w:numPr>
        <w:tabs>
          <w:tab w:val="left" w:pos="851"/>
          <w:tab w:val="left" w:pos="993"/>
        </w:tabs>
        <w:ind w:left="0" w:firstLine="567"/>
        <w:jc w:val="both"/>
        <w:rPr>
          <w:rFonts w:ascii="Times New Roman" w:hAnsi="Times New Roman" w:cs="Times New Roman"/>
          <w:sz w:val="28"/>
          <w:szCs w:val="28"/>
        </w:rPr>
      </w:pPr>
      <w:r w:rsidRPr="00AF3BFE">
        <w:rPr>
          <w:rFonts w:ascii="Times New Roman" w:hAnsi="Times New Roman" w:cs="Times New Roman"/>
          <w:sz w:val="28"/>
          <w:szCs w:val="28"/>
        </w:rPr>
        <w:t>Голосование по поправкам проводится в том же порядке, как и голосование по соответствующему решению Совета</w:t>
      </w:r>
      <w:r w:rsidR="00784834" w:rsidRPr="00784834">
        <w:rPr>
          <w:rFonts w:ascii="Times New Roman" w:hAnsi="Times New Roman" w:cs="Times New Roman"/>
          <w:sz w:val="28"/>
          <w:szCs w:val="28"/>
        </w:rPr>
        <w:t xml:space="preserve"> </w:t>
      </w:r>
      <w:r w:rsidR="00784834" w:rsidRPr="00B53C8F">
        <w:rPr>
          <w:rFonts w:ascii="Times New Roman" w:hAnsi="Times New Roman" w:cs="Times New Roman"/>
          <w:sz w:val="28"/>
          <w:szCs w:val="28"/>
        </w:rPr>
        <w:t>депутатов</w:t>
      </w:r>
      <w:r w:rsidRPr="00AF3BFE">
        <w:rPr>
          <w:rFonts w:ascii="Times New Roman" w:hAnsi="Times New Roman" w:cs="Times New Roman"/>
          <w:sz w:val="28"/>
          <w:szCs w:val="28"/>
        </w:rPr>
        <w:t xml:space="preserve">, в порядке, установленном настоящим Регламентом </w:t>
      </w:r>
    </w:p>
    <w:p w:rsidR="00CF10DF" w:rsidRPr="00AF3BFE" w:rsidRDefault="00CF10DF" w:rsidP="00CF10DF">
      <w:pPr>
        <w:pStyle w:val="ConsNonformat"/>
        <w:widowControl/>
        <w:rPr>
          <w:rFonts w:ascii="Times New Roman" w:hAnsi="Times New Roman" w:cs="Times New Roman"/>
          <w:sz w:val="28"/>
          <w:szCs w:val="28"/>
        </w:rPr>
      </w:pPr>
    </w:p>
    <w:p w:rsidR="000C233B" w:rsidRDefault="00CF10DF" w:rsidP="000C233B">
      <w:pPr>
        <w:pStyle w:val="ConsNormal"/>
        <w:widowControl/>
        <w:ind w:firstLine="0"/>
        <w:jc w:val="center"/>
        <w:rPr>
          <w:rFonts w:ascii="Times New Roman" w:hAnsi="Times New Roman" w:cs="Times New Roman"/>
          <w:b/>
          <w:bCs/>
          <w:sz w:val="28"/>
          <w:szCs w:val="28"/>
        </w:rPr>
      </w:pPr>
      <w:r w:rsidRPr="00AF3BFE">
        <w:rPr>
          <w:rFonts w:ascii="Times New Roman" w:hAnsi="Times New Roman" w:cs="Times New Roman"/>
          <w:b/>
          <w:bCs/>
          <w:sz w:val="28"/>
          <w:szCs w:val="28"/>
        </w:rPr>
        <w:t xml:space="preserve">Статья 26. Особенности порядка рассмотрения </w:t>
      </w:r>
    </w:p>
    <w:p w:rsidR="00CF10DF" w:rsidRPr="00AF3BFE" w:rsidRDefault="00CF10DF" w:rsidP="000C233B">
      <w:pPr>
        <w:pStyle w:val="ConsNormal"/>
        <w:widowControl/>
        <w:ind w:firstLine="0"/>
        <w:jc w:val="center"/>
        <w:rPr>
          <w:rFonts w:ascii="Times New Roman" w:hAnsi="Times New Roman" w:cs="Times New Roman"/>
          <w:b/>
          <w:bCs/>
          <w:sz w:val="28"/>
          <w:szCs w:val="28"/>
        </w:rPr>
      </w:pPr>
      <w:r w:rsidRPr="00AF3BFE">
        <w:rPr>
          <w:rFonts w:ascii="Times New Roman" w:hAnsi="Times New Roman" w:cs="Times New Roman"/>
          <w:b/>
          <w:bCs/>
          <w:sz w:val="28"/>
          <w:szCs w:val="28"/>
        </w:rPr>
        <w:t>и утверждения местного бюджета и отчета о его исполнении</w:t>
      </w:r>
    </w:p>
    <w:p w:rsidR="00CF10DF" w:rsidRPr="00AF3BFE" w:rsidRDefault="00CF10DF" w:rsidP="00CF10DF">
      <w:pPr>
        <w:pStyle w:val="ConsNormal"/>
        <w:widowControl/>
        <w:ind w:firstLine="0"/>
        <w:jc w:val="center"/>
        <w:rPr>
          <w:rFonts w:ascii="Times New Roman" w:hAnsi="Times New Roman" w:cs="Times New Roman"/>
          <w:b/>
          <w:bCs/>
          <w:sz w:val="28"/>
          <w:szCs w:val="28"/>
        </w:rPr>
      </w:pP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t>Порядок рассмотрения и утверждения бюджета муниципального образования, а также отчета о его исполнении устанавливается действующим бюджетным законодательством и принимаемым в соответствии с ним Положением о бюджетном процессе в муниципальном образовании.</w:t>
      </w:r>
    </w:p>
    <w:p w:rsidR="00CF10DF" w:rsidRPr="00784834" w:rsidRDefault="00CF10DF" w:rsidP="00784834">
      <w:pPr>
        <w:autoSpaceDE w:val="0"/>
        <w:autoSpaceDN w:val="0"/>
        <w:adjustRightInd w:val="0"/>
        <w:ind w:firstLine="0"/>
        <w:rPr>
          <w:i/>
          <w:sz w:val="28"/>
          <w:szCs w:val="28"/>
        </w:rPr>
      </w:pPr>
    </w:p>
    <w:p w:rsidR="00CF10DF" w:rsidRPr="00AF3BFE" w:rsidRDefault="00CF10DF" w:rsidP="000C233B">
      <w:pPr>
        <w:widowControl/>
        <w:suppressAutoHyphens w:val="0"/>
        <w:ind w:firstLine="0"/>
        <w:jc w:val="center"/>
        <w:rPr>
          <w:b/>
          <w:color w:val="auto"/>
          <w:kern w:val="0"/>
          <w:sz w:val="28"/>
          <w:szCs w:val="28"/>
        </w:rPr>
      </w:pPr>
      <w:r w:rsidRPr="00B662E0">
        <w:rPr>
          <w:b/>
          <w:color w:val="auto"/>
          <w:kern w:val="0"/>
          <w:sz w:val="28"/>
          <w:szCs w:val="28"/>
        </w:rPr>
        <w:t xml:space="preserve">Статья </w:t>
      </w:r>
      <w:r w:rsidR="00784834" w:rsidRPr="00B662E0">
        <w:rPr>
          <w:b/>
          <w:color w:val="auto"/>
          <w:kern w:val="0"/>
          <w:sz w:val="28"/>
          <w:szCs w:val="28"/>
        </w:rPr>
        <w:t>27</w:t>
      </w:r>
      <w:r w:rsidRPr="00B662E0">
        <w:rPr>
          <w:b/>
          <w:color w:val="auto"/>
          <w:kern w:val="0"/>
          <w:sz w:val="28"/>
          <w:szCs w:val="28"/>
        </w:rPr>
        <w:t>. Порядок рассмотрения кандидатур на должность председателя Контрольно-счетной палаты</w:t>
      </w:r>
    </w:p>
    <w:p w:rsidR="00CF10DF" w:rsidRPr="00AF3BFE" w:rsidRDefault="00CF10DF" w:rsidP="00CF10DF">
      <w:pPr>
        <w:widowControl/>
        <w:suppressAutoHyphens w:val="0"/>
        <w:ind w:firstLine="708"/>
        <w:rPr>
          <w:i/>
          <w:color w:val="auto"/>
          <w:kern w:val="0"/>
          <w:sz w:val="28"/>
          <w:szCs w:val="28"/>
        </w:rPr>
      </w:pPr>
    </w:p>
    <w:p w:rsidR="00CF10DF" w:rsidRPr="00AF3BFE" w:rsidRDefault="00CF10DF" w:rsidP="00CF10DF">
      <w:pPr>
        <w:widowControl/>
        <w:suppressAutoHyphens w:val="0"/>
        <w:ind w:firstLine="708"/>
        <w:rPr>
          <w:color w:val="auto"/>
          <w:kern w:val="0"/>
          <w:sz w:val="28"/>
          <w:szCs w:val="28"/>
        </w:rPr>
      </w:pPr>
      <w:r w:rsidRPr="00AF3BFE">
        <w:rPr>
          <w:color w:val="auto"/>
          <w:kern w:val="0"/>
          <w:sz w:val="28"/>
          <w:szCs w:val="28"/>
        </w:rPr>
        <w:t xml:space="preserve">1. Председатель Контрольно-счетной палаты назначается на должность Советом депутатов. Требования, предъявляемые к кандидатам на эту </w:t>
      </w:r>
      <w:r w:rsidRPr="00AF3BFE">
        <w:rPr>
          <w:color w:val="auto"/>
          <w:kern w:val="0"/>
          <w:sz w:val="28"/>
          <w:szCs w:val="28"/>
        </w:rPr>
        <w:lastRenderedPageBreak/>
        <w:t xml:space="preserve">должность, </w:t>
      </w:r>
      <w:r w:rsidRPr="00C9322C">
        <w:rPr>
          <w:color w:val="auto"/>
          <w:kern w:val="0"/>
          <w:sz w:val="28"/>
          <w:szCs w:val="28"/>
        </w:rPr>
        <w:t>установлены статьей 6 Положения «О Контрольно-счетной палате Соль-</w:t>
      </w:r>
      <w:proofErr w:type="spellStart"/>
      <w:r w:rsidRPr="00C9322C">
        <w:rPr>
          <w:color w:val="auto"/>
          <w:kern w:val="0"/>
          <w:sz w:val="28"/>
          <w:szCs w:val="28"/>
        </w:rPr>
        <w:t>Илецк</w:t>
      </w:r>
      <w:r w:rsidR="00784834" w:rsidRPr="00C9322C">
        <w:rPr>
          <w:color w:val="auto"/>
          <w:kern w:val="0"/>
          <w:sz w:val="28"/>
          <w:szCs w:val="28"/>
        </w:rPr>
        <w:t>ого</w:t>
      </w:r>
      <w:proofErr w:type="spellEnd"/>
      <w:r w:rsidR="00784834" w:rsidRPr="00C9322C">
        <w:rPr>
          <w:color w:val="auto"/>
          <w:kern w:val="0"/>
          <w:sz w:val="28"/>
          <w:szCs w:val="28"/>
        </w:rPr>
        <w:t xml:space="preserve"> муниципального</w:t>
      </w:r>
      <w:r w:rsidRPr="00C9322C">
        <w:rPr>
          <w:color w:val="auto"/>
          <w:kern w:val="0"/>
          <w:sz w:val="28"/>
          <w:szCs w:val="28"/>
        </w:rPr>
        <w:t xml:space="preserve"> округ</w:t>
      </w:r>
      <w:r w:rsidR="00784834" w:rsidRPr="00C9322C">
        <w:rPr>
          <w:color w:val="auto"/>
          <w:kern w:val="0"/>
          <w:sz w:val="28"/>
          <w:szCs w:val="28"/>
        </w:rPr>
        <w:t>а</w:t>
      </w:r>
      <w:r w:rsidRPr="00C9322C">
        <w:rPr>
          <w:color w:val="auto"/>
          <w:kern w:val="0"/>
          <w:sz w:val="28"/>
          <w:szCs w:val="28"/>
        </w:rPr>
        <w:t xml:space="preserve"> Оренбургской области», утвержденного решением Совета депутатов</w:t>
      </w:r>
      <w:r w:rsidR="00F9601E">
        <w:rPr>
          <w:color w:val="auto"/>
          <w:kern w:val="0"/>
          <w:sz w:val="28"/>
          <w:szCs w:val="28"/>
        </w:rPr>
        <w:t xml:space="preserve"> </w:t>
      </w:r>
      <w:r w:rsidRPr="00C9322C">
        <w:rPr>
          <w:color w:val="auto"/>
          <w:kern w:val="0"/>
          <w:sz w:val="28"/>
          <w:szCs w:val="28"/>
        </w:rPr>
        <w:t xml:space="preserve"> от </w:t>
      </w:r>
      <w:r w:rsidR="000C233B">
        <w:rPr>
          <w:color w:val="auto"/>
          <w:kern w:val="0"/>
          <w:sz w:val="28"/>
          <w:szCs w:val="28"/>
        </w:rPr>
        <w:t>18.12.2024</w:t>
      </w:r>
      <w:r w:rsidR="00784834" w:rsidRPr="00C9322C">
        <w:rPr>
          <w:color w:val="auto"/>
          <w:kern w:val="0"/>
          <w:sz w:val="28"/>
          <w:szCs w:val="28"/>
        </w:rPr>
        <w:t xml:space="preserve"> № </w:t>
      </w:r>
      <w:r w:rsidR="000C233B">
        <w:rPr>
          <w:color w:val="auto"/>
          <w:kern w:val="0"/>
          <w:sz w:val="28"/>
          <w:szCs w:val="28"/>
        </w:rPr>
        <w:t>442</w:t>
      </w:r>
      <w:r w:rsidRPr="00C9322C">
        <w:rPr>
          <w:color w:val="auto"/>
          <w:kern w:val="0"/>
          <w:sz w:val="28"/>
          <w:szCs w:val="28"/>
        </w:rPr>
        <w:t xml:space="preserve"> (далее – Положение о Контрольно-счетной палате).</w:t>
      </w:r>
    </w:p>
    <w:p w:rsidR="00CF10DF" w:rsidRPr="00AF3BFE" w:rsidRDefault="00CF10DF" w:rsidP="00CF10DF">
      <w:pPr>
        <w:widowControl/>
        <w:suppressAutoHyphens w:val="0"/>
        <w:ind w:firstLine="708"/>
        <w:rPr>
          <w:color w:val="auto"/>
          <w:kern w:val="0"/>
          <w:sz w:val="28"/>
          <w:szCs w:val="28"/>
        </w:rPr>
      </w:pPr>
      <w:r w:rsidRPr="00AF3BFE">
        <w:rPr>
          <w:color w:val="auto"/>
          <w:kern w:val="0"/>
          <w:sz w:val="28"/>
          <w:szCs w:val="28"/>
        </w:rPr>
        <w:t>2. Председатель Контрольно-счетной палаты Соль-</w:t>
      </w:r>
      <w:proofErr w:type="spellStart"/>
      <w:r w:rsidRPr="00AF3BFE">
        <w:rPr>
          <w:color w:val="auto"/>
          <w:kern w:val="0"/>
          <w:sz w:val="28"/>
          <w:szCs w:val="28"/>
        </w:rPr>
        <w:t>Илецк</w:t>
      </w:r>
      <w:r w:rsidR="00784834">
        <w:rPr>
          <w:color w:val="auto"/>
          <w:kern w:val="0"/>
          <w:sz w:val="28"/>
          <w:szCs w:val="28"/>
        </w:rPr>
        <w:t>ого</w:t>
      </w:r>
      <w:proofErr w:type="spellEnd"/>
      <w:r w:rsidRPr="00AF3BFE">
        <w:rPr>
          <w:color w:val="auto"/>
          <w:kern w:val="0"/>
          <w:sz w:val="28"/>
          <w:szCs w:val="28"/>
        </w:rPr>
        <w:t xml:space="preserve"> </w:t>
      </w:r>
      <w:r w:rsidR="00784834" w:rsidRPr="00AF3BFE">
        <w:rPr>
          <w:color w:val="auto"/>
          <w:kern w:val="0"/>
          <w:sz w:val="28"/>
          <w:szCs w:val="28"/>
        </w:rPr>
        <w:t xml:space="preserve">муниципального </w:t>
      </w:r>
      <w:r w:rsidRPr="00AF3BFE">
        <w:rPr>
          <w:color w:val="auto"/>
          <w:kern w:val="0"/>
          <w:sz w:val="28"/>
          <w:szCs w:val="28"/>
        </w:rPr>
        <w:t>округ</w:t>
      </w:r>
      <w:r w:rsidR="00784834">
        <w:rPr>
          <w:color w:val="auto"/>
          <w:kern w:val="0"/>
          <w:sz w:val="28"/>
          <w:szCs w:val="28"/>
        </w:rPr>
        <w:t>а</w:t>
      </w:r>
      <w:r w:rsidRPr="00AF3BFE">
        <w:rPr>
          <w:color w:val="auto"/>
          <w:kern w:val="0"/>
          <w:sz w:val="28"/>
          <w:szCs w:val="28"/>
        </w:rPr>
        <w:t xml:space="preserve"> Оренбургской области (далее – председатель Контрольно-счетной палаты) назначается на срок, установленный Положением о Контрольно-счетной палате.</w:t>
      </w:r>
    </w:p>
    <w:p w:rsidR="00CF10DF" w:rsidRPr="00AF3BFE" w:rsidRDefault="00CF10DF" w:rsidP="00CF10DF">
      <w:pPr>
        <w:widowControl/>
        <w:suppressAutoHyphens w:val="0"/>
        <w:ind w:firstLine="708"/>
        <w:rPr>
          <w:color w:val="auto"/>
          <w:kern w:val="0"/>
          <w:sz w:val="28"/>
          <w:szCs w:val="28"/>
        </w:rPr>
      </w:pPr>
      <w:r w:rsidRPr="00AF3BFE">
        <w:rPr>
          <w:color w:val="auto"/>
          <w:kern w:val="0"/>
          <w:sz w:val="28"/>
          <w:szCs w:val="28"/>
        </w:rPr>
        <w:t xml:space="preserve">3. Порядок назначения на должность председателя Контрольно-счетной палаты  определен </w:t>
      </w:r>
      <w:r w:rsidRPr="00C9322C">
        <w:rPr>
          <w:color w:val="auto"/>
          <w:kern w:val="0"/>
          <w:sz w:val="28"/>
          <w:szCs w:val="28"/>
        </w:rPr>
        <w:t>статьей 5 Положения</w:t>
      </w:r>
      <w:r w:rsidRPr="00AF3BFE">
        <w:rPr>
          <w:color w:val="auto"/>
          <w:kern w:val="0"/>
          <w:sz w:val="28"/>
          <w:szCs w:val="28"/>
        </w:rPr>
        <w:t xml:space="preserve"> о Контрольно-счетной палате.</w:t>
      </w:r>
    </w:p>
    <w:p w:rsidR="00CF10DF" w:rsidRPr="00AF3BFE" w:rsidRDefault="00CF10DF" w:rsidP="00CF10DF">
      <w:pPr>
        <w:widowControl/>
        <w:suppressAutoHyphens w:val="0"/>
        <w:ind w:firstLine="708"/>
        <w:rPr>
          <w:color w:val="auto"/>
          <w:kern w:val="0"/>
          <w:sz w:val="28"/>
          <w:szCs w:val="28"/>
        </w:rPr>
      </w:pPr>
      <w:r w:rsidRPr="00AF3BFE">
        <w:rPr>
          <w:color w:val="auto"/>
          <w:kern w:val="0"/>
          <w:sz w:val="28"/>
          <w:szCs w:val="28"/>
        </w:rPr>
        <w:t xml:space="preserve">4. Сроки внесения кандидатур в Совет депутатов определены </w:t>
      </w:r>
      <w:r w:rsidRPr="00C9322C">
        <w:rPr>
          <w:color w:val="auto"/>
          <w:kern w:val="0"/>
          <w:sz w:val="28"/>
          <w:szCs w:val="28"/>
        </w:rPr>
        <w:t>статьей 5 Положения</w:t>
      </w:r>
      <w:r w:rsidRPr="00AF3BFE">
        <w:rPr>
          <w:color w:val="auto"/>
          <w:kern w:val="0"/>
          <w:sz w:val="28"/>
          <w:szCs w:val="28"/>
        </w:rPr>
        <w:t xml:space="preserve"> о Контрольно-счетной палате.</w:t>
      </w:r>
    </w:p>
    <w:p w:rsidR="00CF10DF" w:rsidRPr="00AF3BFE" w:rsidRDefault="00CF10DF" w:rsidP="00784834">
      <w:pPr>
        <w:widowControl/>
        <w:tabs>
          <w:tab w:val="left" w:pos="993"/>
        </w:tabs>
        <w:suppressAutoHyphens w:val="0"/>
        <w:ind w:firstLine="708"/>
        <w:rPr>
          <w:color w:val="auto"/>
          <w:kern w:val="0"/>
          <w:sz w:val="28"/>
          <w:szCs w:val="28"/>
        </w:rPr>
      </w:pPr>
      <w:r w:rsidRPr="00AF3BFE">
        <w:rPr>
          <w:color w:val="auto"/>
          <w:kern w:val="0"/>
          <w:sz w:val="28"/>
          <w:szCs w:val="28"/>
        </w:rPr>
        <w:t>Предложения о кандидатах, внесенных в Совет депутатов после истечения указанного срока, Советом депутатов не рассматриваются и голосование по данным кандидатурам не проводится.</w:t>
      </w:r>
    </w:p>
    <w:p w:rsidR="00CF10DF" w:rsidRPr="00AF3BFE" w:rsidRDefault="00CF10DF" w:rsidP="00784834">
      <w:pPr>
        <w:widowControl/>
        <w:tabs>
          <w:tab w:val="left" w:pos="993"/>
        </w:tabs>
        <w:suppressAutoHyphens w:val="0"/>
        <w:ind w:firstLine="708"/>
        <w:rPr>
          <w:color w:val="auto"/>
          <w:kern w:val="0"/>
          <w:sz w:val="28"/>
          <w:szCs w:val="28"/>
        </w:rPr>
      </w:pPr>
      <w:r w:rsidRPr="00AF3BFE">
        <w:rPr>
          <w:color w:val="auto"/>
          <w:kern w:val="0"/>
          <w:sz w:val="28"/>
          <w:szCs w:val="28"/>
        </w:rPr>
        <w:t xml:space="preserve">5. К предложениям о кандидатуре прилагаются документы, подтверждающие соответствие требованиям </w:t>
      </w:r>
      <w:r w:rsidRPr="00C9322C">
        <w:rPr>
          <w:color w:val="auto"/>
          <w:kern w:val="0"/>
          <w:sz w:val="28"/>
          <w:szCs w:val="28"/>
        </w:rPr>
        <w:t>статьи 6</w:t>
      </w:r>
      <w:r w:rsidRPr="00AF3BFE">
        <w:rPr>
          <w:color w:val="auto"/>
          <w:kern w:val="0"/>
          <w:sz w:val="28"/>
          <w:szCs w:val="28"/>
        </w:rPr>
        <w:t xml:space="preserve"> Положения о Контрольно-счетной палате:</w:t>
      </w:r>
    </w:p>
    <w:p w:rsidR="00CF10DF" w:rsidRPr="00AF3BFE" w:rsidRDefault="00784834" w:rsidP="00CF10DF">
      <w:pPr>
        <w:widowControl/>
        <w:numPr>
          <w:ilvl w:val="0"/>
          <w:numId w:val="24"/>
        </w:numPr>
        <w:suppressAutoHyphens w:val="0"/>
        <w:spacing w:after="200" w:line="276" w:lineRule="auto"/>
        <w:ind w:left="1134"/>
        <w:contextualSpacing/>
        <w:jc w:val="left"/>
        <w:rPr>
          <w:color w:val="auto"/>
          <w:kern w:val="0"/>
          <w:sz w:val="28"/>
          <w:szCs w:val="28"/>
        </w:rPr>
      </w:pPr>
      <w:r>
        <w:rPr>
          <w:color w:val="auto"/>
          <w:kern w:val="0"/>
          <w:sz w:val="28"/>
          <w:szCs w:val="28"/>
        </w:rPr>
        <w:t>Копии</w:t>
      </w:r>
      <w:r w:rsidR="00CF10DF" w:rsidRPr="00AF3BFE">
        <w:rPr>
          <w:color w:val="auto"/>
          <w:kern w:val="0"/>
          <w:sz w:val="28"/>
          <w:szCs w:val="28"/>
        </w:rPr>
        <w:t xml:space="preserve"> паспорта;</w:t>
      </w:r>
    </w:p>
    <w:p w:rsidR="00CF10DF" w:rsidRPr="00AF3BFE" w:rsidRDefault="00CF10DF" w:rsidP="00CF10DF">
      <w:pPr>
        <w:widowControl/>
        <w:numPr>
          <w:ilvl w:val="0"/>
          <w:numId w:val="24"/>
        </w:numPr>
        <w:suppressAutoHyphens w:val="0"/>
        <w:spacing w:after="200" w:line="276" w:lineRule="auto"/>
        <w:ind w:left="1134"/>
        <w:contextualSpacing/>
        <w:jc w:val="left"/>
        <w:rPr>
          <w:color w:val="auto"/>
          <w:kern w:val="0"/>
          <w:sz w:val="28"/>
          <w:szCs w:val="28"/>
        </w:rPr>
      </w:pPr>
      <w:r w:rsidRPr="00AF3BFE">
        <w:rPr>
          <w:color w:val="auto"/>
          <w:kern w:val="0"/>
          <w:sz w:val="28"/>
          <w:szCs w:val="28"/>
        </w:rPr>
        <w:t>Копии трудовой книжки и (или) сведения о трудовой деятельности;</w:t>
      </w:r>
    </w:p>
    <w:p w:rsidR="00CF10DF" w:rsidRPr="00AF3BFE" w:rsidRDefault="00CF10DF" w:rsidP="00CF10DF">
      <w:pPr>
        <w:widowControl/>
        <w:numPr>
          <w:ilvl w:val="0"/>
          <w:numId w:val="24"/>
        </w:numPr>
        <w:suppressAutoHyphens w:val="0"/>
        <w:spacing w:after="200" w:line="276" w:lineRule="auto"/>
        <w:ind w:left="1134"/>
        <w:contextualSpacing/>
        <w:jc w:val="left"/>
        <w:rPr>
          <w:color w:val="auto"/>
          <w:kern w:val="0"/>
          <w:sz w:val="28"/>
          <w:szCs w:val="28"/>
        </w:rPr>
      </w:pPr>
      <w:r w:rsidRPr="00AF3BFE">
        <w:rPr>
          <w:color w:val="auto"/>
          <w:kern w:val="0"/>
          <w:sz w:val="28"/>
          <w:szCs w:val="28"/>
        </w:rPr>
        <w:t>Копии документа об образовании;</w:t>
      </w:r>
    </w:p>
    <w:p w:rsidR="00CF10DF" w:rsidRPr="00AF3BFE" w:rsidRDefault="00CF10DF" w:rsidP="00784834">
      <w:pPr>
        <w:widowControl/>
        <w:numPr>
          <w:ilvl w:val="0"/>
          <w:numId w:val="24"/>
        </w:numPr>
        <w:tabs>
          <w:tab w:val="left" w:pos="1134"/>
        </w:tabs>
        <w:suppressAutoHyphens w:val="0"/>
        <w:spacing w:after="200" w:line="276" w:lineRule="auto"/>
        <w:ind w:left="0" w:firstLine="774"/>
        <w:contextualSpacing/>
        <w:rPr>
          <w:color w:val="auto"/>
          <w:kern w:val="0"/>
          <w:sz w:val="28"/>
          <w:szCs w:val="28"/>
        </w:rPr>
      </w:pPr>
      <w:r w:rsidRPr="00AF3BFE">
        <w:rPr>
          <w:color w:val="auto"/>
          <w:kern w:val="0"/>
          <w:sz w:val="28"/>
          <w:szCs w:val="28"/>
        </w:rPr>
        <w:t>Заявления (по форме согласно приложению к Положению о Контрольно-счетной палате).</w:t>
      </w:r>
    </w:p>
    <w:p w:rsidR="00CF10DF" w:rsidRPr="00AF3BFE" w:rsidRDefault="00784834" w:rsidP="00CF10DF">
      <w:pPr>
        <w:widowControl/>
        <w:numPr>
          <w:ilvl w:val="0"/>
          <w:numId w:val="24"/>
        </w:numPr>
        <w:suppressAutoHyphens w:val="0"/>
        <w:spacing w:after="200" w:line="276" w:lineRule="auto"/>
        <w:ind w:left="1134"/>
        <w:contextualSpacing/>
        <w:jc w:val="left"/>
        <w:rPr>
          <w:color w:val="auto"/>
          <w:kern w:val="0"/>
          <w:sz w:val="28"/>
          <w:szCs w:val="28"/>
        </w:rPr>
      </w:pPr>
      <w:r>
        <w:rPr>
          <w:color w:val="auto"/>
          <w:kern w:val="0"/>
          <w:sz w:val="28"/>
          <w:szCs w:val="28"/>
        </w:rPr>
        <w:t>Справки</w:t>
      </w:r>
      <w:r w:rsidR="00CF10DF" w:rsidRPr="00AF3BFE">
        <w:rPr>
          <w:color w:val="auto"/>
          <w:kern w:val="0"/>
          <w:sz w:val="28"/>
          <w:szCs w:val="28"/>
        </w:rPr>
        <w:t xml:space="preserve"> об отсутствии судимости.</w:t>
      </w:r>
    </w:p>
    <w:p w:rsidR="00CF10DF" w:rsidRPr="00AF3BFE" w:rsidRDefault="00CF10DF" w:rsidP="00CF10DF">
      <w:pPr>
        <w:widowControl/>
        <w:suppressAutoHyphens w:val="0"/>
        <w:ind w:firstLine="708"/>
        <w:rPr>
          <w:color w:val="auto"/>
          <w:kern w:val="0"/>
          <w:sz w:val="28"/>
          <w:szCs w:val="28"/>
        </w:rPr>
      </w:pPr>
      <w:r w:rsidRPr="00AF3BFE">
        <w:rPr>
          <w:color w:val="auto"/>
          <w:kern w:val="0"/>
          <w:sz w:val="28"/>
          <w:szCs w:val="28"/>
        </w:rPr>
        <w:t>Справка об отсутствии судимости должна быть выдана не ранее, чем за 3 месяца до дня подачи документов в Совет депутатов.</w:t>
      </w:r>
    </w:p>
    <w:p w:rsidR="00CF10DF" w:rsidRPr="00AF3BFE" w:rsidRDefault="00CF10DF" w:rsidP="00CF10DF">
      <w:pPr>
        <w:widowControl/>
        <w:suppressAutoHyphens w:val="0"/>
        <w:ind w:firstLine="708"/>
        <w:rPr>
          <w:color w:val="auto"/>
          <w:kern w:val="0"/>
          <w:sz w:val="28"/>
          <w:szCs w:val="28"/>
        </w:rPr>
      </w:pPr>
      <w:r w:rsidRPr="00AF3BFE">
        <w:rPr>
          <w:color w:val="auto"/>
          <w:kern w:val="0"/>
          <w:sz w:val="28"/>
          <w:szCs w:val="28"/>
        </w:rPr>
        <w:t>В случае если кандидат на должность председателя Контрольно-счетной палаты обратился с заявлением о выдаче  справки об отсутствии судимости в уполномоченный орган, но не успел её получить, в Совет депутатов представляется документ, подтверждающий обращение кандидата в уполномоченный орган.</w:t>
      </w:r>
    </w:p>
    <w:p w:rsidR="00CF10DF" w:rsidRPr="00AF3BFE" w:rsidRDefault="00CF10DF" w:rsidP="00CF10DF">
      <w:pPr>
        <w:widowControl/>
        <w:suppressAutoHyphens w:val="0"/>
        <w:ind w:firstLine="708"/>
        <w:rPr>
          <w:color w:val="auto"/>
          <w:kern w:val="0"/>
          <w:sz w:val="28"/>
          <w:szCs w:val="28"/>
        </w:rPr>
      </w:pPr>
      <w:r w:rsidRPr="00AF3BFE">
        <w:rPr>
          <w:color w:val="auto"/>
          <w:kern w:val="0"/>
          <w:sz w:val="28"/>
          <w:szCs w:val="28"/>
        </w:rPr>
        <w:t>В этом случае справка об отсутствии судимости предоставляется не позднее дня до даты заседания  комиссии по рассмотрению кандидатур на должность председателя Контрольно-счетной палаты.</w:t>
      </w:r>
    </w:p>
    <w:p w:rsidR="00CF10DF" w:rsidRPr="00AF3BFE" w:rsidRDefault="00CF10DF" w:rsidP="00CF10DF">
      <w:pPr>
        <w:widowControl/>
        <w:suppressAutoHyphens w:val="0"/>
        <w:ind w:firstLine="708"/>
        <w:rPr>
          <w:color w:val="auto"/>
          <w:kern w:val="0"/>
          <w:sz w:val="28"/>
          <w:szCs w:val="28"/>
        </w:rPr>
      </w:pPr>
      <w:r w:rsidRPr="00AF3BFE">
        <w:rPr>
          <w:color w:val="auto"/>
          <w:kern w:val="0"/>
          <w:sz w:val="28"/>
          <w:szCs w:val="28"/>
        </w:rPr>
        <w:t>Копии документов представляются в нотариально заверенной форме, либо заверенные кадровой службой по месту службы (работы), либо представляются одновременно с подлинниками, которые возвращаются заявителю после сверки с ними копий документов. Сверенные с подлинниками копии документов заверяются работником аппарата Совета депутатов -  секретарем комиссии по рассмотрению кандидатур на должность председателя Контрольно-счетной палаты.</w:t>
      </w:r>
    </w:p>
    <w:p w:rsidR="00CF10DF" w:rsidRPr="00AF3BFE" w:rsidRDefault="00CF10DF" w:rsidP="00CF10DF">
      <w:pPr>
        <w:widowControl/>
        <w:suppressAutoHyphens w:val="0"/>
        <w:ind w:firstLine="708"/>
        <w:rPr>
          <w:color w:val="auto"/>
          <w:kern w:val="0"/>
          <w:sz w:val="28"/>
          <w:szCs w:val="28"/>
        </w:rPr>
      </w:pPr>
      <w:r w:rsidRPr="00AF3BFE">
        <w:rPr>
          <w:color w:val="auto"/>
          <w:kern w:val="0"/>
          <w:sz w:val="28"/>
          <w:szCs w:val="28"/>
        </w:rPr>
        <w:lastRenderedPageBreak/>
        <w:t xml:space="preserve">6. </w:t>
      </w:r>
      <w:proofErr w:type="gramStart"/>
      <w:r w:rsidRPr="00AF3BFE">
        <w:rPr>
          <w:color w:val="auto"/>
          <w:kern w:val="0"/>
          <w:sz w:val="28"/>
          <w:szCs w:val="28"/>
        </w:rPr>
        <w:t xml:space="preserve">При поступлении в Совет депутатов предложений о кандидатурах на должность председателя Контрольно-счетной палаты,  председателем Совета депутатов вносится на рассмотрение заседания Совета депутатов вопрос «Об обращении в Счетную палату Оренбургской области за заключением о соответствии кандидатур на должность председателя Контрольно-счетной палаты квалификационным требованиям, установленным Федеральным законом от 7 февраля 2011 года </w:t>
      </w:r>
      <w:r w:rsidR="00E336D4">
        <w:rPr>
          <w:color w:val="auto"/>
          <w:kern w:val="0"/>
          <w:sz w:val="28"/>
          <w:szCs w:val="28"/>
        </w:rPr>
        <w:t>№</w:t>
      </w:r>
      <w:r w:rsidRPr="00AF3BFE">
        <w:rPr>
          <w:color w:val="auto"/>
          <w:kern w:val="0"/>
          <w:sz w:val="28"/>
          <w:szCs w:val="28"/>
        </w:rPr>
        <w:t xml:space="preserve"> 6-ФЗ «Об общих принципах организации и деятельности контрольно-счетных органов субъектов</w:t>
      </w:r>
      <w:proofErr w:type="gramEnd"/>
      <w:r w:rsidRPr="00AF3BFE">
        <w:rPr>
          <w:color w:val="auto"/>
          <w:kern w:val="0"/>
          <w:sz w:val="28"/>
          <w:szCs w:val="28"/>
        </w:rPr>
        <w:t xml:space="preserve"> Российской Федерации и муниципальных образований» (далее – Федеральный закон </w:t>
      </w:r>
      <w:r w:rsidR="00784834">
        <w:rPr>
          <w:color w:val="auto"/>
          <w:kern w:val="0"/>
          <w:sz w:val="28"/>
          <w:szCs w:val="28"/>
        </w:rPr>
        <w:br/>
      </w:r>
      <w:r w:rsidR="00E336D4">
        <w:rPr>
          <w:color w:val="auto"/>
          <w:kern w:val="0"/>
          <w:sz w:val="28"/>
          <w:szCs w:val="28"/>
        </w:rPr>
        <w:t>№</w:t>
      </w:r>
      <w:r w:rsidRPr="00AF3BFE">
        <w:rPr>
          <w:color w:val="auto"/>
          <w:kern w:val="0"/>
          <w:sz w:val="28"/>
          <w:szCs w:val="28"/>
        </w:rPr>
        <w:t xml:space="preserve"> 6-ФЗ).  При необходимости созывается внеочередное заседание Совета депутатов по данному вопросу.</w:t>
      </w:r>
    </w:p>
    <w:p w:rsidR="00CF10DF" w:rsidRPr="00AF3BFE" w:rsidRDefault="00CF10DF" w:rsidP="00CF10DF">
      <w:pPr>
        <w:widowControl/>
        <w:suppressAutoHyphens w:val="0"/>
        <w:ind w:firstLine="708"/>
        <w:rPr>
          <w:color w:val="auto"/>
          <w:kern w:val="0"/>
          <w:sz w:val="28"/>
          <w:szCs w:val="28"/>
        </w:rPr>
      </w:pPr>
      <w:proofErr w:type="gramStart"/>
      <w:r w:rsidRPr="00AF3BFE">
        <w:rPr>
          <w:color w:val="auto"/>
          <w:kern w:val="0"/>
          <w:sz w:val="28"/>
          <w:szCs w:val="28"/>
        </w:rPr>
        <w:t xml:space="preserve">В случае  если Совет депутатов принимает решение «Об обращении в Счетную палату Оренбургской области за заключением о соответствии кандидатур на должность председателя Контрольно-счетной палаты квалификационным требованиям, установленным Федеральным законом </w:t>
      </w:r>
      <w:r w:rsidR="00784834">
        <w:rPr>
          <w:color w:val="auto"/>
          <w:kern w:val="0"/>
          <w:sz w:val="28"/>
          <w:szCs w:val="28"/>
        </w:rPr>
        <w:br/>
      </w:r>
      <w:r w:rsidRPr="00AF3BFE">
        <w:rPr>
          <w:color w:val="auto"/>
          <w:kern w:val="0"/>
          <w:sz w:val="28"/>
          <w:szCs w:val="28"/>
        </w:rPr>
        <w:t xml:space="preserve">от 7 февраля 2011 года </w:t>
      </w:r>
      <w:r w:rsidR="00E336D4">
        <w:rPr>
          <w:color w:val="auto"/>
          <w:kern w:val="0"/>
          <w:sz w:val="28"/>
          <w:szCs w:val="28"/>
        </w:rPr>
        <w:t>№</w:t>
      </w:r>
      <w:r w:rsidRPr="00AF3BFE">
        <w:rPr>
          <w:color w:val="auto"/>
          <w:kern w:val="0"/>
          <w:sz w:val="28"/>
          <w:szCs w:val="28"/>
        </w:rPr>
        <w:t xml:space="preserve"> 6-ФЗ «Об общих принципах организации и деятельности контрольно-счетных органов субъектов Российской Федерации и муниципальных образований» (далее – решение «Об обращении в Счетную палату за заключением»), председатель Совета</w:t>
      </w:r>
      <w:proofErr w:type="gramEnd"/>
      <w:r w:rsidRPr="00AF3BFE">
        <w:rPr>
          <w:color w:val="auto"/>
          <w:kern w:val="0"/>
          <w:sz w:val="28"/>
          <w:szCs w:val="28"/>
        </w:rPr>
        <w:t xml:space="preserve"> депутатов  в течение </w:t>
      </w:r>
      <w:r w:rsidR="00784834">
        <w:rPr>
          <w:color w:val="auto"/>
          <w:kern w:val="0"/>
          <w:sz w:val="28"/>
          <w:szCs w:val="28"/>
        </w:rPr>
        <w:t>пяти</w:t>
      </w:r>
      <w:r w:rsidRPr="00AF3BFE">
        <w:rPr>
          <w:color w:val="auto"/>
          <w:kern w:val="0"/>
          <w:sz w:val="28"/>
          <w:szCs w:val="28"/>
        </w:rPr>
        <w:t xml:space="preserve"> рабочих дней направляет в Счетную палату Оренбургской области необходимые документы на кандидатов в соответствии с Порядком, установленным  Счетной палатой Оренбургской области. Полученное заключение приобщается к документам,  представленным на кандидатов, и  направляется председателем Совета депутатов (либо лиц</w:t>
      </w:r>
      <w:r w:rsidR="00C801A7">
        <w:rPr>
          <w:color w:val="auto"/>
          <w:kern w:val="0"/>
          <w:sz w:val="28"/>
          <w:szCs w:val="28"/>
        </w:rPr>
        <w:t>ом, его замещающим) не позднее трех</w:t>
      </w:r>
      <w:r w:rsidRPr="00AF3BFE">
        <w:rPr>
          <w:color w:val="auto"/>
          <w:kern w:val="0"/>
          <w:sz w:val="28"/>
          <w:szCs w:val="28"/>
        </w:rPr>
        <w:t xml:space="preserve"> рабочих дней со дня поступления, в комиссию по рассмотр</w:t>
      </w:r>
      <w:r w:rsidR="00C801A7">
        <w:rPr>
          <w:color w:val="auto"/>
          <w:kern w:val="0"/>
          <w:sz w:val="28"/>
          <w:szCs w:val="28"/>
        </w:rPr>
        <w:t xml:space="preserve">ению кандидатур на должность </w:t>
      </w:r>
      <w:r w:rsidRPr="00AF3BFE">
        <w:rPr>
          <w:color w:val="auto"/>
          <w:kern w:val="0"/>
          <w:sz w:val="28"/>
          <w:szCs w:val="28"/>
        </w:rPr>
        <w:t>председателя Контрольно-счетной палаты  (далее – комиссия).</w:t>
      </w:r>
    </w:p>
    <w:p w:rsidR="00CF10DF" w:rsidRPr="00AF3BFE" w:rsidRDefault="00CF10DF" w:rsidP="00CF10DF">
      <w:pPr>
        <w:widowControl/>
        <w:suppressAutoHyphens w:val="0"/>
        <w:ind w:firstLine="708"/>
        <w:rPr>
          <w:color w:val="auto"/>
          <w:kern w:val="0"/>
          <w:sz w:val="28"/>
          <w:szCs w:val="28"/>
        </w:rPr>
      </w:pPr>
      <w:r w:rsidRPr="00AF3BFE">
        <w:rPr>
          <w:color w:val="auto"/>
          <w:kern w:val="0"/>
          <w:sz w:val="28"/>
          <w:szCs w:val="28"/>
        </w:rPr>
        <w:t xml:space="preserve">В случае если Совет депутатов отклоняет проект решения </w:t>
      </w:r>
      <w:r w:rsidR="00C801A7">
        <w:rPr>
          <w:color w:val="auto"/>
          <w:kern w:val="0"/>
          <w:sz w:val="28"/>
          <w:szCs w:val="28"/>
        </w:rPr>
        <w:br/>
      </w:r>
      <w:r w:rsidRPr="00AF3BFE">
        <w:rPr>
          <w:color w:val="auto"/>
          <w:kern w:val="0"/>
          <w:sz w:val="28"/>
          <w:szCs w:val="28"/>
        </w:rPr>
        <w:t xml:space="preserve">«Об обращении в Счетную палату за заключением», председатель Совета депутатов (либо лицо, его замещающее) в течение </w:t>
      </w:r>
      <w:r w:rsidR="00784834">
        <w:rPr>
          <w:color w:val="auto"/>
          <w:kern w:val="0"/>
          <w:sz w:val="28"/>
          <w:szCs w:val="28"/>
        </w:rPr>
        <w:t>трех</w:t>
      </w:r>
      <w:r w:rsidRPr="00AF3BFE">
        <w:rPr>
          <w:color w:val="auto"/>
          <w:kern w:val="0"/>
          <w:sz w:val="28"/>
          <w:szCs w:val="28"/>
        </w:rPr>
        <w:t xml:space="preserve"> рабочих дней направляет поступившие в Совет депутатов предложения о кандидатурах </w:t>
      </w:r>
      <w:r w:rsidR="00C801A7">
        <w:rPr>
          <w:color w:val="auto"/>
          <w:kern w:val="0"/>
          <w:sz w:val="28"/>
          <w:szCs w:val="28"/>
        </w:rPr>
        <w:br/>
      </w:r>
      <w:r w:rsidRPr="00AF3BFE">
        <w:rPr>
          <w:color w:val="auto"/>
          <w:kern w:val="0"/>
          <w:sz w:val="28"/>
          <w:szCs w:val="28"/>
        </w:rPr>
        <w:t xml:space="preserve">на должность председателя Контрольно-счетной палаты вместе </w:t>
      </w:r>
      <w:r w:rsidR="00C801A7">
        <w:rPr>
          <w:color w:val="auto"/>
          <w:kern w:val="0"/>
          <w:sz w:val="28"/>
          <w:szCs w:val="28"/>
        </w:rPr>
        <w:br/>
      </w:r>
      <w:r w:rsidRPr="00AF3BFE">
        <w:rPr>
          <w:color w:val="auto"/>
          <w:kern w:val="0"/>
          <w:sz w:val="28"/>
          <w:szCs w:val="28"/>
        </w:rPr>
        <w:t xml:space="preserve">с приложенными документами в комиссию. </w:t>
      </w:r>
    </w:p>
    <w:p w:rsidR="00CF10DF" w:rsidRPr="00AF3BFE" w:rsidRDefault="00CF10DF" w:rsidP="00CF10DF">
      <w:pPr>
        <w:widowControl/>
        <w:suppressAutoHyphens w:val="0"/>
        <w:ind w:firstLine="708"/>
        <w:rPr>
          <w:color w:val="auto"/>
          <w:kern w:val="0"/>
          <w:sz w:val="28"/>
          <w:szCs w:val="28"/>
        </w:rPr>
      </w:pPr>
      <w:r w:rsidRPr="00AF3BFE">
        <w:rPr>
          <w:color w:val="auto"/>
          <w:kern w:val="0"/>
          <w:sz w:val="28"/>
          <w:szCs w:val="28"/>
        </w:rPr>
        <w:t xml:space="preserve">7. Комиссия осуществляет предварительное рассмотрение кандидатур и представленных по ним документов на предмет их соответствия требованиям Федерального закона </w:t>
      </w:r>
      <w:r w:rsidR="00E336D4">
        <w:rPr>
          <w:color w:val="auto"/>
          <w:kern w:val="0"/>
          <w:sz w:val="28"/>
          <w:szCs w:val="28"/>
        </w:rPr>
        <w:t>№</w:t>
      </w:r>
      <w:r w:rsidRPr="00AF3BFE">
        <w:rPr>
          <w:color w:val="auto"/>
          <w:kern w:val="0"/>
          <w:sz w:val="28"/>
          <w:szCs w:val="28"/>
        </w:rPr>
        <w:t xml:space="preserve"> 6-ФЗ,  а также подготовку материалов к заседанию Совета депутатов по кандидатам.</w:t>
      </w:r>
    </w:p>
    <w:p w:rsidR="00CF10DF" w:rsidRPr="00AF3BFE" w:rsidRDefault="00CF10DF" w:rsidP="00CF10DF">
      <w:pPr>
        <w:widowControl/>
        <w:suppressAutoHyphens w:val="0"/>
        <w:rPr>
          <w:color w:val="auto"/>
          <w:kern w:val="0"/>
          <w:sz w:val="28"/>
          <w:szCs w:val="28"/>
        </w:rPr>
      </w:pPr>
      <w:r w:rsidRPr="00AF3BFE">
        <w:rPr>
          <w:color w:val="auto"/>
          <w:kern w:val="0"/>
          <w:sz w:val="28"/>
          <w:szCs w:val="28"/>
        </w:rPr>
        <w:t>8. Комиссия образуется в следующем составе:</w:t>
      </w:r>
    </w:p>
    <w:p w:rsidR="00CF10DF" w:rsidRPr="00AF3BFE" w:rsidRDefault="00CF10DF" w:rsidP="00CF10DF">
      <w:pPr>
        <w:widowControl/>
        <w:suppressAutoHyphens w:val="0"/>
        <w:rPr>
          <w:color w:val="auto"/>
          <w:kern w:val="0"/>
          <w:sz w:val="28"/>
          <w:szCs w:val="28"/>
        </w:rPr>
      </w:pPr>
      <w:r w:rsidRPr="00AF3BFE">
        <w:rPr>
          <w:color w:val="auto"/>
          <w:kern w:val="0"/>
          <w:sz w:val="28"/>
          <w:szCs w:val="28"/>
        </w:rPr>
        <w:t>Председатель комиссии - председатель Совета депутатов;</w:t>
      </w:r>
    </w:p>
    <w:p w:rsidR="00CF10DF" w:rsidRPr="00AF3BFE" w:rsidRDefault="00CF10DF" w:rsidP="00CF10DF">
      <w:pPr>
        <w:widowControl/>
        <w:suppressAutoHyphens w:val="0"/>
        <w:rPr>
          <w:color w:val="auto"/>
          <w:kern w:val="0"/>
          <w:sz w:val="28"/>
          <w:szCs w:val="28"/>
        </w:rPr>
      </w:pPr>
      <w:r w:rsidRPr="00AF3BFE">
        <w:rPr>
          <w:color w:val="auto"/>
          <w:kern w:val="0"/>
          <w:sz w:val="28"/>
          <w:szCs w:val="28"/>
        </w:rPr>
        <w:t>Заместитель председателя комиссии - заместитель председателя Совета депутатов;</w:t>
      </w:r>
    </w:p>
    <w:p w:rsidR="00CF10DF" w:rsidRPr="00AF3BFE" w:rsidRDefault="00CF10DF" w:rsidP="00CF10DF">
      <w:pPr>
        <w:widowControl/>
        <w:suppressAutoHyphens w:val="0"/>
        <w:rPr>
          <w:color w:val="auto"/>
          <w:kern w:val="0"/>
          <w:sz w:val="28"/>
          <w:szCs w:val="28"/>
        </w:rPr>
      </w:pPr>
      <w:r w:rsidRPr="00AF3BFE">
        <w:rPr>
          <w:color w:val="auto"/>
          <w:kern w:val="0"/>
          <w:sz w:val="28"/>
          <w:szCs w:val="28"/>
        </w:rPr>
        <w:t>Секретарь комиссии – работник аппарата Совета депутатов;</w:t>
      </w:r>
    </w:p>
    <w:p w:rsidR="00CF10DF" w:rsidRPr="00AF3BFE" w:rsidRDefault="00CF10DF" w:rsidP="00CF10DF">
      <w:pPr>
        <w:widowControl/>
        <w:suppressAutoHyphens w:val="0"/>
        <w:rPr>
          <w:color w:val="auto"/>
          <w:kern w:val="0"/>
          <w:sz w:val="28"/>
          <w:szCs w:val="28"/>
        </w:rPr>
      </w:pPr>
      <w:r w:rsidRPr="00AF3BFE">
        <w:rPr>
          <w:color w:val="auto"/>
          <w:kern w:val="0"/>
          <w:sz w:val="28"/>
          <w:szCs w:val="28"/>
        </w:rPr>
        <w:lastRenderedPageBreak/>
        <w:t xml:space="preserve">Члены комиссии: председатели постоянных комиссий Совета депутатов. </w:t>
      </w:r>
    </w:p>
    <w:p w:rsidR="00CF10DF" w:rsidRPr="00AF3BFE" w:rsidRDefault="00CF10DF" w:rsidP="00CF10DF">
      <w:pPr>
        <w:widowControl/>
        <w:suppressAutoHyphens w:val="0"/>
        <w:rPr>
          <w:color w:val="auto"/>
          <w:kern w:val="0"/>
          <w:sz w:val="28"/>
          <w:szCs w:val="28"/>
        </w:rPr>
      </w:pPr>
      <w:r w:rsidRPr="00AF3BFE">
        <w:rPr>
          <w:color w:val="auto"/>
          <w:kern w:val="0"/>
          <w:sz w:val="28"/>
          <w:szCs w:val="28"/>
        </w:rPr>
        <w:t>Персональный состав комиссии утверждается распоряжением председателя Совета депутатов.</w:t>
      </w:r>
    </w:p>
    <w:p w:rsidR="00CF10DF" w:rsidRPr="00AF3BFE" w:rsidRDefault="00CF10DF" w:rsidP="00CF10DF">
      <w:pPr>
        <w:widowControl/>
        <w:suppressAutoHyphens w:val="0"/>
        <w:rPr>
          <w:color w:val="auto"/>
          <w:kern w:val="0"/>
          <w:sz w:val="28"/>
          <w:szCs w:val="28"/>
        </w:rPr>
      </w:pPr>
      <w:r w:rsidRPr="00AF3BFE">
        <w:rPr>
          <w:color w:val="auto"/>
          <w:kern w:val="0"/>
          <w:sz w:val="28"/>
          <w:szCs w:val="28"/>
        </w:rPr>
        <w:t xml:space="preserve">На заседание комиссии могут </w:t>
      </w:r>
      <w:proofErr w:type="gramStart"/>
      <w:r w:rsidRPr="00AF3BFE">
        <w:rPr>
          <w:color w:val="auto"/>
          <w:kern w:val="0"/>
          <w:sz w:val="28"/>
          <w:szCs w:val="28"/>
        </w:rPr>
        <w:t>пригашаться</w:t>
      </w:r>
      <w:proofErr w:type="gramEnd"/>
      <w:r w:rsidRPr="00AF3BFE">
        <w:rPr>
          <w:color w:val="auto"/>
          <w:kern w:val="0"/>
          <w:sz w:val="28"/>
          <w:szCs w:val="28"/>
        </w:rPr>
        <w:t xml:space="preserve"> иные заинтересованные лица.</w:t>
      </w:r>
    </w:p>
    <w:p w:rsidR="00CF10DF" w:rsidRPr="00AF3BFE" w:rsidRDefault="00CF10DF" w:rsidP="00CF10DF">
      <w:pPr>
        <w:widowControl/>
        <w:suppressAutoHyphens w:val="0"/>
        <w:ind w:firstLine="708"/>
        <w:rPr>
          <w:color w:val="auto"/>
          <w:kern w:val="0"/>
          <w:sz w:val="28"/>
          <w:szCs w:val="28"/>
        </w:rPr>
      </w:pPr>
      <w:r w:rsidRPr="00AF3BFE">
        <w:rPr>
          <w:color w:val="auto"/>
          <w:kern w:val="0"/>
          <w:sz w:val="28"/>
          <w:szCs w:val="28"/>
        </w:rPr>
        <w:t>9. Полномочия лиц, входящих в состав комиссии:</w:t>
      </w:r>
    </w:p>
    <w:p w:rsidR="00CF10DF" w:rsidRPr="00AF3BFE" w:rsidRDefault="00CF10DF" w:rsidP="00CF10DF">
      <w:pPr>
        <w:widowControl/>
        <w:numPr>
          <w:ilvl w:val="0"/>
          <w:numId w:val="26"/>
        </w:numPr>
        <w:suppressAutoHyphens w:val="0"/>
        <w:spacing w:after="200" w:line="276" w:lineRule="auto"/>
        <w:ind w:left="0" w:firstLine="709"/>
        <w:contextualSpacing/>
        <w:jc w:val="left"/>
        <w:rPr>
          <w:color w:val="auto"/>
          <w:kern w:val="0"/>
          <w:sz w:val="28"/>
          <w:szCs w:val="28"/>
        </w:rPr>
      </w:pPr>
      <w:r w:rsidRPr="00AF3BFE">
        <w:rPr>
          <w:color w:val="auto"/>
          <w:kern w:val="0"/>
          <w:sz w:val="28"/>
          <w:szCs w:val="28"/>
        </w:rPr>
        <w:t>Председатель комиссии организует работу и осуществляет общее руководство деятельностью комиссии.</w:t>
      </w:r>
    </w:p>
    <w:p w:rsidR="00CF10DF" w:rsidRPr="00AF3BFE" w:rsidRDefault="00CF10DF" w:rsidP="00CF10DF">
      <w:pPr>
        <w:widowControl/>
        <w:numPr>
          <w:ilvl w:val="0"/>
          <w:numId w:val="26"/>
        </w:numPr>
        <w:suppressAutoHyphens w:val="0"/>
        <w:spacing w:after="200" w:line="276" w:lineRule="auto"/>
        <w:ind w:left="0" w:firstLine="709"/>
        <w:contextualSpacing/>
        <w:jc w:val="left"/>
        <w:rPr>
          <w:color w:val="auto"/>
          <w:kern w:val="0"/>
          <w:sz w:val="28"/>
          <w:szCs w:val="28"/>
        </w:rPr>
      </w:pPr>
      <w:r w:rsidRPr="00AF3BFE">
        <w:rPr>
          <w:color w:val="auto"/>
          <w:kern w:val="0"/>
          <w:sz w:val="28"/>
          <w:szCs w:val="28"/>
        </w:rPr>
        <w:t>Заместитель председателя комиссии исполняет обязанности председателя комиссии в его отсутствие.</w:t>
      </w:r>
    </w:p>
    <w:p w:rsidR="00CF10DF" w:rsidRPr="00AF3BFE" w:rsidRDefault="00CF10DF" w:rsidP="00CF10DF">
      <w:pPr>
        <w:widowControl/>
        <w:numPr>
          <w:ilvl w:val="0"/>
          <w:numId w:val="26"/>
        </w:numPr>
        <w:suppressAutoHyphens w:val="0"/>
        <w:spacing w:after="200" w:line="276" w:lineRule="auto"/>
        <w:ind w:left="0" w:firstLine="708"/>
        <w:contextualSpacing/>
        <w:jc w:val="left"/>
        <w:rPr>
          <w:color w:val="auto"/>
          <w:kern w:val="0"/>
          <w:sz w:val="28"/>
          <w:szCs w:val="28"/>
        </w:rPr>
      </w:pPr>
      <w:r w:rsidRPr="00AF3BFE">
        <w:rPr>
          <w:color w:val="auto"/>
          <w:kern w:val="0"/>
          <w:sz w:val="28"/>
          <w:szCs w:val="28"/>
        </w:rPr>
        <w:t>Секретарь комиссии:  организует подготовку заседаний;  информирует членов комиссии и приглашенных лиц о месте, дате, времени и формате проведения заседания комиссии; обеспечивает присутствующих лиц необходимыми материалами; осуществляет подготовку проектов документов по результатам заседаний комиссии; осуществляет иные функции по поручению председателя комиссии.</w:t>
      </w:r>
    </w:p>
    <w:p w:rsidR="00CF10DF" w:rsidRPr="00AF3BFE" w:rsidRDefault="00CF10DF" w:rsidP="00CF10DF">
      <w:pPr>
        <w:widowControl/>
        <w:numPr>
          <w:ilvl w:val="0"/>
          <w:numId w:val="26"/>
        </w:numPr>
        <w:suppressAutoHyphens w:val="0"/>
        <w:spacing w:after="200" w:line="276" w:lineRule="auto"/>
        <w:ind w:left="0" w:firstLine="708"/>
        <w:contextualSpacing/>
        <w:jc w:val="left"/>
        <w:rPr>
          <w:color w:val="auto"/>
          <w:kern w:val="0"/>
          <w:sz w:val="28"/>
          <w:szCs w:val="28"/>
        </w:rPr>
      </w:pPr>
      <w:r w:rsidRPr="00AF3BFE">
        <w:rPr>
          <w:color w:val="auto"/>
          <w:kern w:val="0"/>
          <w:sz w:val="28"/>
          <w:szCs w:val="28"/>
        </w:rPr>
        <w:t>Члены комиссии: участвуют в заседании комиссии, в обсуждении рассматриваемых комиссией вопросов и принятии решений, подписывают протокол заседания комиссии.</w:t>
      </w:r>
    </w:p>
    <w:p w:rsidR="00CF10DF" w:rsidRPr="00AF3BFE" w:rsidRDefault="00CF10DF" w:rsidP="00CF10DF">
      <w:pPr>
        <w:widowControl/>
        <w:suppressAutoHyphens w:val="0"/>
        <w:rPr>
          <w:color w:val="auto"/>
          <w:kern w:val="0"/>
          <w:sz w:val="28"/>
          <w:szCs w:val="28"/>
        </w:rPr>
      </w:pPr>
      <w:r w:rsidRPr="00AF3BFE">
        <w:rPr>
          <w:color w:val="auto"/>
          <w:kern w:val="0"/>
          <w:sz w:val="28"/>
          <w:szCs w:val="28"/>
        </w:rPr>
        <w:t>10. Заседания комиссии могут проводиться в очной форме или в режиме видео-конференц-связи.</w:t>
      </w:r>
    </w:p>
    <w:p w:rsidR="00CF10DF" w:rsidRPr="00AF3BFE" w:rsidRDefault="00CF10DF" w:rsidP="00CF10DF">
      <w:pPr>
        <w:widowControl/>
        <w:suppressAutoHyphens w:val="0"/>
        <w:ind w:firstLine="708"/>
        <w:rPr>
          <w:color w:val="auto"/>
          <w:kern w:val="0"/>
          <w:sz w:val="28"/>
          <w:szCs w:val="28"/>
        </w:rPr>
      </w:pPr>
      <w:r w:rsidRPr="00AF3BFE">
        <w:rPr>
          <w:color w:val="auto"/>
          <w:kern w:val="0"/>
          <w:sz w:val="28"/>
          <w:szCs w:val="28"/>
        </w:rPr>
        <w:t>11. Заседание комиссии считается правомочным, если на нем присутствуют не менее двух третей ее членов.</w:t>
      </w:r>
    </w:p>
    <w:p w:rsidR="00CF10DF" w:rsidRPr="00AF3BFE" w:rsidRDefault="00CF10DF" w:rsidP="00CF10DF">
      <w:pPr>
        <w:widowControl/>
        <w:suppressAutoHyphens w:val="0"/>
        <w:ind w:firstLine="708"/>
        <w:rPr>
          <w:color w:val="auto"/>
          <w:kern w:val="0"/>
          <w:sz w:val="28"/>
          <w:szCs w:val="28"/>
        </w:rPr>
      </w:pPr>
      <w:r w:rsidRPr="00AF3BFE">
        <w:rPr>
          <w:color w:val="auto"/>
          <w:kern w:val="0"/>
          <w:sz w:val="28"/>
          <w:szCs w:val="28"/>
        </w:rPr>
        <w:t>12. На заседании комиссии, на которой рассматриваются кандидатуры и представленные по ним документы, приглашаются кандидаты, субъекты, внесшие соответствующие предложения о кандидатурах (их представители).</w:t>
      </w:r>
    </w:p>
    <w:p w:rsidR="00CF10DF" w:rsidRPr="00AF3BFE" w:rsidRDefault="00CF10DF" w:rsidP="00CF10DF">
      <w:pPr>
        <w:widowControl/>
        <w:suppressAutoHyphens w:val="0"/>
        <w:ind w:firstLine="708"/>
        <w:rPr>
          <w:color w:val="auto"/>
          <w:kern w:val="0"/>
          <w:sz w:val="28"/>
          <w:szCs w:val="28"/>
        </w:rPr>
      </w:pPr>
      <w:r w:rsidRPr="00AF3BFE">
        <w:rPr>
          <w:color w:val="auto"/>
          <w:kern w:val="0"/>
          <w:sz w:val="28"/>
          <w:szCs w:val="28"/>
        </w:rPr>
        <w:t>Кандидаты уведомляются о дате и времени заседания комиссии  не позднее, чем за 5 дней до дня заседания.</w:t>
      </w:r>
    </w:p>
    <w:p w:rsidR="00CF10DF" w:rsidRPr="00AF3BFE" w:rsidRDefault="00CF10DF" w:rsidP="00CF10DF">
      <w:pPr>
        <w:widowControl/>
        <w:suppressAutoHyphens w:val="0"/>
        <w:autoSpaceDE w:val="0"/>
        <w:autoSpaceDN w:val="0"/>
        <w:adjustRightInd w:val="0"/>
        <w:ind w:firstLine="567"/>
        <w:rPr>
          <w:rFonts w:eastAsiaTheme="minorEastAsia"/>
          <w:color w:val="auto"/>
          <w:kern w:val="0"/>
          <w:sz w:val="28"/>
          <w:szCs w:val="28"/>
        </w:rPr>
      </w:pPr>
      <w:r w:rsidRPr="00AF3BFE">
        <w:rPr>
          <w:color w:val="auto"/>
          <w:kern w:val="0"/>
          <w:sz w:val="28"/>
          <w:szCs w:val="28"/>
        </w:rPr>
        <w:t xml:space="preserve">13. Если </w:t>
      </w:r>
      <w:r w:rsidRPr="00AF3BFE">
        <w:rPr>
          <w:rFonts w:eastAsiaTheme="minorEastAsia"/>
          <w:color w:val="auto"/>
          <w:kern w:val="0"/>
          <w:sz w:val="28"/>
          <w:szCs w:val="28"/>
        </w:rPr>
        <w:t xml:space="preserve">Счетной палатой Оренбургской области не проводилась проверка соответствия кандидатур на должность </w:t>
      </w:r>
      <w:r w:rsidRPr="00AF3BFE">
        <w:rPr>
          <w:color w:val="auto"/>
          <w:kern w:val="0"/>
          <w:sz w:val="28"/>
          <w:szCs w:val="28"/>
        </w:rPr>
        <w:t xml:space="preserve">председателя Контрольно-счетной палаты </w:t>
      </w:r>
      <w:r w:rsidRPr="00AF3BFE">
        <w:rPr>
          <w:rFonts w:eastAsiaTheme="minorEastAsia"/>
          <w:color w:val="auto"/>
          <w:kern w:val="0"/>
          <w:sz w:val="28"/>
          <w:szCs w:val="28"/>
        </w:rPr>
        <w:t xml:space="preserve">квалификационным требованиям, данная проверка проводится комиссией в порядке, установленном настоящей статьей. </w:t>
      </w:r>
    </w:p>
    <w:p w:rsidR="00CF10DF" w:rsidRPr="00AF3BFE" w:rsidRDefault="00CF10DF" w:rsidP="00CF10DF">
      <w:pPr>
        <w:widowControl/>
        <w:suppressAutoHyphens w:val="0"/>
        <w:autoSpaceDE w:val="0"/>
        <w:autoSpaceDN w:val="0"/>
        <w:adjustRightInd w:val="0"/>
        <w:ind w:firstLine="567"/>
        <w:rPr>
          <w:rFonts w:eastAsiaTheme="minorEastAsia"/>
          <w:color w:val="auto"/>
          <w:kern w:val="0"/>
          <w:sz w:val="28"/>
          <w:szCs w:val="28"/>
        </w:rPr>
      </w:pPr>
      <w:r w:rsidRPr="00AF3BFE">
        <w:rPr>
          <w:rFonts w:eastAsiaTheme="minorEastAsia"/>
          <w:color w:val="auto"/>
          <w:kern w:val="0"/>
          <w:sz w:val="28"/>
          <w:szCs w:val="28"/>
        </w:rPr>
        <w:t xml:space="preserve">Присутствие кандидата на должность </w:t>
      </w:r>
      <w:r w:rsidRPr="00AF3BFE">
        <w:rPr>
          <w:color w:val="auto"/>
          <w:kern w:val="0"/>
          <w:sz w:val="28"/>
          <w:szCs w:val="28"/>
        </w:rPr>
        <w:t>председателя Контрольно-счетной палаты</w:t>
      </w:r>
      <w:r w:rsidRPr="00AF3BFE">
        <w:rPr>
          <w:rFonts w:eastAsiaTheme="minorEastAsia"/>
          <w:color w:val="auto"/>
          <w:kern w:val="0"/>
          <w:sz w:val="28"/>
          <w:szCs w:val="28"/>
        </w:rPr>
        <w:t xml:space="preserve"> на заседании комиссии, на котором рассматривается вопрос о его соответствии квалификационным требованиям обязательно, в остальных случаях - отсутствие кандидата на заседании комиссии не является препятствием для рассмотрения соответствующей кандидатуры, представленных по ней документов и принятия решения по кандидатуре.</w:t>
      </w:r>
    </w:p>
    <w:p w:rsidR="00CF10DF" w:rsidRPr="00AF3BFE" w:rsidRDefault="00CF10DF" w:rsidP="00CF10DF">
      <w:pPr>
        <w:widowControl/>
        <w:suppressAutoHyphens w:val="0"/>
        <w:autoSpaceDE w:val="0"/>
        <w:autoSpaceDN w:val="0"/>
        <w:adjustRightInd w:val="0"/>
        <w:ind w:firstLine="567"/>
        <w:rPr>
          <w:rFonts w:eastAsiaTheme="minorEastAsia"/>
          <w:color w:val="auto"/>
          <w:kern w:val="0"/>
          <w:sz w:val="28"/>
          <w:szCs w:val="28"/>
        </w:rPr>
      </w:pPr>
      <w:r w:rsidRPr="00AF3BFE">
        <w:rPr>
          <w:rFonts w:eastAsiaTheme="minorEastAsia"/>
          <w:color w:val="auto"/>
          <w:kern w:val="0"/>
          <w:sz w:val="28"/>
          <w:szCs w:val="28"/>
        </w:rPr>
        <w:t xml:space="preserve">В случае неявки на заседание комиссии кандидата на должность </w:t>
      </w:r>
      <w:r w:rsidRPr="00AF3BFE">
        <w:rPr>
          <w:color w:val="auto"/>
          <w:kern w:val="0"/>
          <w:sz w:val="28"/>
          <w:szCs w:val="28"/>
        </w:rPr>
        <w:t xml:space="preserve">председателя Контрольно-счетной палаты в тех случаях, когда его </w:t>
      </w:r>
      <w:r w:rsidRPr="00AF3BFE">
        <w:rPr>
          <w:color w:val="auto"/>
          <w:kern w:val="0"/>
          <w:sz w:val="28"/>
          <w:szCs w:val="28"/>
        </w:rPr>
        <w:lastRenderedPageBreak/>
        <w:t>присутствие обязательно, комиссией принимается решение о невозможности проведения проверки соответствия кандидата квалификационным требованиям в связи с неявкой.</w:t>
      </w:r>
    </w:p>
    <w:p w:rsidR="00CF10DF" w:rsidRPr="00AF3BFE" w:rsidRDefault="00CF10DF" w:rsidP="00CF10DF">
      <w:pPr>
        <w:widowControl/>
        <w:suppressAutoHyphens w:val="0"/>
        <w:autoSpaceDE w:val="0"/>
        <w:autoSpaceDN w:val="0"/>
        <w:adjustRightInd w:val="0"/>
        <w:ind w:firstLine="567"/>
        <w:rPr>
          <w:rFonts w:eastAsiaTheme="minorEastAsia"/>
          <w:color w:val="auto"/>
          <w:kern w:val="0"/>
          <w:sz w:val="28"/>
          <w:szCs w:val="28"/>
        </w:rPr>
      </w:pPr>
      <w:r w:rsidRPr="00AF3BFE">
        <w:rPr>
          <w:rFonts w:eastAsiaTheme="minorEastAsia"/>
          <w:color w:val="auto"/>
          <w:kern w:val="0"/>
          <w:sz w:val="28"/>
          <w:szCs w:val="28"/>
        </w:rPr>
        <w:t>14. Проверка кандидата на должность председателя Контрольно-счетной палаты проводится на соответствие следующим квалификационным требованиям:</w:t>
      </w:r>
    </w:p>
    <w:p w:rsidR="00CF10DF" w:rsidRPr="00AF3BFE" w:rsidRDefault="00CF10DF" w:rsidP="00CF10DF">
      <w:pPr>
        <w:widowControl/>
        <w:suppressAutoHyphens w:val="0"/>
        <w:autoSpaceDE w:val="0"/>
        <w:autoSpaceDN w:val="0"/>
        <w:adjustRightInd w:val="0"/>
        <w:ind w:firstLine="567"/>
        <w:rPr>
          <w:rFonts w:eastAsiaTheme="minorEastAsia"/>
          <w:color w:val="auto"/>
          <w:kern w:val="0"/>
          <w:sz w:val="28"/>
          <w:szCs w:val="28"/>
        </w:rPr>
      </w:pPr>
      <w:r w:rsidRPr="00AF3BFE">
        <w:rPr>
          <w:rFonts w:eastAsiaTheme="minorEastAsia"/>
          <w:color w:val="auto"/>
          <w:kern w:val="0"/>
          <w:sz w:val="28"/>
          <w:szCs w:val="28"/>
        </w:rPr>
        <w:t>1) наличие высшего образования;</w:t>
      </w:r>
    </w:p>
    <w:p w:rsidR="00CF10DF" w:rsidRPr="00AF3BFE" w:rsidRDefault="00CF10DF" w:rsidP="00CF10DF">
      <w:pPr>
        <w:widowControl/>
        <w:suppressAutoHyphens w:val="0"/>
        <w:autoSpaceDE w:val="0"/>
        <w:autoSpaceDN w:val="0"/>
        <w:adjustRightInd w:val="0"/>
        <w:ind w:firstLine="567"/>
        <w:rPr>
          <w:rFonts w:eastAsiaTheme="minorEastAsia"/>
          <w:color w:val="auto"/>
          <w:kern w:val="0"/>
          <w:sz w:val="28"/>
          <w:szCs w:val="28"/>
        </w:rPr>
      </w:pPr>
      <w:r w:rsidRPr="00AF3BFE">
        <w:rPr>
          <w:rFonts w:eastAsiaTheme="minorEastAsia"/>
          <w:color w:val="auto"/>
          <w:kern w:val="0"/>
          <w:sz w:val="28"/>
          <w:szCs w:val="28"/>
        </w:rPr>
        <w:t>2) опыт работы в области государственного, муниципального управления, государственного, муниципального контроля (аудита), экономики, финансов, юриспруденции не менее пяти лет;</w:t>
      </w:r>
    </w:p>
    <w:p w:rsidR="00CF10DF" w:rsidRPr="00AF3BFE" w:rsidRDefault="00CF10DF" w:rsidP="00CF10DF">
      <w:pPr>
        <w:widowControl/>
        <w:suppressAutoHyphens w:val="0"/>
        <w:autoSpaceDE w:val="0"/>
        <w:autoSpaceDN w:val="0"/>
        <w:adjustRightInd w:val="0"/>
        <w:ind w:firstLine="567"/>
        <w:rPr>
          <w:rFonts w:eastAsiaTheme="minorEastAsia"/>
          <w:color w:val="auto"/>
          <w:kern w:val="0"/>
          <w:sz w:val="28"/>
          <w:szCs w:val="28"/>
        </w:rPr>
      </w:pPr>
      <w:proofErr w:type="gramStart"/>
      <w:r w:rsidRPr="00AF3BFE">
        <w:rPr>
          <w:rFonts w:eastAsiaTheme="minorEastAsia"/>
          <w:color w:val="auto"/>
          <w:kern w:val="0"/>
          <w:sz w:val="28"/>
          <w:szCs w:val="28"/>
        </w:rPr>
        <w:t>3) знание Конституции Российской Федерации, федерального законодательства, в том числе бюджетного законодательства Российской Федерации и иных нормативных правовых актов, регулирующих бюджетные правоотношения, законодательства Российской Федерации о противодействии коррупции, устава (основного закона), законов Оренбургской области и иных нормативных правовых актов, устава Соль-</w:t>
      </w:r>
      <w:proofErr w:type="spellStart"/>
      <w:r w:rsidRPr="00AF3BFE">
        <w:rPr>
          <w:rFonts w:eastAsiaTheme="minorEastAsia"/>
          <w:color w:val="auto"/>
          <w:kern w:val="0"/>
          <w:sz w:val="28"/>
          <w:szCs w:val="28"/>
        </w:rPr>
        <w:t>Илецк</w:t>
      </w:r>
      <w:r w:rsidR="00C801A7">
        <w:rPr>
          <w:rFonts w:eastAsiaTheme="minorEastAsia"/>
          <w:color w:val="auto"/>
          <w:kern w:val="0"/>
          <w:sz w:val="28"/>
          <w:szCs w:val="28"/>
        </w:rPr>
        <w:t>ого</w:t>
      </w:r>
      <w:proofErr w:type="spellEnd"/>
      <w:r w:rsidRPr="00AF3BFE">
        <w:rPr>
          <w:rFonts w:eastAsiaTheme="minorEastAsia"/>
          <w:color w:val="auto"/>
          <w:kern w:val="0"/>
          <w:sz w:val="28"/>
          <w:szCs w:val="28"/>
        </w:rPr>
        <w:t xml:space="preserve"> </w:t>
      </w:r>
      <w:r w:rsidR="00C801A7">
        <w:rPr>
          <w:rFonts w:eastAsiaTheme="minorEastAsia"/>
          <w:color w:val="auto"/>
          <w:kern w:val="0"/>
          <w:sz w:val="28"/>
          <w:szCs w:val="28"/>
        </w:rPr>
        <w:t>муниципального</w:t>
      </w:r>
      <w:r w:rsidRPr="00AF3BFE">
        <w:rPr>
          <w:rFonts w:eastAsiaTheme="minorEastAsia"/>
          <w:color w:val="auto"/>
          <w:kern w:val="0"/>
          <w:sz w:val="28"/>
          <w:szCs w:val="28"/>
        </w:rPr>
        <w:t xml:space="preserve"> округ</w:t>
      </w:r>
      <w:r w:rsidR="00C801A7">
        <w:rPr>
          <w:rFonts w:eastAsiaTheme="minorEastAsia"/>
          <w:color w:val="auto"/>
          <w:kern w:val="0"/>
          <w:sz w:val="28"/>
          <w:szCs w:val="28"/>
        </w:rPr>
        <w:t>а</w:t>
      </w:r>
      <w:r w:rsidRPr="00AF3BFE">
        <w:rPr>
          <w:rFonts w:eastAsiaTheme="minorEastAsia"/>
          <w:color w:val="auto"/>
          <w:kern w:val="0"/>
          <w:sz w:val="28"/>
          <w:szCs w:val="28"/>
        </w:rPr>
        <w:t xml:space="preserve"> Оренбургской области и иных муниципальных правовых актов применительно к исполнению должностных обязанностей, а также общих требований к</w:t>
      </w:r>
      <w:proofErr w:type="gramEnd"/>
      <w:r w:rsidRPr="00AF3BFE">
        <w:rPr>
          <w:rFonts w:eastAsiaTheme="minorEastAsia"/>
          <w:color w:val="auto"/>
          <w:kern w:val="0"/>
          <w:sz w:val="28"/>
          <w:szCs w:val="28"/>
        </w:rPr>
        <w:t xml:space="preserve"> стандартам внешнего государственного и муниципального аудита (контроля) для проведения контрольных и экспертно-аналитических мероприятий контрольно-счетными органами субъектов Российской Федерации и муниципальных образований, утвержденных Счетной палатой Российской Федерации.</w:t>
      </w:r>
    </w:p>
    <w:p w:rsidR="00CF10DF" w:rsidRPr="00AF3BFE" w:rsidRDefault="00CF10DF" w:rsidP="00F56579">
      <w:pPr>
        <w:widowControl/>
        <w:suppressAutoHyphens w:val="0"/>
        <w:autoSpaceDE w:val="0"/>
        <w:autoSpaceDN w:val="0"/>
        <w:adjustRightInd w:val="0"/>
        <w:ind w:firstLine="567"/>
        <w:rPr>
          <w:rFonts w:eastAsiaTheme="minorEastAsia"/>
          <w:color w:val="auto"/>
          <w:kern w:val="0"/>
          <w:sz w:val="28"/>
          <w:szCs w:val="28"/>
        </w:rPr>
      </w:pPr>
      <w:r w:rsidRPr="00AF3BFE">
        <w:rPr>
          <w:rFonts w:eastAsiaTheme="minorEastAsia"/>
          <w:color w:val="auto"/>
          <w:kern w:val="0"/>
          <w:sz w:val="28"/>
          <w:szCs w:val="28"/>
        </w:rPr>
        <w:t xml:space="preserve">15. </w:t>
      </w:r>
      <w:proofErr w:type="gramStart"/>
      <w:r w:rsidRPr="00AF3BFE">
        <w:rPr>
          <w:rFonts w:eastAsiaTheme="minorEastAsia"/>
          <w:color w:val="auto"/>
          <w:kern w:val="0"/>
          <w:sz w:val="28"/>
          <w:szCs w:val="28"/>
        </w:rPr>
        <w:t>Примерный перечень вопросов, необходимых для проверки соответствия кандидата на должность председателя Контрольно-счетной палаты квалификационным требованиям, указанным в пункте 3 части 9 настоящей статьи, разрабатывается комиссией в соответствии с аналогичным перечнем вопросов Счетной палаты Оренбургской области (при наличии) и размещается на официальном сайте администрации Соль-</w:t>
      </w:r>
      <w:proofErr w:type="spellStart"/>
      <w:r w:rsidRPr="00AF3BFE">
        <w:rPr>
          <w:rFonts w:eastAsiaTheme="minorEastAsia"/>
          <w:color w:val="auto"/>
          <w:kern w:val="0"/>
          <w:sz w:val="28"/>
          <w:szCs w:val="28"/>
        </w:rPr>
        <w:t>Илецк</w:t>
      </w:r>
      <w:r w:rsidR="00C801A7">
        <w:rPr>
          <w:rFonts w:eastAsiaTheme="minorEastAsia"/>
          <w:color w:val="auto"/>
          <w:kern w:val="0"/>
          <w:sz w:val="28"/>
          <w:szCs w:val="28"/>
        </w:rPr>
        <w:t>ого</w:t>
      </w:r>
      <w:proofErr w:type="spellEnd"/>
      <w:r w:rsidRPr="00AF3BFE">
        <w:rPr>
          <w:rFonts w:eastAsiaTheme="minorEastAsia"/>
          <w:color w:val="auto"/>
          <w:kern w:val="0"/>
          <w:sz w:val="28"/>
          <w:szCs w:val="28"/>
        </w:rPr>
        <w:t xml:space="preserve"> </w:t>
      </w:r>
      <w:r w:rsidR="00C801A7" w:rsidRPr="00AF3BFE">
        <w:rPr>
          <w:rFonts w:eastAsiaTheme="minorEastAsia"/>
          <w:color w:val="auto"/>
          <w:kern w:val="0"/>
          <w:sz w:val="28"/>
          <w:szCs w:val="28"/>
        </w:rPr>
        <w:t xml:space="preserve">муниципального </w:t>
      </w:r>
      <w:r w:rsidRPr="00AF3BFE">
        <w:rPr>
          <w:rFonts w:eastAsiaTheme="minorEastAsia"/>
          <w:color w:val="auto"/>
          <w:kern w:val="0"/>
          <w:sz w:val="28"/>
          <w:szCs w:val="28"/>
        </w:rPr>
        <w:t>округ</w:t>
      </w:r>
      <w:r w:rsidR="00C801A7">
        <w:rPr>
          <w:rFonts w:eastAsiaTheme="minorEastAsia"/>
          <w:color w:val="auto"/>
          <w:kern w:val="0"/>
          <w:sz w:val="28"/>
          <w:szCs w:val="28"/>
        </w:rPr>
        <w:t>а</w:t>
      </w:r>
      <w:r w:rsidRPr="00AF3BFE">
        <w:rPr>
          <w:rFonts w:eastAsiaTheme="minorEastAsia"/>
          <w:color w:val="auto"/>
          <w:kern w:val="0"/>
          <w:sz w:val="28"/>
          <w:szCs w:val="28"/>
        </w:rPr>
        <w:t xml:space="preserve"> Оренбургской области в информационно-телекоммуникационной сети «Интернет» </w:t>
      </w:r>
      <w:hyperlink r:id="rId16" w:history="1">
        <w:r w:rsidRPr="00AF3BFE">
          <w:rPr>
            <w:rFonts w:eastAsiaTheme="minorEastAsia"/>
            <w:color w:val="auto"/>
            <w:kern w:val="0"/>
            <w:sz w:val="28"/>
            <w:szCs w:val="28"/>
            <w:u w:val="single"/>
          </w:rPr>
          <w:t>http://soliletsk.ru</w:t>
        </w:r>
      </w:hyperlink>
      <w:r w:rsidR="00C801A7">
        <w:rPr>
          <w:rFonts w:eastAsiaTheme="minorEastAsia"/>
          <w:color w:val="auto"/>
          <w:kern w:val="0"/>
          <w:sz w:val="28"/>
          <w:szCs w:val="28"/>
        </w:rPr>
        <w:t xml:space="preserve"> не позднее, чем за десять</w:t>
      </w:r>
      <w:proofErr w:type="gramEnd"/>
      <w:r w:rsidRPr="00AF3BFE">
        <w:rPr>
          <w:rFonts w:eastAsiaTheme="minorEastAsia"/>
          <w:color w:val="auto"/>
          <w:kern w:val="0"/>
          <w:sz w:val="28"/>
          <w:szCs w:val="28"/>
        </w:rPr>
        <w:t xml:space="preserve"> дней до дня заседания комиссии, на котором будет рассматриваться вопрос о </w:t>
      </w:r>
      <w:r w:rsidRPr="00AF3BFE">
        <w:rPr>
          <w:color w:val="auto"/>
          <w:kern w:val="0"/>
          <w:sz w:val="28"/>
          <w:szCs w:val="28"/>
        </w:rPr>
        <w:t>соответстви</w:t>
      </w:r>
      <w:r w:rsidR="00C801A7">
        <w:rPr>
          <w:color w:val="auto"/>
          <w:kern w:val="0"/>
          <w:sz w:val="28"/>
          <w:szCs w:val="28"/>
        </w:rPr>
        <w:t>и</w:t>
      </w:r>
      <w:r w:rsidRPr="00AF3BFE">
        <w:rPr>
          <w:color w:val="auto"/>
          <w:kern w:val="0"/>
          <w:sz w:val="28"/>
          <w:szCs w:val="28"/>
        </w:rPr>
        <w:t xml:space="preserve"> кандидата на должность председателя </w:t>
      </w:r>
      <w:r w:rsidRPr="00AF3BFE">
        <w:rPr>
          <w:rFonts w:eastAsiaTheme="minorEastAsia"/>
          <w:color w:val="auto"/>
          <w:kern w:val="0"/>
          <w:sz w:val="28"/>
          <w:szCs w:val="28"/>
        </w:rPr>
        <w:t xml:space="preserve">Контрольно-счетной палаты квалификационным требованиям. </w:t>
      </w:r>
    </w:p>
    <w:p w:rsidR="00CF10DF" w:rsidRPr="00AF3BFE" w:rsidRDefault="00CF10DF" w:rsidP="00F56579">
      <w:pPr>
        <w:widowControl/>
        <w:tabs>
          <w:tab w:val="left" w:pos="1134"/>
        </w:tabs>
        <w:suppressAutoHyphens w:val="0"/>
        <w:autoSpaceDE w:val="0"/>
        <w:autoSpaceDN w:val="0"/>
        <w:adjustRightInd w:val="0"/>
        <w:ind w:firstLine="567"/>
        <w:rPr>
          <w:color w:val="auto"/>
          <w:kern w:val="0"/>
          <w:sz w:val="28"/>
          <w:szCs w:val="28"/>
        </w:rPr>
      </w:pPr>
      <w:r w:rsidRPr="00AF3BFE">
        <w:rPr>
          <w:color w:val="auto"/>
          <w:kern w:val="0"/>
          <w:sz w:val="28"/>
          <w:szCs w:val="28"/>
        </w:rPr>
        <w:t xml:space="preserve">16. В целях определения соответствия кандидата на должность председателя </w:t>
      </w:r>
      <w:r w:rsidRPr="00AF3BFE">
        <w:rPr>
          <w:rFonts w:eastAsiaTheme="minorEastAsia"/>
          <w:color w:val="auto"/>
          <w:kern w:val="0"/>
          <w:sz w:val="28"/>
          <w:szCs w:val="28"/>
        </w:rPr>
        <w:t>Контрольно-счетной палаты квалификационным требованиям комиссия проводит:</w:t>
      </w:r>
    </w:p>
    <w:p w:rsidR="00CF10DF" w:rsidRPr="00AF3BFE" w:rsidRDefault="00CF10DF" w:rsidP="00F56579">
      <w:pPr>
        <w:widowControl/>
        <w:numPr>
          <w:ilvl w:val="0"/>
          <w:numId w:val="25"/>
        </w:numPr>
        <w:tabs>
          <w:tab w:val="left" w:pos="1134"/>
        </w:tabs>
        <w:suppressAutoHyphens w:val="0"/>
        <w:spacing w:after="200" w:line="276" w:lineRule="auto"/>
        <w:ind w:left="0" w:firstLine="567"/>
        <w:contextualSpacing/>
        <w:rPr>
          <w:color w:val="auto"/>
          <w:kern w:val="0"/>
          <w:sz w:val="28"/>
          <w:szCs w:val="28"/>
        </w:rPr>
      </w:pPr>
      <w:r w:rsidRPr="00AF3BFE">
        <w:rPr>
          <w:color w:val="auto"/>
          <w:kern w:val="0"/>
          <w:sz w:val="28"/>
          <w:szCs w:val="28"/>
        </w:rPr>
        <w:t xml:space="preserve">проверку документов кандидата на должность председателя </w:t>
      </w:r>
      <w:r w:rsidRPr="00AF3BFE">
        <w:rPr>
          <w:rFonts w:eastAsiaTheme="minorEastAsia"/>
          <w:color w:val="auto"/>
          <w:kern w:val="0"/>
          <w:sz w:val="28"/>
          <w:szCs w:val="28"/>
        </w:rPr>
        <w:t xml:space="preserve">Контрольно-счетной палаты, представленных в соответствии с пунктами 2 и 3 части 5 настоящей статьи на предмет соответствия требованиям, установленным пунктами 1 и 2 части 2  статьи 7 Федерального закона </w:t>
      </w:r>
      <w:r w:rsidR="00F56579">
        <w:rPr>
          <w:rFonts w:eastAsiaTheme="minorEastAsia"/>
          <w:color w:val="auto"/>
          <w:kern w:val="0"/>
          <w:sz w:val="28"/>
          <w:szCs w:val="28"/>
        </w:rPr>
        <w:br/>
      </w:r>
      <w:r w:rsidR="00E336D4">
        <w:rPr>
          <w:rFonts w:eastAsiaTheme="minorEastAsia"/>
          <w:color w:val="auto"/>
          <w:kern w:val="0"/>
          <w:sz w:val="28"/>
          <w:szCs w:val="28"/>
        </w:rPr>
        <w:t>№</w:t>
      </w:r>
      <w:r w:rsidRPr="00AF3BFE">
        <w:rPr>
          <w:rFonts w:eastAsiaTheme="minorEastAsia"/>
          <w:color w:val="auto"/>
          <w:kern w:val="0"/>
          <w:sz w:val="28"/>
          <w:szCs w:val="28"/>
        </w:rPr>
        <w:t xml:space="preserve"> 6-ФЗ;</w:t>
      </w:r>
    </w:p>
    <w:p w:rsidR="00CF10DF" w:rsidRPr="00AF3BFE" w:rsidRDefault="00CF10DF" w:rsidP="00F56579">
      <w:pPr>
        <w:widowControl/>
        <w:numPr>
          <w:ilvl w:val="0"/>
          <w:numId w:val="25"/>
        </w:numPr>
        <w:tabs>
          <w:tab w:val="left" w:pos="1134"/>
        </w:tabs>
        <w:suppressAutoHyphens w:val="0"/>
        <w:spacing w:after="200" w:line="276" w:lineRule="auto"/>
        <w:ind w:left="0" w:firstLine="567"/>
        <w:contextualSpacing/>
        <w:rPr>
          <w:color w:val="auto"/>
          <w:kern w:val="0"/>
          <w:sz w:val="28"/>
          <w:szCs w:val="28"/>
        </w:rPr>
      </w:pPr>
      <w:r w:rsidRPr="00AF3BFE">
        <w:rPr>
          <w:color w:val="auto"/>
          <w:kern w:val="0"/>
          <w:sz w:val="28"/>
          <w:szCs w:val="28"/>
        </w:rPr>
        <w:lastRenderedPageBreak/>
        <w:t>индивидуальное собеседование с кандидатом  на должность председателя</w:t>
      </w:r>
      <w:r w:rsidRPr="00AF3BFE">
        <w:rPr>
          <w:rFonts w:eastAsiaTheme="minorEastAsia"/>
          <w:color w:val="auto"/>
          <w:kern w:val="0"/>
          <w:sz w:val="28"/>
          <w:szCs w:val="28"/>
        </w:rPr>
        <w:t xml:space="preserve"> Контрольно-счетной палаты, в целях проверки знаний, предусмотренных пунктом 3 части 2 статьи 7 Федерального закона </w:t>
      </w:r>
      <w:r w:rsidR="00E336D4">
        <w:rPr>
          <w:rFonts w:eastAsiaTheme="minorEastAsia"/>
          <w:color w:val="auto"/>
          <w:kern w:val="0"/>
          <w:sz w:val="28"/>
          <w:szCs w:val="28"/>
        </w:rPr>
        <w:t>№</w:t>
      </w:r>
      <w:r w:rsidRPr="00AF3BFE">
        <w:rPr>
          <w:rFonts w:eastAsiaTheme="minorEastAsia"/>
          <w:color w:val="auto"/>
          <w:kern w:val="0"/>
          <w:sz w:val="28"/>
          <w:szCs w:val="28"/>
        </w:rPr>
        <w:t xml:space="preserve"> 6-ФЗ, </w:t>
      </w:r>
      <w:r w:rsidR="00F56579">
        <w:rPr>
          <w:rFonts w:eastAsiaTheme="minorEastAsia"/>
          <w:color w:val="auto"/>
          <w:kern w:val="0"/>
          <w:sz w:val="28"/>
          <w:szCs w:val="28"/>
        </w:rPr>
        <w:br/>
      </w:r>
      <w:r w:rsidRPr="00AF3BFE">
        <w:rPr>
          <w:rFonts w:eastAsiaTheme="minorEastAsia"/>
          <w:color w:val="auto"/>
          <w:kern w:val="0"/>
          <w:sz w:val="28"/>
          <w:szCs w:val="28"/>
        </w:rPr>
        <w:t>в ходе которого дается оценка профессиональных качеств и компетентности кандидата.</w:t>
      </w:r>
    </w:p>
    <w:p w:rsidR="00CF10DF" w:rsidRPr="00AF3BFE" w:rsidRDefault="00CF10DF" w:rsidP="00F56579">
      <w:pPr>
        <w:widowControl/>
        <w:suppressAutoHyphens w:val="0"/>
        <w:ind w:firstLine="567"/>
        <w:rPr>
          <w:color w:val="auto"/>
          <w:kern w:val="0"/>
          <w:sz w:val="28"/>
          <w:szCs w:val="28"/>
        </w:rPr>
      </w:pPr>
      <w:r w:rsidRPr="00AF3BFE">
        <w:rPr>
          <w:color w:val="auto"/>
          <w:kern w:val="0"/>
          <w:sz w:val="28"/>
          <w:szCs w:val="28"/>
        </w:rPr>
        <w:t>Общий срок проведения комиссией проверки и подготовки</w:t>
      </w:r>
      <w:r w:rsidR="00F56579">
        <w:rPr>
          <w:color w:val="auto"/>
          <w:kern w:val="0"/>
          <w:sz w:val="28"/>
          <w:szCs w:val="28"/>
        </w:rPr>
        <w:t xml:space="preserve"> заключения не может превышать тридцати</w:t>
      </w:r>
      <w:r w:rsidRPr="00AF3BFE">
        <w:rPr>
          <w:color w:val="auto"/>
          <w:kern w:val="0"/>
          <w:sz w:val="28"/>
          <w:szCs w:val="28"/>
        </w:rPr>
        <w:t xml:space="preserve"> рабочих дней со дня поступления документов в комиссию.</w:t>
      </w:r>
    </w:p>
    <w:p w:rsidR="00CF10DF" w:rsidRPr="00AF3BFE" w:rsidRDefault="00CF10DF" w:rsidP="00CF10DF">
      <w:pPr>
        <w:widowControl/>
        <w:suppressAutoHyphens w:val="0"/>
        <w:ind w:firstLine="708"/>
        <w:rPr>
          <w:color w:val="auto"/>
          <w:kern w:val="0"/>
          <w:sz w:val="28"/>
          <w:szCs w:val="28"/>
        </w:rPr>
      </w:pPr>
      <w:r w:rsidRPr="00AF3BFE">
        <w:rPr>
          <w:color w:val="auto"/>
          <w:kern w:val="0"/>
          <w:sz w:val="28"/>
          <w:szCs w:val="28"/>
        </w:rPr>
        <w:t xml:space="preserve">17. По результатам рассмотрения кандидатуры и представленных </w:t>
      </w:r>
      <w:r w:rsidR="00F56579">
        <w:rPr>
          <w:color w:val="auto"/>
          <w:kern w:val="0"/>
          <w:sz w:val="28"/>
          <w:szCs w:val="28"/>
        </w:rPr>
        <w:br/>
      </w:r>
      <w:r w:rsidRPr="00AF3BFE">
        <w:rPr>
          <w:color w:val="auto"/>
          <w:kern w:val="0"/>
          <w:sz w:val="28"/>
          <w:szCs w:val="28"/>
        </w:rPr>
        <w:t>по ней документов комиссия принимает одно из следующих решений:</w:t>
      </w:r>
    </w:p>
    <w:p w:rsidR="00CF10DF" w:rsidRPr="00AF3BFE" w:rsidRDefault="00CF10DF" w:rsidP="00CF10DF">
      <w:pPr>
        <w:widowControl/>
        <w:suppressAutoHyphens w:val="0"/>
        <w:ind w:firstLine="708"/>
        <w:rPr>
          <w:color w:val="auto"/>
          <w:kern w:val="0"/>
          <w:sz w:val="28"/>
          <w:szCs w:val="28"/>
        </w:rPr>
      </w:pPr>
      <w:r w:rsidRPr="00AF3BFE">
        <w:rPr>
          <w:color w:val="auto"/>
          <w:kern w:val="0"/>
          <w:sz w:val="28"/>
          <w:szCs w:val="28"/>
        </w:rPr>
        <w:t xml:space="preserve">1) о соответствии кандидата на должность председателя Контрольно-счетной палаты требованиям, установленным Федеральным законом </w:t>
      </w:r>
      <w:r w:rsidR="00F56579">
        <w:rPr>
          <w:color w:val="auto"/>
          <w:kern w:val="0"/>
          <w:sz w:val="28"/>
          <w:szCs w:val="28"/>
        </w:rPr>
        <w:br/>
      </w:r>
      <w:r w:rsidRPr="00AF3BFE">
        <w:rPr>
          <w:color w:val="auto"/>
          <w:kern w:val="0"/>
          <w:sz w:val="28"/>
          <w:szCs w:val="28"/>
        </w:rPr>
        <w:t xml:space="preserve">от 7 февраля 2011 года </w:t>
      </w:r>
      <w:r w:rsidR="00E336D4">
        <w:rPr>
          <w:color w:val="auto"/>
          <w:kern w:val="0"/>
          <w:sz w:val="28"/>
          <w:szCs w:val="28"/>
        </w:rPr>
        <w:t>№</w:t>
      </w:r>
      <w:r w:rsidRPr="00AF3BFE">
        <w:rPr>
          <w:color w:val="auto"/>
          <w:kern w:val="0"/>
          <w:sz w:val="28"/>
          <w:szCs w:val="28"/>
        </w:rPr>
        <w:t xml:space="preserve"> 6-ФЗ «Об общих принципах организации и деятельности контрольно-счетных органов субъектов Российской Федерации и муниципальных образований»;</w:t>
      </w:r>
    </w:p>
    <w:p w:rsidR="00CF10DF" w:rsidRPr="00AF3BFE" w:rsidRDefault="00CF10DF" w:rsidP="00CF10DF">
      <w:pPr>
        <w:widowControl/>
        <w:suppressAutoHyphens w:val="0"/>
        <w:ind w:firstLine="708"/>
        <w:rPr>
          <w:color w:val="auto"/>
          <w:kern w:val="0"/>
          <w:sz w:val="28"/>
          <w:szCs w:val="28"/>
        </w:rPr>
      </w:pPr>
      <w:r w:rsidRPr="00AF3BFE">
        <w:rPr>
          <w:color w:val="auto"/>
          <w:kern w:val="0"/>
          <w:sz w:val="28"/>
          <w:szCs w:val="28"/>
        </w:rPr>
        <w:t xml:space="preserve">2) о несоответствии кандидата на должность председателя Контрольно-счетной палаты требованиям, установленным Федеральным законом </w:t>
      </w:r>
      <w:r w:rsidR="00F56579">
        <w:rPr>
          <w:color w:val="auto"/>
          <w:kern w:val="0"/>
          <w:sz w:val="28"/>
          <w:szCs w:val="28"/>
        </w:rPr>
        <w:br/>
      </w:r>
      <w:r w:rsidRPr="00AF3BFE">
        <w:rPr>
          <w:color w:val="auto"/>
          <w:kern w:val="0"/>
          <w:sz w:val="28"/>
          <w:szCs w:val="28"/>
        </w:rPr>
        <w:t xml:space="preserve">от 7 февраля 2011 года </w:t>
      </w:r>
      <w:r w:rsidR="00E336D4">
        <w:rPr>
          <w:color w:val="auto"/>
          <w:kern w:val="0"/>
          <w:sz w:val="28"/>
          <w:szCs w:val="28"/>
        </w:rPr>
        <w:t>№</w:t>
      </w:r>
      <w:r w:rsidRPr="00AF3BFE">
        <w:rPr>
          <w:color w:val="auto"/>
          <w:kern w:val="0"/>
          <w:sz w:val="28"/>
          <w:szCs w:val="28"/>
        </w:rPr>
        <w:t xml:space="preserve"> 6-ФЗ «Об общих принципах организации и деятельности контрольно-счетных органов субъектов Российской Федерации и муниципальных образований»;</w:t>
      </w:r>
    </w:p>
    <w:p w:rsidR="00CF10DF" w:rsidRPr="00AF3BFE" w:rsidRDefault="00CF10DF" w:rsidP="00CF10DF">
      <w:pPr>
        <w:widowControl/>
        <w:suppressAutoHyphens w:val="0"/>
        <w:ind w:firstLine="708"/>
        <w:rPr>
          <w:color w:val="auto"/>
          <w:kern w:val="0"/>
          <w:sz w:val="28"/>
          <w:szCs w:val="28"/>
        </w:rPr>
      </w:pPr>
      <w:r w:rsidRPr="00AF3BFE">
        <w:rPr>
          <w:color w:val="auto"/>
          <w:kern w:val="0"/>
          <w:sz w:val="28"/>
          <w:szCs w:val="28"/>
        </w:rPr>
        <w:t>3) о переносе срока рассмотрения кандидатур.</w:t>
      </w:r>
    </w:p>
    <w:p w:rsidR="00CF10DF" w:rsidRPr="00AF3BFE" w:rsidRDefault="00CF10DF" w:rsidP="00CF10DF">
      <w:pPr>
        <w:widowControl/>
        <w:suppressAutoHyphens w:val="0"/>
        <w:ind w:firstLine="708"/>
        <w:rPr>
          <w:color w:val="auto"/>
          <w:kern w:val="0"/>
          <w:sz w:val="28"/>
          <w:szCs w:val="28"/>
        </w:rPr>
      </w:pPr>
      <w:r w:rsidRPr="00AF3BFE">
        <w:rPr>
          <w:color w:val="auto"/>
          <w:kern w:val="0"/>
          <w:sz w:val="28"/>
          <w:szCs w:val="28"/>
        </w:rPr>
        <w:t>18. Решение по каждой рассматриваемой на заседании комиссии кандидатуре принимается открытым голосованием большинством голосов от числа присутствующих членов комиссии. В случае равенства голосов решающим является голос председательствующего.</w:t>
      </w:r>
    </w:p>
    <w:p w:rsidR="00CF10DF" w:rsidRPr="00AF3BFE" w:rsidRDefault="00CF10DF" w:rsidP="00CF10DF">
      <w:pPr>
        <w:widowControl/>
        <w:suppressAutoHyphens w:val="0"/>
        <w:ind w:firstLine="708"/>
        <w:rPr>
          <w:color w:val="auto"/>
          <w:kern w:val="0"/>
          <w:sz w:val="28"/>
          <w:szCs w:val="28"/>
        </w:rPr>
      </w:pPr>
      <w:r w:rsidRPr="00AF3BFE">
        <w:rPr>
          <w:color w:val="auto"/>
          <w:kern w:val="0"/>
          <w:sz w:val="28"/>
          <w:szCs w:val="28"/>
        </w:rPr>
        <w:t xml:space="preserve">Кандидаты на должность председателя Контрольно-счетной палаты, субъекты, внесшие соответствующие предложения о кандидатурах </w:t>
      </w:r>
      <w:r w:rsidR="00F56579">
        <w:rPr>
          <w:color w:val="auto"/>
          <w:kern w:val="0"/>
          <w:sz w:val="28"/>
          <w:szCs w:val="28"/>
        </w:rPr>
        <w:br/>
      </w:r>
      <w:r w:rsidRPr="00AF3BFE">
        <w:rPr>
          <w:color w:val="auto"/>
          <w:kern w:val="0"/>
          <w:sz w:val="28"/>
          <w:szCs w:val="28"/>
        </w:rPr>
        <w:t>(их представители) при голосовании не присутствуют.</w:t>
      </w:r>
    </w:p>
    <w:p w:rsidR="00CF10DF" w:rsidRPr="00AF3BFE" w:rsidRDefault="00CF10DF" w:rsidP="00CF10DF">
      <w:pPr>
        <w:widowControl/>
        <w:suppressAutoHyphens w:val="0"/>
        <w:ind w:firstLine="708"/>
        <w:rPr>
          <w:color w:val="auto"/>
          <w:kern w:val="0"/>
          <w:sz w:val="28"/>
          <w:szCs w:val="28"/>
        </w:rPr>
      </w:pPr>
      <w:r w:rsidRPr="00AF3BFE">
        <w:rPr>
          <w:color w:val="auto"/>
          <w:kern w:val="0"/>
          <w:sz w:val="28"/>
          <w:szCs w:val="28"/>
        </w:rPr>
        <w:t>Решения комиссии оформляются протоколами, которые подписываются председателем комиссии, заместителем председателя комиссии, секретарем и членами комиссии, присутствующими на заседании.</w:t>
      </w:r>
    </w:p>
    <w:p w:rsidR="00CF10DF" w:rsidRPr="00AF3BFE" w:rsidRDefault="00CF10DF" w:rsidP="00CF10DF">
      <w:pPr>
        <w:widowControl/>
        <w:suppressAutoHyphens w:val="0"/>
        <w:ind w:firstLine="708"/>
        <w:rPr>
          <w:color w:val="auto"/>
          <w:kern w:val="0"/>
          <w:sz w:val="28"/>
          <w:szCs w:val="28"/>
        </w:rPr>
      </w:pPr>
      <w:r w:rsidRPr="00AF3BFE">
        <w:rPr>
          <w:color w:val="auto"/>
          <w:kern w:val="0"/>
          <w:sz w:val="28"/>
          <w:szCs w:val="28"/>
        </w:rPr>
        <w:t xml:space="preserve">Заключение комиссии подписывается председателем комиссии. </w:t>
      </w:r>
    </w:p>
    <w:p w:rsidR="00CF10DF" w:rsidRPr="00AF3BFE" w:rsidRDefault="00CF10DF" w:rsidP="00CF10DF">
      <w:pPr>
        <w:widowControl/>
        <w:suppressAutoHyphens w:val="0"/>
        <w:ind w:firstLine="708"/>
        <w:rPr>
          <w:color w:val="auto"/>
          <w:kern w:val="0"/>
          <w:sz w:val="28"/>
          <w:szCs w:val="28"/>
        </w:rPr>
      </w:pPr>
      <w:r w:rsidRPr="00AF3BFE">
        <w:rPr>
          <w:color w:val="auto"/>
          <w:kern w:val="0"/>
          <w:sz w:val="28"/>
          <w:szCs w:val="28"/>
        </w:rPr>
        <w:t>19. В случае если комиссией в результате рассмотрения кандидатуры и представленных по ней документов принято решение, предусмотренное пунктом 2 части 17 настоящей статьи, данная кандидатура на заседании Совета депутатов не рассматривается и голосование по ней не проводится.</w:t>
      </w:r>
    </w:p>
    <w:p w:rsidR="00CF10DF" w:rsidRPr="00AF3BFE" w:rsidRDefault="00CF10DF" w:rsidP="00CF10DF">
      <w:pPr>
        <w:widowControl/>
        <w:suppressAutoHyphens w:val="0"/>
        <w:ind w:firstLine="708"/>
        <w:rPr>
          <w:color w:val="auto"/>
          <w:kern w:val="0"/>
          <w:sz w:val="28"/>
          <w:szCs w:val="28"/>
        </w:rPr>
      </w:pPr>
      <w:r w:rsidRPr="00AF3BFE">
        <w:rPr>
          <w:color w:val="auto"/>
          <w:kern w:val="0"/>
          <w:sz w:val="28"/>
          <w:szCs w:val="28"/>
        </w:rPr>
        <w:t>В случае</w:t>
      </w:r>
      <w:proofErr w:type="gramStart"/>
      <w:r w:rsidRPr="00AF3BFE">
        <w:rPr>
          <w:color w:val="auto"/>
          <w:kern w:val="0"/>
          <w:sz w:val="28"/>
          <w:szCs w:val="28"/>
        </w:rPr>
        <w:t>,</w:t>
      </w:r>
      <w:proofErr w:type="gramEnd"/>
      <w:r w:rsidRPr="00AF3BFE">
        <w:rPr>
          <w:color w:val="auto"/>
          <w:kern w:val="0"/>
          <w:sz w:val="28"/>
          <w:szCs w:val="28"/>
        </w:rPr>
        <w:t xml:space="preserve"> если комиссией в результате рассмотрения кандидатуры и представленных по ней документов принято решение, предусмотренное пунктом 3 части 17 настоящей статьи, кандидатура и представленные по ней документы рассматриваются комиссией в установленный ею срок.</w:t>
      </w:r>
    </w:p>
    <w:p w:rsidR="00CF10DF" w:rsidRPr="00AF3BFE" w:rsidRDefault="00CF10DF" w:rsidP="00CF10DF">
      <w:pPr>
        <w:widowControl/>
        <w:suppressAutoHyphens w:val="0"/>
        <w:ind w:firstLine="708"/>
        <w:rPr>
          <w:color w:val="auto"/>
          <w:kern w:val="0"/>
          <w:sz w:val="28"/>
          <w:szCs w:val="28"/>
        </w:rPr>
      </w:pPr>
      <w:r w:rsidRPr="00AF3BFE">
        <w:rPr>
          <w:color w:val="auto"/>
          <w:kern w:val="0"/>
          <w:sz w:val="28"/>
          <w:szCs w:val="28"/>
        </w:rPr>
        <w:t xml:space="preserve">20. Кандидаты уведомляются о дате и времени рассмотрения вопроса о назначении на должность председателя Контрольно-счетной палаты </w:t>
      </w:r>
      <w:r w:rsidR="00F56579">
        <w:rPr>
          <w:color w:val="auto"/>
          <w:kern w:val="0"/>
          <w:sz w:val="28"/>
          <w:szCs w:val="28"/>
        </w:rPr>
        <w:br/>
      </w:r>
      <w:r w:rsidRPr="00AF3BFE">
        <w:rPr>
          <w:color w:val="auto"/>
          <w:kern w:val="0"/>
          <w:sz w:val="28"/>
          <w:szCs w:val="28"/>
        </w:rPr>
        <w:t xml:space="preserve">на заседании Совета депутатов не позднее, чем за </w:t>
      </w:r>
      <w:r w:rsidR="00F56579">
        <w:rPr>
          <w:color w:val="auto"/>
          <w:kern w:val="0"/>
          <w:sz w:val="28"/>
          <w:szCs w:val="28"/>
        </w:rPr>
        <w:t>пять</w:t>
      </w:r>
      <w:r w:rsidRPr="00AF3BFE">
        <w:rPr>
          <w:color w:val="auto"/>
          <w:kern w:val="0"/>
          <w:sz w:val="28"/>
          <w:szCs w:val="28"/>
        </w:rPr>
        <w:t xml:space="preserve"> дней до дня заседания.</w:t>
      </w:r>
    </w:p>
    <w:p w:rsidR="00CF10DF" w:rsidRPr="00AF3BFE" w:rsidRDefault="00CF10DF" w:rsidP="00CF10DF">
      <w:pPr>
        <w:widowControl/>
        <w:suppressAutoHyphens w:val="0"/>
        <w:ind w:firstLine="708"/>
        <w:rPr>
          <w:color w:val="auto"/>
          <w:kern w:val="0"/>
          <w:sz w:val="28"/>
          <w:szCs w:val="28"/>
        </w:rPr>
      </w:pPr>
      <w:r w:rsidRPr="00AF3BFE">
        <w:rPr>
          <w:color w:val="auto"/>
          <w:kern w:val="0"/>
          <w:sz w:val="28"/>
          <w:szCs w:val="28"/>
        </w:rPr>
        <w:lastRenderedPageBreak/>
        <w:t xml:space="preserve">Кандидаты присутствуют на заседании Совета депутатов </w:t>
      </w:r>
      <w:r w:rsidR="00F56579">
        <w:rPr>
          <w:color w:val="auto"/>
          <w:kern w:val="0"/>
          <w:sz w:val="28"/>
          <w:szCs w:val="28"/>
        </w:rPr>
        <w:br/>
      </w:r>
      <w:r w:rsidRPr="00AF3BFE">
        <w:rPr>
          <w:color w:val="auto"/>
          <w:kern w:val="0"/>
          <w:sz w:val="28"/>
          <w:szCs w:val="28"/>
        </w:rPr>
        <w:t>при рассмотрении вопроса о назначении на должность председателя Контрольно-счетной палаты.</w:t>
      </w:r>
    </w:p>
    <w:p w:rsidR="00CF10DF" w:rsidRPr="00AF3BFE" w:rsidRDefault="00CF10DF" w:rsidP="00CF10DF">
      <w:pPr>
        <w:widowControl/>
        <w:suppressAutoHyphens w:val="0"/>
        <w:ind w:firstLine="708"/>
        <w:rPr>
          <w:color w:val="auto"/>
          <w:kern w:val="0"/>
          <w:sz w:val="28"/>
          <w:szCs w:val="28"/>
        </w:rPr>
      </w:pPr>
      <w:r w:rsidRPr="00AF3BFE">
        <w:rPr>
          <w:color w:val="auto"/>
          <w:kern w:val="0"/>
          <w:sz w:val="28"/>
          <w:szCs w:val="28"/>
        </w:rPr>
        <w:t>21. Рассмотрение кандидатур на заседании Совета депутатов включает в себя:</w:t>
      </w:r>
    </w:p>
    <w:p w:rsidR="00CF10DF" w:rsidRPr="00AF3BFE" w:rsidRDefault="0025435A" w:rsidP="00CF10DF">
      <w:pPr>
        <w:widowControl/>
        <w:suppressAutoHyphens w:val="0"/>
        <w:ind w:firstLine="708"/>
        <w:rPr>
          <w:color w:val="auto"/>
          <w:kern w:val="0"/>
          <w:sz w:val="28"/>
          <w:szCs w:val="28"/>
        </w:rPr>
      </w:pPr>
      <w:r>
        <w:rPr>
          <w:color w:val="auto"/>
          <w:kern w:val="0"/>
          <w:sz w:val="28"/>
          <w:szCs w:val="28"/>
        </w:rPr>
        <w:t xml:space="preserve">- </w:t>
      </w:r>
      <w:r w:rsidR="00CF10DF" w:rsidRPr="00AF3BFE">
        <w:rPr>
          <w:color w:val="auto"/>
          <w:kern w:val="0"/>
          <w:sz w:val="28"/>
          <w:szCs w:val="28"/>
        </w:rPr>
        <w:t>представление кандидатов субъектами, внесшими соответствующие предложения о кандидатурах (их представителями);</w:t>
      </w:r>
    </w:p>
    <w:p w:rsidR="00CF10DF" w:rsidRPr="00AF3BFE" w:rsidRDefault="0025435A" w:rsidP="00CF10DF">
      <w:pPr>
        <w:widowControl/>
        <w:suppressAutoHyphens w:val="0"/>
        <w:ind w:firstLine="708"/>
        <w:rPr>
          <w:color w:val="auto"/>
          <w:kern w:val="0"/>
          <w:sz w:val="28"/>
          <w:szCs w:val="28"/>
        </w:rPr>
      </w:pPr>
      <w:r>
        <w:rPr>
          <w:color w:val="auto"/>
          <w:kern w:val="0"/>
          <w:sz w:val="28"/>
          <w:szCs w:val="28"/>
        </w:rPr>
        <w:t xml:space="preserve">- </w:t>
      </w:r>
      <w:r w:rsidR="00CF10DF" w:rsidRPr="00AF3BFE">
        <w:rPr>
          <w:color w:val="auto"/>
          <w:kern w:val="0"/>
          <w:sz w:val="28"/>
          <w:szCs w:val="28"/>
        </w:rPr>
        <w:t>выступления кандидатов;</w:t>
      </w:r>
    </w:p>
    <w:p w:rsidR="00CF10DF" w:rsidRPr="00AF3BFE" w:rsidRDefault="0025435A" w:rsidP="00CF10DF">
      <w:pPr>
        <w:widowControl/>
        <w:suppressAutoHyphens w:val="0"/>
        <w:ind w:firstLine="708"/>
        <w:rPr>
          <w:color w:val="auto"/>
          <w:kern w:val="0"/>
          <w:sz w:val="28"/>
          <w:szCs w:val="28"/>
        </w:rPr>
      </w:pPr>
      <w:r>
        <w:rPr>
          <w:color w:val="auto"/>
          <w:kern w:val="0"/>
          <w:sz w:val="28"/>
          <w:szCs w:val="28"/>
        </w:rPr>
        <w:t xml:space="preserve">- </w:t>
      </w:r>
      <w:r w:rsidR="00CF10DF" w:rsidRPr="00AF3BFE">
        <w:rPr>
          <w:color w:val="auto"/>
          <w:kern w:val="0"/>
          <w:sz w:val="28"/>
          <w:szCs w:val="28"/>
        </w:rPr>
        <w:t>вопросы депутатов Совета депутатов кандидатам, субъектам, внесшим предложения о кандидатурах (их представителям), ответы на вопросы;</w:t>
      </w:r>
    </w:p>
    <w:p w:rsidR="00CF10DF" w:rsidRPr="00AF3BFE" w:rsidRDefault="0025435A" w:rsidP="00CF10DF">
      <w:pPr>
        <w:widowControl/>
        <w:suppressAutoHyphens w:val="0"/>
        <w:ind w:firstLine="708"/>
        <w:rPr>
          <w:color w:val="auto"/>
          <w:kern w:val="0"/>
          <w:sz w:val="28"/>
          <w:szCs w:val="28"/>
        </w:rPr>
      </w:pPr>
      <w:r>
        <w:rPr>
          <w:color w:val="auto"/>
          <w:kern w:val="0"/>
          <w:sz w:val="28"/>
          <w:szCs w:val="28"/>
        </w:rPr>
        <w:t xml:space="preserve">- </w:t>
      </w:r>
      <w:r w:rsidR="00CF10DF" w:rsidRPr="00AF3BFE">
        <w:rPr>
          <w:color w:val="auto"/>
          <w:kern w:val="0"/>
          <w:sz w:val="28"/>
          <w:szCs w:val="28"/>
        </w:rPr>
        <w:t>обсуждение кандидатур депутатами Совета депутатов.</w:t>
      </w:r>
    </w:p>
    <w:p w:rsidR="00CF10DF" w:rsidRPr="00AF3BFE" w:rsidRDefault="00CF10DF" w:rsidP="00CF10DF">
      <w:pPr>
        <w:widowControl/>
        <w:suppressAutoHyphens w:val="0"/>
        <w:ind w:firstLine="708"/>
        <w:rPr>
          <w:color w:val="auto"/>
          <w:kern w:val="0"/>
          <w:sz w:val="28"/>
          <w:szCs w:val="28"/>
        </w:rPr>
      </w:pPr>
      <w:r w:rsidRPr="00AF3BFE">
        <w:rPr>
          <w:color w:val="auto"/>
          <w:kern w:val="0"/>
          <w:sz w:val="28"/>
          <w:szCs w:val="28"/>
        </w:rPr>
        <w:t>На заседании Совета депутатов до начала процедуры рассмотрения кандидатур заслушивается решение комиссии, принятое по результатам рассмотрения кандидатур и представленных по ним документов.</w:t>
      </w:r>
    </w:p>
    <w:p w:rsidR="00CF10DF" w:rsidRPr="00AF3BFE" w:rsidRDefault="00CF10DF" w:rsidP="00CF10DF">
      <w:pPr>
        <w:widowControl/>
        <w:suppressAutoHyphens w:val="0"/>
        <w:ind w:firstLine="708"/>
        <w:rPr>
          <w:color w:val="auto"/>
          <w:kern w:val="0"/>
          <w:sz w:val="28"/>
          <w:szCs w:val="28"/>
        </w:rPr>
      </w:pPr>
      <w:r w:rsidRPr="00AF3BFE">
        <w:rPr>
          <w:color w:val="auto"/>
          <w:kern w:val="0"/>
          <w:sz w:val="28"/>
          <w:szCs w:val="28"/>
        </w:rPr>
        <w:t xml:space="preserve">22. Помимо случаев, предусмотренных частью 19 настоящей статьи, </w:t>
      </w:r>
      <w:r w:rsidR="00F56579">
        <w:rPr>
          <w:color w:val="auto"/>
          <w:kern w:val="0"/>
          <w:sz w:val="28"/>
          <w:szCs w:val="28"/>
        </w:rPr>
        <w:br/>
      </w:r>
      <w:r w:rsidRPr="00AF3BFE">
        <w:rPr>
          <w:color w:val="auto"/>
          <w:kern w:val="0"/>
          <w:sz w:val="28"/>
          <w:szCs w:val="28"/>
        </w:rPr>
        <w:t xml:space="preserve">на заседании Совета депутатов не рассматриваются и не ставятся </w:t>
      </w:r>
      <w:r w:rsidR="00F56579">
        <w:rPr>
          <w:color w:val="auto"/>
          <w:kern w:val="0"/>
          <w:sz w:val="28"/>
          <w:szCs w:val="28"/>
        </w:rPr>
        <w:br/>
      </w:r>
      <w:r w:rsidRPr="00AF3BFE">
        <w:rPr>
          <w:color w:val="auto"/>
          <w:kern w:val="0"/>
          <w:sz w:val="28"/>
          <w:szCs w:val="28"/>
        </w:rPr>
        <w:t>на голосование кандидатуры:</w:t>
      </w:r>
    </w:p>
    <w:p w:rsidR="00CF10DF" w:rsidRPr="00AF3BFE" w:rsidRDefault="00CF10DF" w:rsidP="00CF10DF">
      <w:pPr>
        <w:widowControl/>
        <w:suppressAutoHyphens w:val="0"/>
        <w:ind w:firstLine="708"/>
        <w:rPr>
          <w:color w:val="auto"/>
          <w:kern w:val="0"/>
          <w:sz w:val="28"/>
          <w:szCs w:val="28"/>
        </w:rPr>
      </w:pPr>
      <w:r w:rsidRPr="00AF3BFE">
        <w:rPr>
          <w:color w:val="auto"/>
          <w:kern w:val="0"/>
          <w:sz w:val="28"/>
          <w:szCs w:val="28"/>
        </w:rPr>
        <w:t>1) кандидатов, которые заявили самоотвод;</w:t>
      </w:r>
    </w:p>
    <w:p w:rsidR="00CF10DF" w:rsidRPr="00AF3BFE" w:rsidRDefault="00CF10DF" w:rsidP="00CF10DF">
      <w:pPr>
        <w:widowControl/>
        <w:suppressAutoHyphens w:val="0"/>
        <w:ind w:firstLine="708"/>
        <w:rPr>
          <w:color w:val="auto"/>
          <w:kern w:val="0"/>
          <w:sz w:val="28"/>
          <w:szCs w:val="28"/>
        </w:rPr>
      </w:pPr>
      <w:r w:rsidRPr="00AF3BFE">
        <w:rPr>
          <w:color w:val="auto"/>
          <w:kern w:val="0"/>
          <w:sz w:val="28"/>
          <w:szCs w:val="28"/>
        </w:rPr>
        <w:t>2) кандидатов, которые отозваны внесшими их субъектами.</w:t>
      </w:r>
    </w:p>
    <w:p w:rsidR="00CF10DF" w:rsidRPr="00AF3BFE" w:rsidRDefault="00CF10DF" w:rsidP="00CF10DF">
      <w:pPr>
        <w:widowControl/>
        <w:suppressAutoHyphens w:val="0"/>
        <w:ind w:firstLine="708"/>
        <w:rPr>
          <w:color w:val="auto"/>
          <w:kern w:val="0"/>
          <w:sz w:val="28"/>
          <w:szCs w:val="28"/>
        </w:rPr>
      </w:pPr>
      <w:r w:rsidRPr="00AF3BFE">
        <w:rPr>
          <w:color w:val="auto"/>
          <w:kern w:val="0"/>
          <w:sz w:val="28"/>
          <w:szCs w:val="28"/>
        </w:rPr>
        <w:t>23. До начала процедуры рассмотрения кандидатур кандидат вправе заявить о самоотводе, а субъект, внесший предложение о кандидатуре, - отозвать путем подачи в Совет депутатов письменного заявления на внесенную им кандидатуру. Самоотвод (отзыв) кандидата принимается Советом депутатов без обсуждения и голосования.</w:t>
      </w:r>
    </w:p>
    <w:p w:rsidR="00CF10DF" w:rsidRPr="00AF3BFE" w:rsidRDefault="00CF10DF" w:rsidP="0025435A">
      <w:pPr>
        <w:widowControl/>
        <w:tabs>
          <w:tab w:val="left" w:pos="993"/>
          <w:tab w:val="left" w:pos="1134"/>
        </w:tabs>
        <w:suppressAutoHyphens w:val="0"/>
        <w:ind w:firstLine="708"/>
        <w:rPr>
          <w:color w:val="auto"/>
          <w:kern w:val="0"/>
          <w:sz w:val="28"/>
          <w:szCs w:val="28"/>
        </w:rPr>
      </w:pPr>
      <w:r w:rsidRPr="00AF3BFE">
        <w:rPr>
          <w:color w:val="auto"/>
          <w:kern w:val="0"/>
          <w:sz w:val="28"/>
          <w:szCs w:val="28"/>
        </w:rPr>
        <w:t>24. Решение по вопросу о назначении на должность председателя Контрольно-счетной палаты принимается Советом депутатов по итогам голосования в соответствии со статьей 5 Положения о Контрольно-счетной палате.</w:t>
      </w:r>
    </w:p>
    <w:p w:rsidR="00CF10DF" w:rsidRPr="00AF3BFE" w:rsidRDefault="00CF10DF" w:rsidP="0025435A">
      <w:pPr>
        <w:widowControl/>
        <w:tabs>
          <w:tab w:val="left" w:pos="993"/>
          <w:tab w:val="left" w:pos="1134"/>
        </w:tabs>
        <w:suppressAutoHyphens w:val="0"/>
        <w:contextualSpacing/>
        <w:rPr>
          <w:rFonts w:eastAsiaTheme="minorEastAsia"/>
          <w:color w:val="auto"/>
          <w:kern w:val="0"/>
          <w:sz w:val="28"/>
          <w:szCs w:val="28"/>
        </w:rPr>
      </w:pPr>
      <w:r w:rsidRPr="00AF3BFE">
        <w:rPr>
          <w:rFonts w:eastAsiaTheme="minorEastAsia"/>
          <w:color w:val="auto"/>
          <w:kern w:val="0"/>
          <w:sz w:val="28"/>
          <w:szCs w:val="28"/>
        </w:rPr>
        <w:t>25. Документы, представленные на кандидата, назначенного на должность председателя Контрольно-счетной палаты, передаются секретарем комиссии на следующий день после принятия Советом депутатов решения о назначении на должность председателя Контрольно-счетной палаты,  по акту приема-передачи в Контрольно-счетную палату для формирования личного дела.</w:t>
      </w:r>
    </w:p>
    <w:p w:rsidR="00CF10DF" w:rsidRPr="00AF3BFE" w:rsidRDefault="00CF10DF" w:rsidP="0025435A">
      <w:pPr>
        <w:widowControl/>
        <w:tabs>
          <w:tab w:val="left" w:pos="993"/>
          <w:tab w:val="left" w:pos="1134"/>
        </w:tabs>
        <w:suppressAutoHyphens w:val="0"/>
        <w:contextualSpacing/>
        <w:rPr>
          <w:rFonts w:eastAsiaTheme="minorEastAsia"/>
          <w:color w:val="auto"/>
          <w:kern w:val="0"/>
          <w:sz w:val="28"/>
          <w:szCs w:val="28"/>
        </w:rPr>
      </w:pPr>
      <w:r w:rsidRPr="00AF3BFE">
        <w:rPr>
          <w:rFonts w:eastAsiaTheme="minorEastAsia"/>
          <w:color w:val="auto"/>
          <w:kern w:val="0"/>
          <w:sz w:val="28"/>
          <w:szCs w:val="28"/>
        </w:rPr>
        <w:t xml:space="preserve">26. Документы, представленные кандидатами на должность </w:t>
      </w:r>
      <w:r w:rsidR="0025435A">
        <w:rPr>
          <w:rFonts w:eastAsiaTheme="minorEastAsia"/>
          <w:color w:val="auto"/>
          <w:kern w:val="0"/>
          <w:sz w:val="28"/>
          <w:szCs w:val="28"/>
        </w:rPr>
        <w:t>п</w:t>
      </w:r>
      <w:r w:rsidRPr="00AF3BFE">
        <w:rPr>
          <w:rFonts w:eastAsiaTheme="minorEastAsia"/>
          <w:color w:val="auto"/>
          <w:kern w:val="0"/>
          <w:sz w:val="28"/>
          <w:szCs w:val="28"/>
        </w:rPr>
        <w:t>редседателя Контрольно-счетной палаты (за исключением документов, представленных кандидатом, назначенным на должность председателя Контрольно-счетной палаты),  хранятся в делах Совета депутатов в течение одного года со дня рассмотрения Советом депутатов вопроса о назначении на должность председателя Контрольно-счетной палаты, после чего подлежат уничтожению.</w:t>
      </w:r>
    </w:p>
    <w:p w:rsidR="00CF10DF" w:rsidRPr="0025435A" w:rsidRDefault="00CF10DF" w:rsidP="0025435A">
      <w:pPr>
        <w:widowControl/>
        <w:suppressAutoHyphens w:val="0"/>
        <w:contextualSpacing/>
        <w:rPr>
          <w:rFonts w:eastAsiaTheme="minorEastAsia"/>
          <w:color w:val="auto"/>
          <w:kern w:val="0"/>
          <w:sz w:val="28"/>
          <w:szCs w:val="28"/>
        </w:rPr>
      </w:pPr>
      <w:r w:rsidRPr="00AF3BFE">
        <w:rPr>
          <w:rFonts w:eastAsiaTheme="minorEastAsia"/>
          <w:color w:val="auto"/>
          <w:kern w:val="0"/>
          <w:sz w:val="28"/>
          <w:szCs w:val="28"/>
        </w:rPr>
        <w:lastRenderedPageBreak/>
        <w:t>До истечения указанного срока документы могут быть возвращены на основании заявления указанных лиц, поданного в письменной форме в Совет депутатов.</w:t>
      </w:r>
    </w:p>
    <w:p w:rsidR="00CF10DF" w:rsidRPr="00AF3BFE" w:rsidRDefault="00CF10DF" w:rsidP="00CF10DF">
      <w:pPr>
        <w:pStyle w:val="ConsNonformat"/>
        <w:widowControl/>
        <w:rPr>
          <w:rFonts w:ascii="Times New Roman" w:hAnsi="Times New Roman" w:cs="Times New Roman"/>
          <w:sz w:val="28"/>
          <w:szCs w:val="28"/>
        </w:rPr>
      </w:pPr>
    </w:p>
    <w:p w:rsidR="00CF10DF" w:rsidRPr="00AF3BFE" w:rsidRDefault="00CF10DF" w:rsidP="00CF10DF">
      <w:pPr>
        <w:pStyle w:val="ConsNormal"/>
        <w:widowControl/>
        <w:ind w:firstLine="0"/>
        <w:jc w:val="center"/>
        <w:rPr>
          <w:rFonts w:ascii="Times New Roman" w:hAnsi="Times New Roman" w:cs="Times New Roman"/>
          <w:b/>
          <w:sz w:val="28"/>
          <w:szCs w:val="28"/>
        </w:rPr>
      </w:pPr>
      <w:r w:rsidRPr="00AF3BFE">
        <w:rPr>
          <w:rFonts w:ascii="Times New Roman" w:hAnsi="Times New Roman" w:cs="Times New Roman"/>
          <w:b/>
          <w:sz w:val="28"/>
          <w:szCs w:val="28"/>
        </w:rPr>
        <w:t xml:space="preserve">Глава 5. ДЕЯТЕЛЬНОСТЬ ДЕПУТАТА В СОВЕТЕ </w:t>
      </w:r>
    </w:p>
    <w:p w:rsidR="00CF10DF" w:rsidRPr="00AF3BFE" w:rsidRDefault="00CF10DF" w:rsidP="00CF10DF">
      <w:pPr>
        <w:pStyle w:val="ConsNormal"/>
        <w:ind w:firstLine="540"/>
        <w:jc w:val="both"/>
        <w:rPr>
          <w:rFonts w:ascii="Times New Roman" w:hAnsi="Times New Roman" w:cs="Times New Roman"/>
          <w:b/>
          <w:bCs/>
          <w:sz w:val="28"/>
          <w:szCs w:val="28"/>
        </w:rPr>
      </w:pPr>
    </w:p>
    <w:p w:rsidR="00CF10DF" w:rsidRPr="00AF3BFE" w:rsidRDefault="00CF10DF" w:rsidP="000C233B">
      <w:pPr>
        <w:pStyle w:val="ConsNormal"/>
        <w:ind w:firstLine="0"/>
        <w:jc w:val="center"/>
        <w:rPr>
          <w:rFonts w:ascii="Times New Roman" w:hAnsi="Times New Roman" w:cs="Times New Roman"/>
          <w:b/>
          <w:bCs/>
          <w:sz w:val="28"/>
          <w:szCs w:val="28"/>
        </w:rPr>
      </w:pPr>
      <w:r w:rsidRPr="00B662E0">
        <w:rPr>
          <w:rFonts w:ascii="Times New Roman" w:hAnsi="Times New Roman" w:cs="Times New Roman"/>
          <w:b/>
          <w:bCs/>
          <w:sz w:val="28"/>
          <w:szCs w:val="28"/>
        </w:rPr>
        <w:t>Статья 2</w:t>
      </w:r>
      <w:r w:rsidR="00B662E0" w:rsidRPr="00B662E0">
        <w:rPr>
          <w:rFonts w:ascii="Times New Roman" w:hAnsi="Times New Roman" w:cs="Times New Roman"/>
          <w:b/>
          <w:bCs/>
          <w:sz w:val="28"/>
          <w:szCs w:val="28"/>
        </w:rPr>
        <w:t>8</w:t>
      </w:r>
      <w:r w:rsidRPr="00B662E0">
        <w:rPr>
          <w:rFonts w:ascii="Times New Roman" w:hAnsi="Times New Roman" w:cs="Times New Roman"/>
          <w:b/>
          <w:bCs/>
          <w:sz w:val="28"/>
          <w:szCs w:val="28"/>
        </w:rPr>
        <w:t>.</w:t>
      </w:r>
      <w:r w:rsidR="00916BA3">
        <w:rPr>
          <w:rFonts w:ascii="Times New Roman" w:hAnsi="Times New Roman" w:cs="Times New Roman"/>
          <w:b/>
          <w:bCs/>
          <w:sz w:val="28"/>
          <w:szCs w:val="28"/>
        </w:rPr>
        <w:t xml:space="preserve"> </w:t>
      </w:r>
      <w:r w:rsidRPr="00AF3BFE">
        <w:rPr>
          <w:rFonts w:ascii="Times New Roman" w:hAnsi="Times New Roman" w:cs="Times New Roman"/>
          <w:b/>
          <w:bCs/>
          <w:sz w:val="28"/>
          <w:szCs w:val="28"/>
        </w:rPr>
        <w:t xml:space="preserve"> Правовые основы деятельности депутата Совета</w:t>
      </w:r>
    </w:p>
    <w:p w:rsidR="00CF10DF" w:rsidRPr="00AF3BFE" w:rsidRDefault="00CF10DF" w:rsidP="00CF10DF">
      <w:pPr>
        <w:pStyle w:val="ConsNormal"/>
        <w:ind w:firstLine="540"/>
        <w:jc w:val="center"/>
        <w:rPr>
          <w:rFonts w:ascii="Times New Roman" w:hAnsi="Times New Roman" w:cs="Times New Roman"/>
          <w:b/>
          <w:bCs/>
          <w:sz w:val="28"/>
          <w:szCs w:val="28"/>
        </w:rPr>
      </w:pPr>
    </w:p>
    <w:p w:rsidR="00CF10DF" w:rsidRPr="00AF3BFE" w:rsidRDefault="00CF10DF" w:rsidP="00CF10DF">
      <w:pPr>
        <w:pStyle w:val="ConsNormal"/>
        <w:ind w:firstLine="540"/>
        <w:jc w:val="both"/>
        <w:rPr>
          <w:rFonts w:ascii="Times New Roman" w:hAnsi="Times New Roman" w:cs="Times New Roman"/>
          <w:bCs/>
          <w:sz w:val="28"/>
          <w:szCs w:val="28"/>
        </w:rPr>
      </w:pPr>
      <w:r w:rsidRPr="00AF3BFE">
        <w:rPr>
          <w:rFonts w:ascii="Times New Roman" w:hAnsi="Times New Roman" w:cs="Times New Roman"/>
          <w:bCs/>
          <w:sz w:val="28"/>
          <w:szCs w:val="28"/>
        </w:rPr>
        <w:t xml:space="preserve">Депутат Совета осуществляет свою деятельность в соответствии с нормами Федерального закона «Об общих принципах организации местного самоуправления в Российской Федерации», Закона Оренбургской области «О статусе депутата представительного органа муниципального образования в Оренбургской области», </w:t>
      </w:r>
      <w:r w:rsidRPr="001D1625">
        <w:rPr>
          <w:rFonts w:ascii="Times New Roman" w:hAnsi="Times New Roman" w:cs="Times New Roman"/>
          <w:bCs/>
          <w:sz w:val="28"/>
          <w:szCs w:val="28"/>
        </w:rPr>
        <w:t xml:space="preserve">Устава </w:t>
      </w:r>
      <w:r w:rsidR="001D1625" w:rsidRPr="001D1625">
        <w:rPr>
          <w:rFonts w:ascii="Times New Roman" w:hAnsi="Times New Roman" w:cs="Times New Roman"/>
          <w:bCs/>
          <w:sz w:val="28"/>
          <w:szCs w:val="28"/>
        </w:rPr>
        <w:t>Соль-</w:t>
      </w:r>
      <w:proofErr w:type="spellStart"/>
      <w:r w:rsidR="001D1625" w:rsidRPr="001D1625">
        <w:rPr>
          <w:rFonts w:ascii="Times New Roman" w:hAnsi="Times New Roman" w:cs="Times New Roman"/>
          <w:bCs/>
          <w:sz w:val="28"/>
          <w:szCs w:val="28"/>
        </w:rPr>
        <w:t>Илецкого</w:t>
      </w:r>
      <w:proofErr w:type="spellEnd"/>
      <w:r w:rsidRPr="001D1625">
        <w:rPr>
          <w:rFonts w:ascii="Times New Roman" w:hAnsi="Times New Roman" w:cs="Times New Roman"/>
          <w:bCs/>
          <w:sz w:val="28"/>
          <w:szCs w:val="28"/>
        </w:rPr>
        <w:t xml:space="preserve"> </w:t>
      </w:r>
      <w:r w:rsidR="001D1625" w:rsidRPr="001D1625">
        <w:rPr>
          <w:rFonts w:ascii="Times New Roman" w:hAnsi="Times New Roman" w:cs="Times New Roman"/>
          <w:bCs/>
          <w:sz w:val="28"/>
          <w:szCs w:val="28"/>
        </w:rPr>
        <w:t xml:space="preserve">муниципального </w:t>
      </w:r>
      <w:r w:rsidRPr="001D1625">
        <w:rPr>
          <w:rFonts w:ascii="Times New Roman" w:hAnsi="Times New Roman" w:cs="Times New Roman"/>
          <w:bCs/>
          <w:sz w:val="28"/>
          <w:szCs w:val="28"/>
        </w:rPr>
        <w:t>округ</w:t>
      </w:r>
      <w:r w:rsidR="001D1625" w:rsidRPr="001D1625">
        <w:rPr>
          <w:rFonts w:ascii="Times New Roman" w:hAnsi="Times New Roman" w:cs="Times New Roman"/>
          <w:bCs/>
          <w:sz w:val="28"/>
          <w:szCs w:val="28"/>
        </w:rPr>
        <w:t>а</w:t>
      </w:r>
      <w:r w:rsidRPr="001D1625">
        <w:rPr>
          <w:rFonts w:ascii="Times New Roman" w:hAnsi="Times New Roman" w:cs="Times New Roman"/>
          <w:bCs/>
          <w:sz w:val="28"/>
          <w:szCs w:val="28"/>
        </w:rPr>
        <w:t>,</w:t>
      </w:r>
      <w:r w:rsidRPr="00AF3BFE">
        <w:rPr>
          <w:rFonts w:ascii="Times New Roman" w:hAnsi="Times New Roman" w:cs="Times New Roman"/>
          <w:bCs/>
          <w:sz w:val="28"/>
          <w:szCs w:val="28"/>
        </w:rPr>
        <w:t xml:space="preserve"> настоящего Регламента, иными правовыми актами, определяющими статус депутата представительного органа муниципального образования.</w:t>
      </w:r>
    </w:p>
    <w:p w:rsidR="00CF10DF" w:rsidRPr="00AF3BFE" w:rsidRDefault="00CF10DF" w:rsidP="00CF10DF">
      <w:pPr>
        <w:pStyle w:val="ConsNormal"/>
        <w:ind w:firstLine="540"/>
        <w:jc w:val="both"/>
        <w:rPr>
          <w:rFonts w:ascii="Times New Roman" w:hAnsi="Times New Roman" w:cs="Times New Roman"/>
          <w:b/>
          <w:bCs/>
          <w:sz w:val="28"/>
          <w:szCs w:val="28"/>
        </w:rPr>
      </w:pPr>
    </w:p>
    <w:p w:rsidR="000C233B" w:rsidRDefault="00B662E0" w:rsidP="000C233B">
      <w:pPr>
        <w:pStyle w:val="ConsNormal"/>
        <w:ind w:firstLine="0"/>
        <w:jc w:val="center"/>
        <w:rPr>
          <w:rFonts w:ascii="Times New Roman" w:hAnsi="Times New Roman" w:cs="Times New Roman"/>
          <w:b/>
          <w:bCs/>
          <w:sz w:val="28"/>
          <w:szCs w:val="28"/>
        </w:rPr>
      </w:pPr>
      <w:r>
        <w:rPr>
          <w:rFonts w:ascii="Times New Roman" w:hAnsi="Times New Roman" w:cs="Times New Roman"/>
          <w:b/>
          <w:bCs/>
          <w:sz w:val="28"/>
          <w:szCs w:val="28"/>
        </w:rPr>
        <w:t>Статья 29</w:t>
      </w:r>
      <w:r w:rsidR="00CF10DF" w:rsidRPr="00AF3BFE">
        <w:rPr>
          <w:rFonts w:ascii="Times New Roman" w:hAnsi="Times New Roman" w:cs="Times New Roman"/>
          <w:b/>
          <w:bCs/>
          <w:sz w:val="28"/>
          <w:szCs w:val="28"/>
        </w:rPr>
        <w:t xml:space="preserve">. Основные формы и принципы деятельности </w:t>
      </w:r>
    </w:p>
    <w:p w:rsidR="00CF10DF" w:rsidRPr="00AF3BFE" w:rsidRDefault="00CF10DF" w:rsidP="000C233B">
      <w:pPr>
        <w:pStyle w:val="ConsNormal"/>
        <w:ind w:firstLine="0"/>
        <w:jc w:val="center"/>
        <w:rPr>
          <w:rFonts w:ascii="Times New Roman" w:hAnsi="Times New Roman" w:cs="Times New Roman"/>
          <w:b/>
          <w:bCs/>
          <w:sz w:val="28"/>
          <w:szCs w:val="28"/>
        </w:rPr>
      </w:pPr>
      <w:r w:rsidRPr="00AF3BFE">
        <w:rPr>
          <w:rFonts w:ascii="Times New Roman" w:hAnsi="Times New Roman" w:cs="Times New Roman"/>
          <w:b/>
          <w:bCs/>
          <w:sz w:val="28"/>
          <w:szCs w:val="28"/>
        </w:rPr>
        <w:t>депутата Совета</w:t>
      </w:r>
      <w:r w:rsidR="00E500FA">
        <w:rPr>
          <w:rFonts w:ascii="Times New Roman" w:hAnsi="Times New Roman" w:cs="Times New Roman"/>
          <w:b/>
          <w:bCs/>
          <w:sz w:val="28"/>
          <w:szCs w:val="28"/>
        </w:rPr>
        <w:t xml:space="preserve"> депутатов</w:t>
      </w:r>
    </w:p>
    <w:p w:rsidR="00CF10DF" w:rsidRPr="00AF3BFE" w:rsidRDefault="00CF10DF" w:rsidP="00CF10DF">
      <w:pPr>
        <w:pStyle w:val="ConsNormal"/>
        <w:ind w:firstLine="540"/>
        <w:jc w:val="both"/>
        <w:rPr>
          <w:rFonts w:ascii="Times New Roman" w:hAnsi="Times New Roman" w:cs="Times New Roman"/>
          <w:b/>
          <w:bCs/>
          <w:sz w:val="28"/>
          <w:szCs w:val="28"/>
        </w:rPr>
      </w:pPr>
    </w:p>
    <w:p w:rsidR="00CF10DF" w:rsidRPr="00AF3BFE" w:rsidRDefault="00CF10DF" w:rsidP="00E500FA">
      <w:pPr>
        <w:pStyle w:val="ConsNormal"/>
        <w:numPr>
          <w:ilvl w:val="0"/>
          <w:numId w:val="22"/>
        </w:numPr>
        <w:tabs>
          <w:tab w:val="left" w:pos="993"/>
        </w:tabs>
        <w:ind w:left="0" w:firstLine="567"/>
        <w:jc w:val="both"/>
        <w:rPr>
          <w:rFonts w:ascii="Times New Roman" w:hAnsi="Times New Roman" w:cs="Times New Roman"/>
          <w:bCs/>
          <w:sz w:val="28"/>
          <w:szCs w:val="28"/>
        </w:rPr>
      </w:pPr>
      <w:r w:rsidRPr="00AF3BFE">
        <w:rPr>
          <w:rFonts w:ascii="Times New Roman" w:hAnsi="Times New Roman" w:cs="Times New Roman"/>
          <w:bCs/>
          <w:sz w:val="28"/>
          <w:szCs w:val="28"/>
        </w:rPr>
        <w:t>Формами депутатской деятельности депутата являются:</w:t>
      </w:r>
      <w:r w:rsidRPr="00AF3BFE">
        <w:rPr>
          <w:rFonts w:ascii="Times New Roman" w:hAnsi="Times New Roman" w:cs="Times New Roman"/>
          <w:sz w:val="28"/>
          <w:szCs w:val="28"/>
        </w:rPr>
        <w:t xml:space="preserve"> </w:t>
      </w:r>
    </w:p>
    <w:p w:rsidR="00CF10DF" w:rsidRPr="00AF3BFE" w:rsidRDefault="00CF10DF" w:rsidP="00CF10DF">
      <w:pPr>
        <w:pStyle w:val="ConsNormal"/>
        <w:ind w:left="567" w:firstLine="0"/>
        <w:jc w:val="both"/>
        <w:rPr>
          <w:rFonts w:ascii="Times New Roman" w:hAnsi="Times New Roman" w:cs="Times New Roman"/>
          <w:bCs/>
          <w:sz w:val="28"/>
          <w:szCs w:val="28"/>
        </w:rPr>
      </w:pPr>
      <w:r w:rsidRPr="00AF3BFE">
        <w:rPr>
          <w:rFonts w:ascii="Times New Roman" w:hAnsi="Times New Roman" w:cs="Times New Roman"/>
          <w:bCs/>
          <w:sz w:val="28"/>
          <w:szCs w:val="28"/>
        </w:rPr>
        <w:t>а) участие в заседаниях Совета</w:t>
      </w:r>
      <w:r w:rsidR="00E500FA">
        <w:rPr>
          <w:rFonts w:ascii="Times New Roman" w:hAnsi="Times New Roman" w:cs="Times New Roman"/>
          <w:bCs/>
          <w:sz w:val="28"/>
          <w:szCs w:val="28"/>
        </w:rPr>
        <w:t xml:space="preserve"> депутатов</w:t>
      </w:r>
      <w:r w:rsidRPr="00AF3BFE">
        <w:rPr>
          <w:rFonts w:ascii="Times New Roman" w:hAnsi="Times New Roman" w:cs="Times New Roman"/>
          <w:bCs/>
          <w:sz w:val="28"/>
          <w:szCs w:val="28"/>
        </w:rPr>
        <w:t>;</w:t>
      </w:r>
    </w:p>
    <w:p w:rsidR="00CF10DF" w:rsidRPr="00AF3BFE" w:rsidRDefault="00CF10DF" w:rsidP="00CF10DF">
      <w:pPr>
        <w:pStyle w:val="ConsNormal"/>
        <w:ind w:left="567" w:firstLine="0"/>
        <w:jc w:val="both"/>
        <w:rPr>
          <w:rFonts w:ascii="Times New Roman" w:hAnsi="Times New Roman" w:cs="Times New Roman"/>
          <w:bCs/>
          <w:sz w:val="28"/>
          <w:szCs w:val="28"/>
        </w:rPr>
      </w:pPr>
      <w:r w:rsidRPr="00AF3BFE">
        <w:rPr>
          <w:rFonts w:ascii="Times New Roman" w:hAnsi="Times New Roman" w:cs="Times New Roman"/>
          <w:bCs/>
          <w:sz w:val="28"/>
          <w:szCs w:val="28"/>
        </w:rPr>
        <w:t>б) участие в работе комиссий, рабочих групп, создаваемых Советом</w:t>
      </w:r>
      <w:r w:rsidR="00E500FA" w:rsidRPr="00E500FA">
        <w:rPr>
          <w:rFonts w:ascii="Times New Roman" w:hAnsi="Times New Roman" w:cs="Times New Roman"/>
          <w:bCs/>
          <w:sz w:val="28"/>
          <w:szCs w:val="28"/>
        </w:rPr>
        <w:t xml:space="preserve"> </w:t>
      </w:r>
      <w:r w:rsidR="00E500FA">
        <w:rPr>
          <w:rFonts w:ascii="Times New Roman" w:hAnsi="Times New Roman" w:cs="Times New Roman"/>
          <w:bCs/>
          <w:sz w:val="28"/>
          <w:szCs w:val="28"/>
        </w:rPr>
        <w:t>депутатов</w:t>
      </w:r>
      <w:r w:rsidRPr="00AF3BFE">
        <w:rPr>
          <w:rFonts w:ascii="Times New Roman" w:hAnsi="Times New Roman" w:cs="Times New Roman"/>
          <w:bCs/>
          <w:sz w:val="28"/>
          <w:szCs w:val="28"/>
        </w:rPr>
        <w:t>;</w:t>
      </w:r>
    </w:p>
    <w:p w:rsidR="00CF10DF" w:rsidRPr="00AF3BFE" w:rsidRDefault="00CF10DF" w:rsidP="00CF10DF">
      <w:pPr>
        <w:pStyle w:val="ConsNormal"/>
        <w:ind w:left="567" w:firstLine="0"/>
        <w:jc w:val="both"/>
        <w:rPr>
          <w:rFonts w:ascii="Times New Roman" w:hAnsi="Times New Roman" w:cs="Times New Roman"/>
          <w:bCs/>
          <w:sz w:val="28"/>
          <w:szCs w:val="28"/>
        </w:rPr>
      </w:pPr>
      <w:r w:rsidRPr="00AF3BFE">
        <w:rPr>
          <w:rFonts w:ascii="Times New Roman" w:hAnsi="Times New Roman" w:cs="Times New Roman"/>
          <w:bCs/>
          <w:sz w:val="28"/>
          <w:szCs w:val="28"/>
        </w:rPr>
        <w:t>в) обращение с депутатским запросом;</w:t>
      </w:r>
    </w:p>
    <w:p w:rsidR="00CF10DF" w:rsidRPr="00AF3BFE" w:rsidRDefault="00CF10DF" w:rsidP="00E500FA">
      <w:pPr>
        <w:pStyle w:val="ConsNormal"/>
        <w:tabs>
          <w:tab w:val="left" w:pos="993"/>
        </w:tabs>
        <w:ind w:left="567" w:firstLine="0"/>
        <w:jc w:val="both"/>
        <w:rPr>
          <w:rFonts w:ascii="Times New Roman" w:hAnsi="Times New Roman" w:cs="Times New Roman"/>
          <w:bCs/>
          <w:sz w:val="28"/>
          <w:szCs w:val="28"/>
        </w:rPr>
      </w:pPr>
      <w:r w:rsidRPr="00AF3BFE">
        <w:rPr>
          <w:rFonts w:ascii="Times New Roman" w:hAnsi="Times New Roman" w:cs="Times New Roman"/>
          <w:bCs/>
          <w:sz w:val="28"/>
          <w:szCs w:val="28"/>
        </w:rPr>
        <w:t>г) работа с избирателями.</w:t>
      </w:r>
    </w:p>
    <w:p w:rsidR="00CF10DF" w:rsidRPr="00AF3BFE" w:rsidRDefault="00CF10DF" w:rsidP="00E500FA">
      <w:pPr>
        <w:pStyle w:val="ConsNormal"/>
        <w:numPr>
          <w:ilvl w:val="0"/>
          <w:numId w:val="22"/>
        </w:numPr>
        <w:tabs>
          <w:tab w:val="left" w:pos="993"/>
        </w:tabs>
        <w:ind w:left="0" w:firstLine="567"/>
        <w:jc w:val="both"/>
        <w:rPr>
          <w:rFonts w:ascii="Times New Roman" w:hAnsi="Times New Roman" w:cs="Times New Roman"/>
          <w:bCs/>
          <w:sz w:val="28"/>
          <w:szCs w:val="28"/>
        </w:rPr>
      </w:pPr>
      <w:proofErr w:type="gramStart"/>
      <w:r w:rsidRPr="00AF3BFE">
        <w:rPr>
          <w:rFonts w:ascii="Times New Roman" w:hAnsi="Times New Roman" w:cs="Times New Roman"/>
          <w:bCs/>
          <w:sz w:val="28"/>
          <w:szCs w:val="28"/>
        </w:rPr>
        <w:t>Депутат, являясь членом коллегиального представительного органа местного самоуправления, обладает всей полнотой прав, обеспечивающих его активное участие в деятельности Совета</w:t>
      </w:r>
      <w:r w:rsidR="00E500FA" w:rsidRPr="00E500FA">
        <w:rPr>
          <w:rFonts w:ascii="Times New Roman" w:hAnsi="Times New Roman" w:cs="Times New Roman"/>
          <w:bCs/>
          <w:sz w:val="28"/>
          <w:szCs w:val="28"/>
        </w:rPr>
        <w:t xml:space="preserve"> </w:t>
      </w:r>
      <w:r w:rsidR="00E500FA">
        <w:rPr>
          <w:rFonts w:ascii="Times New Roman" w:hAnsi="Times New Roman" w:cs="Times New Roman"/>
          <w:bCs/>
          <w:sz w:val="28"/>
          <w:szCs w:val="28"/>
        </w:rPr>
        <w:t>депутатов</w:t>
      </w:r>
      <w:r w:rsidRPr="00AF3BFE">
        <w:rPr>
          <w:rFonts w:ascii="Times New Roman" w:hAnsi="Times New Roman" w:cs="Times New Roman"/>
          <w:bCs/>
          <w:sz w:val="28"/>
          <w:szCs w:val="28"/>
        </w:rPr>
        <w:t xml:space="preserve">, образуемых Советом </w:t>
      </w:r>
      <w:r w:rsidR="00E500FA">
        <w:rPr>
          <w:rFonts w:ascii="Times New Roman" w:hAnsi="Times New Roman" w:cs="Times New Roman"/>
          <w:bCs/>
          <w:sz w:val="28"/>
          <w:szCs w:val="28"/>
        </w:rPr>
        <w:t>депутатов</w:t>
      </w:r>
      <w:r w:rsidR="00E500FA" w:rsidRPr="00AF3BFE">
        <w:rPr>
          <w:rFonts w:ascii="Times New Roman" w:hAnsi="Times New Roman" w:cs="Times New Roman"/>
          <w:bCs/>
          <w:sz w:val="28"/>
          <w:szCs w:val="28"/>
        </w:rPr>
        <w:t xml:space="preserve"> </w:t>
      </w:r>
      <w:r w:rsidRPr="00AF3BFE">
        <w:rPr>
          <w:rFonts w:ascii="Times New Roman" w:hAnsi="Times New Roman" w:cs="Times New Roman"/>
          <w:bCs/>
          <w:sz w:val="28"/>
          <w:szCs w:val="28"/>
        </w:rPr>
        <w:t>постоянных депутатских комиссий, других органов Совета</w:t>
      </w:r>
      <w:r w:rsidR="00E500FA" w:rsidRPr="00E500FA">
        <w:rPr>
          <w:rFonts w:ascii="Times New Roman" w:hAnsi="Times New Roman" w:cs="Times New Roman"/>
          <w:bCs/>
          <w:sz w:val="28"/>
          <w:szCs w:val="28"/>
        </w:rPr>
        <w:t xml:space="preserve"> </w:t>
      </w:r>
      <w:r w:rsidR="00E500FA">
        <w:rPr>
          <w:rFonts w:ascii="Times New Roman" w:hAnsi="Times New Roman" w:cs="Times New Roman"/>
          <w:bCs/>
          <w:sz w:val="28"/>
          <w:szCs w:val="28"/>
        </w:rPr>
        <w:t>депутатов</w:t>
      </w:r>
      <w:r w:rsidRPr="00AF3BFE">
        <w:rPr>
          <w:rFonts w:ascii="Times New Roman" w:hAnsi="Times New Roman" w:cs="Times New Roman"/>
          <w:bCs/>
          <w:sz w:val="28"/>
          <w:szCs w:val="28"/>
        </w:rPr>
        <w:t>, несет обязанности перед Советом</w:t>
      </w:r>
      <w:r w:rsidR="00E500FA" w:rsidRPr="00E500FA">
        <w:rPr>
          <w:rFonts w:ascii="Times New Roman" w:hAnsi="Times New Roman" w:cs="Times New Roman"/>
          <w:bCs/>
          <w:sz w:val="28"/>
          <w:szCs w:val="28"/>
        </w:rPr>
        <w:t xml:space="preserve"> </w:t>
      </w:r>
      <w:r w:rsidR="00E500FA">
        <w:rPr>
          <w:rFonts w:ascii="Times New Roman" w:hAnsi="Times New Roman" w:cs="Times New Roman"/>
          <w:bCs/>
          <w:sz w:val="28"/>
          <w:szCs w:val="28"/>
        </w:rPr>
        <w:t>депутатов</w:t>
      </w:r>
      <w:r w:rsidRPr="00AF3BFE">
        <w:rPr>
          <w:rFonts w:ascii="Times New Roman" w:hAnsi="Times New Roman" w:cs="Times New Roman"/>
          <w:bCs/>
          <w:sz w:val="28"/>
          <w:szCs w:val="28"/>
        </w:rPr>
        <w:t>, выполняет поручения Совета</w:t>
      </w:r>
      <w:r w:rsidR="00E500FA" w:rsidRPr="00E500FA">
        <w:rPr>
          <w:rFonts w:ascii="Times New Roman" w:hAnsi="Times New Roman" w:cs="Times New Roman"/>
          <w:bCs/>
          <w:sz w:val="28"/>
          <w:szCs w:val="28"/>
        </w:rPr>
        <w:t xml:space="preserve"> </w:t>
      </w:r>
      <w:r w:rsidR="00E500FA">
        <w:rPr>
          <w:rFonts w:ascii="Times New Roman" w:hAnsi="Times New Roman" w:cs="Times New Roman"/>
          <w:bCs/>
          <w:sz w:val="28"/>
          <w:szCs w:val="28"/>
        </w:rPr>
        <w:t>депутатов</w:t>
      </w:r>
      <w:r w:rsidRPr="00AF3BFE">
        <w:rPr>
          <w:rFonts w:ascii="Times New Roman" w:hAnsi="Times New Roman" w:cs="Times New Roman"/>
          <w:bCs/>
          <w:sz w:val="28"/>
          <w:szCs w:val="28"/>
        </w:rPr>
        <w:t>, постоянных депутатских комиссий, председателя Совета</w:t>
      </w:r>
      <w:r w:rsidR="00E500FA" w:rsidRPr="00E500FA">
        <w:rPr>
          <w:rFonts w:ascii="Times New Roman" w:hAnsi="Times New Roman" w:cs="Times New Roman"/>
          <w:bCs/>
          <w:sz w:val="28"/>
          <w:szCs w:val="28"/>
        </w:rPr>
        <w:t xml:space="preserve"> </w:t>
      </w:r>
      <w:r w:rsidR="00E500FA">
        <w:rPr>
          <w:rFonts w:ascii="Times New Roman" w:hAnsi="Times New Roman" w:cs="Times New Roman"/>
          <w:bCs/>
          <w:sz w:val="28"/>
          <w:szCs w:val="28"/>
        </w:rPr>
        <w:t>депутатов</w:t>
      </w:r>
      <w:r w:rsidRPr="00AF3BFE">
        <w:rPr>
          <w:rFonts w:ascii="Times New Roman" w:hAnsi="Times New Roman" w:cs="Times New Roman"/>
          <w:bCs/>
          <w:sz w:val="28"/>
          <w:szCs w:val="28"/>
        </w:rPr>
        <w:t xml:space="preserve"> и его заместителя в пределах их полномочий.</w:t>
      </w:r>
      <w:proofErr w:type="gramEnd"/>
    </w:p>
    <w:p w:rsidR="00CF10DF" w:rsidRPr="00AF3BFE" w:rsidRDefault="00CF10DF" w:rsidP="00E500FA">
      <w:pPr>
        <w:pStyle w:val="ConsNormal"/>
        <w:numPr>
          <w:ilvl w:val="0"/>
          <w:numId w:val="22"/>
        </w:numPr>
        <w:tabs>
          <w:tab w:val="left" w:pos="993"/>
        </w:tabs>
        <w:ind w:left="0" w:firstLine="567"/>
        <w:jc w:val="both"/>
        <w:rPr>
          <w:rFonts w:ascii="Times New Roman" w:hAnsi="Times New Roman" w:cs="Times New Roman"/>
          <w:bCs/>
          <w:sz w:val="28"/>
          <w:szCs w:val="28"/>
        </w:rPr>
      </w:pPr>
      <w:r w:rsidRPr="00AF3BFE">
        <w:rPr>
          <w:rFonts w:ascii="Times New Roman" w:hAnsi="Times New Roman" w:cs="Times New Roman"/>
          <w:bCs/>
          <w:sz w:val="28"/>
          <w:szCs w:val="28"/>
        </w:rPr>
        <w:t>Совет вправе заслушать сообщения депутата о его работе в Совете</w:t>
      </w:r>
      <w:r w:rsidR="00E500FA" w:rsidRPr="00E500FA">
        <w:rPr>
          <w:rFonts w:ascii="Times New Roman" w:hAnsi="Times New Roman" w:cs="Times New Roman"/>
          <w:bCs/>
          <w:sz w:val="28"/>
          <w:szCs w:val="28"/>
        </w:rPr>
        <w:t xml:space="preserve"> </w:t>
      </w:r>
      <w:r w:rsidR="00E500FA">
        <w:rPr>
          <w:rFonts w:ascii="Times New Roman" w:hAnsi="Times New Roman" w:cs="Times New Roman"/>
          <w:bCs/>
          <w:sz w:val="28"/>
          <w:szCs w:val="28"/>
        </w:rPr>
        <w:t>депутатов</w:t>
      </w:r>
      <w:r w:rsidRPr="00AF3BFE">
        <w:rPr>
          <w:rFonts w:ascii="Times New Roman" w:hAnsi="Times New Roman" w:cs="Times New Roman"/>
          <w:bCs/>
          <w:sz w:val="28"/>
          <w:szCs w:val="28"/>
        </w:rPr>
        <w:t>, о выполнении им решений и поручений Совета</w:t>
      </w:r>
      <w:r w:rsidR="00E500FA" w:rsidRPr="00E500FA">
        <w:rPr>
          <w:rFonts w:ascii="Times New Roman" w:hAnsi="Times New Roman" w:cs="Times New Roman"/>
          <w:bCs/>
          <w:sz w:val="28"/>
          <w:szCs w:val="28"/>
        </w:rPr>
        <w:t xml:space="preserve"> </w:t>
      </w:r>
      <w:r w:rsidR="00E500FA">
        <w:rPr>
          <w:rFonts w:ascii="Times New Roman" w:hAnsi="Times New Roman" w:cs="Times New Roman"/>
          <w:bCs/>
          <w:sz w:val="28"/>
          <w:szCs w:val="28"/>
        </w:rPr>
        <w:t>депутатов</w:t>
      </w:r>
      <w:r w:rsidRPr="00AF3BFE">
        <w:rPr>
          <w:rFonts w:ascii="Times New Roman" w:hAnsi="Times New Roman" w:cs="Times New Roman"/>
          <w:bCs/>
          <w:sz w:val="28"/>
          <w:szCs w:val="28"/>
        </w:rPr>
        <w:t xml:space="preserve"> и его органов, перечисленных в части первой настоящей статьи. В случае невыполнения депутатом своих обязанностей в Совете</w:t>
      </w:r>
      <w:r w:rsidR="00E500FA" w:rsidRPr="00E500FA">
        <w:rPr>
          <w:rFonts w:ascii="Times New Roman" w:hAnsi="Times New Roman" w:cs="Times New Roman"/>
          <w:bCs/>
          <w:sz w:val="28"/>
          <w:szCs w:val="28"/>
        </w:rPr>
        <w:t xml:space="preserve"> </w:t>
      </w:r>
      <w:r w:rsidR="00E500FA">
        <w:rPr>
          <w:rFonts w:ascii="Times New Roman" w:hAnsi="Times New Roman" w:cs="Times New Roman"/>
          <w:bCs/>
          <w:sz w:val="28"/>
          <w:szCs w:val="28"/>
        </w:rPr>
        <w:t>депутатов</w:t>
      </w:r>
      <w:r w:rsidRPr="00AF3BFE">
        <w:rPr>
          <w:rFonts w:ascii="Times New Roman" w:hAnsi="Times New Roman" w:cs="Times New Roman"/>
          <w:bCs/>
          <w:sz w:val="28"/>
          <w:szCs w:val="28"/>
        </w:rPr>
        <w:t xml:space="preserve">, </w:t>
      </w:r>
      <w:proofErr w:type="gramStart"/>
      <w:r w:rsidRPr="00AF3BFE">
        <w:rPr>
          <w:rFonts w:ascii="Times New Roman" w:hAnsi="Times New Roman" w:cs="Times New Roman"/>
          <w:bCs/>
          <w:sz w:val="28"/>
          <w:szCs w:val="28"/>
        </w:rPr>
        <w:t>нарушения</w:t>
      </w:r>
      <w:proofErr w:type="gramEnd"/>
      <w:r w:rsidRPr="00AF3BFE">
        <w:rPr>
          <w:rFonts w:ascii="Times New Roman" w:hAnsi="Times New Roman" w:cs="Times New Roman"/>
          <w:bCs/>
          <w:sz w:val="28"/>
          <w:szCs w:val="28"/>
        </w:rPr>
        <w:t xml:space="preserve"> им установленного порядка работы представительного органа, требований депутатской этики вопрос о поведении депутата может быть рассмотрен Советом</w:t>
      </w:r>
      <w:r w:rsidR="00E500FA" w:rsidRPr="00E500FA">
        <w:rPr>
          <w:rFonts w:ascii="Times New Roman" w:hAnsi="Times New Roman" w:cs="Times New Roman"/>
          <w:bCs/>
          <w:sz w:val="28"/>
          <w:szCs w:val="28"/>
        </w:rPr>
        <w:t xml:space="preserve"> </w:t>
      </w:r>
      <w:r w:rsidR="00E500FA">
        <w:rPr>
          <w:rFonts w:ascii="Times New Roman" w:hAnsi="Times New Roman" w:cs="Times New Roman"/>
          <w:bCs/>
          <w:sz w:val="28"/>
          <w:szCs w:val="28"/>
        </w:rPr>
        <w:t>депутатов</w:t>
      </w:r>
      <w:r w:rsidRPr="00AF3BFE">
        <w:rPr>
          <w:rFonts w:ascii="Times New Roman" w:hAnsi="Times New Roman" w:cs="Times New Roman"/>
          <w:bCs/>
          <w:sz w:val="28"/>
          <w:szCs w:val="28"/>
        </w:rPr>
        <w:t>.</w:t>
      </w:r>
    </w:p>
    <w:p w:rsidR="00CF10DF" w:rsidRPr="00AF3BFE" w:rsidRDefault="00CF10DF" w:rsidP="00E500FA">
      <w:pPr>
        <w:pStyle w:val="ConsNormal"/>
        <w:numPr>
          <w:ilvl w:val="0"/>
          <w:numId w:val="22"/>
        </w:numPr>
        <w:tabs>
          <w:tab w:val="left" w:pos="993"/>
        </w:tabs>
        <w:ind w:left="0" w:firstLine="567"/>
        <w:jc w:val="both"/>
        <w:rPr>
          <w:rFonts w:ascii="Times New Roman" w:hAnsi="Times New Roman" w:cs="Times New Roman"/>
          <w:bCs/>
          <w:sz w:val="28"/>
          <w:szCs w:val="28"/>
        </w:rPr>
      </w:pPr>
      <w:proofErr w:type="gramStart"/>
      <w:r w:rsidRPr="00AF3BFE">
        <w:rPr>
          <w:rFonts w:ascii="Times New Roman" w:hAnsi="Times New Roman" w:cs="Times New Roman"/>
          <w:bCs/>
          <w:sz w:val="28"/>
          <w:szCs w:val="28"/>
        </w:rPr>
        <w:t>Председатель Совета, аппарат Совета</w:t>
      </w:r>
      <w:r w:rsidR="00E500FA" w:rsidRPr="00E500FA">
        <w:rPr>
          <w:rFonts w:ascii="Times New Roman" w:hAnsi="Times New Roman" w:cs="Times New Roman"/>
          <w:bCs/>
          <w:sz w:val="28"/>
          <w:szCs w:val="28"/>
        </w:rPr>
        <w:t xml:space="preserve"> </w:t>
      </w:r>
      <w:r w:rsidR="00E500FA">
        <w:rPr>
          <w:rFonts w:ascii="Times New Roman" w:hAnsi="Times New Roman" w:cs="Times New Roman"/>
          <w:bCs/>
          <w:sz w:val="28"/>
          <w:szCs w:val="28"/>
        </w:rPr>
        <w:t>депутатов</w:t>
      </w:r>
      <w:r w:rsidRPr="00AF3BFE">
        <w:rPr>
          <w:rFonts w:ascii="Times New Roman" w:hAnsi="Times New Roman" w:cs="Times New Roman"/>
          <w:bCs/>
          <w:sz w:val="28"/>
          <w:szCs w:val="28"/>
        </w:rPr>
        <w:t>, глава и администрация Соль-</w:t>
      </w:r>
      <w:proofErr w:type="spellStart"/>
      <w:r w:rsidRPr="00AF3BFE">
        <w:rPr>
          <w:rFonts w:ascii="Times New Roman" w:hAnsi="Times New Roman" w:cs="Times New Roman"/>
          <w:bCs/>
          <w:sz w:val="28"/>
          <w:szCs w:val="28"/>
        </w:rPr>
        <w:t>Илецк</w:t>
      </w:r>
      <w:r w:rsidR="00E500FA">
        <w:rPr>
          <w:rFonts w:ascii="Times New Roman" w:hAnsi="Times New Roman" w:cs="Times New Roman"/>
          <w:bCs/>
          <w:sz w:val="28"/>
          <w:szCs w:val="28"/>
        </w:rPr>
        <w:t>ого</w:t>
      </w:r>
      <w:proofErr w:type="spellEnd"/>
      <w:r w:rsidRPr="00AF3BFE">
        <w:rPr>
          <w:rFonts w:ascii="Times New Roman" w:hAnsi="Times New Roman" w:cs="Times New Roman"/>
          <w:bCs/>
          <w:sz w:val="28"/>
          <w:szCs w:val="28"/>
        </w:rPr>
        <w:t xml:space="preserve"> </w:t>
      </w:r>
      <w:r w:rsidR="00E500FA" w:rsidRPr="00AF3BFE">
        <w:rPr>
          <w:rFonts w:ascii="Times New Roman" w:hAnsi="Times New Roman" w:cs="Times New Roman"/>
          <w:bCs/>
          <w:sz w:val="28"/>
          <w:szCs w:val="28"/>
        </w:rPr>
        <w:t>муниципального</w:t>
      </w:r>
      <w:r w:rsidRPr="00AF3BFE">
        <w:rPr>
          <w:rFonts w:ascii="Times New Roman" w:hAnsi="Times New Roman" w:cs="Times New Roman"/>
          <w:bCs/>
          <w:sz w:val="28"/>
          <w:szCs w:val="28"/>
        </w:rPr>
        <w:t xml:space="preserve"> округ</w:t>
      </w:r>
      <w:r w:rsidR="00E500FA">
        <w:rPr>
          <w:rFonts w:ascii="Times New Roman" w:hAnsi="Times New Roman" w:cs="Times New Roman"/>
          <w:bCs/>
          <w:sz w:val="28"/>
          <w:szCs w:val="28"/>
        </w:rPr>
        <w:t>а</w:t>
      </w:r>
      <w:r w:rsidRPr="00AF3BFE">
        <w:rPr>
          <w:rFonts w:ascii="Times New Roman" w:hAnsi="Times New Roman" w:cs="Times New Roman"/>
          <w:bCs/>
          <w:sz w:val="28"/>
          <w:szCs w:val="28"/>
        </w:rPr>
        <w:t xml:space="preserve"> оказывают депутатам необходимую помощь в их работе, обеспечивают их документами, принятыми Советом</w:t>
      </w:r>
      <w:r w:rsidR="00E500FA" w:rsidRPr="00E500FA">
        <w:rPr>
          <w:rFonts w:ascii="Times New Roman" w:hAnsi="Times New Roman" w:cs="Times New Roman"/>
          <w:bCs/>
          <w:sz w:val="28"/>
          <w:szCs w:val="28"/>
        </w:rPr>
        <w:t xml:space="preserve"> </w:t>
      </w:r>
      <w:r w:rsidR="00E500FA">
        <w:rPr>
          <w:rFonts w:ascii="Times New Roman" w:hAnsi="Times New Roman" w:cs="Times New Roman"/>
          <w:bCs/>
          <w:sz w:val="28"/>
          <w:szCs w:val="28"/>
        </w:rPr>
        <w:t>депутатов</w:t>
      </w:r>
      <w:r w:rsidRPr="00AF3BFE">
        <w:rPr>
          <w:rFonts w:ascii="Times New Roman" w:hAnsi="Times New Roman" w:cs="Times New Roman"/>
          <w:bCs/>
          <w:sz w:val="28"/>
          <w:szCs w:val="28"/>
        </w:rPr>
        <w:t xml:space="preserve">, его органами и администрацией </w:t>
      </w:r>
      <w:r w:rsidR="00E500FA">
        <w:rPr>
          <w:rFonts w:ascii="Times New Roman" w:hAnsi="Times New Roman" w:cs="Times New Roman"/>
          <w:bCs/>
          <w:sz w:val="28"/>
          <w:szCs w:val="28"/>
        </w:rPr>
        <w:br/>
      </w:r>
      <w:r w:rsidR="00E500FA">
        <w:rPr>
          <w:rFonts w:ascii="Times New Roman" w:hAnsi="Times New Roman" w:cs="Times New Roman"/>
          <w:bCs/>
          <w:sz w:val="28"/>
          <w:szCs w:val="28"/>
        </w:rPr>
        <w:lastRenderedPageBreak/>
        <w:t>Соль-</w:t>
      </w:r>
      <w:proofErr w:type="spellStart"/>
      <w:r w:rsidR="00E500FA">
        <w:rPr>
          <w:rFonts w:ascii="Times New Roman" w:hAnsi="Times New Roman" w:cs="Times New Roman"/>
          <w:bCs/>
          <w:sz w:val="28"/>
          <w:szCs w:val="28"/>
        </w:rPr>
        <w:t>Илецкого</w:t>
      </w:r>
      <w:proofErr w:type="spellEnd"/>
      <w:r w:rsidRPr="00AF3BFE">
        <w:rPr>
          <w:rFonts w:ascii="Times New Roman" w:hAnsi="Times New Roman" w:cs="Times New Roman"/>
          <w:bCs/>
          <w:sz w:val="28"/>
          <w:szCs w:val="28"/>
        </w:rPr>
        <w:t xml:space="preserve"> </w:t>
      </w:r>
      <w:r w:rsidR="00E500FA" w:rsidRPr="00AF3BFE">
        <w:rPr>
          <w:rFonts w:ascii="Times New Roman" w:hAnsi="Times New Roman" w:cs="Times New Roman"/>
          <w:bCs/>
          <w:sz w:val="28"/>
          <w:szCs w:val="28"/>
        </w:rPr>
        <w:t xml:space="preserve">муниципального </w:t>
      </w:r>
      <w:r w:rsidRPr="00AF3BFE">
        <w:rPr>
          <w:rFonts w:ascii="Times New Roman" w:hAnsi="Times New Roman" w:cs="Times New Roman"/>
          <w:bCs/>
          <w:sz w:val="28"/>
          <w:szCs w:val="28"/>
        </w:rPr>
        <w:t>округ</w:t>
      </w:r>
      <w:r w:rsidR="00E500FA">
        <w:rPr>
          <w:rFonts w:ascii="Times New Roman" w:hAnsi="Times New Roman" w:cs="Times New Roman"/>
          <w:bCs/>
          <w:sz w:val="28"/>
          <w:szCs w:val="28"/>
        </w:rPr>
        <w:t>а</w:t>
      </w:r>
      <w:r w:rsidRPr="00AF3BFE">
        <w:rPr>
          <w:rFonts w:ascii="Times New Roman" w:hAnsi="Times New Roman" w:cs="Times New Roman"/>
          <w:bCs/>
          <w:sz w:val="28"/>
          <w:szCs w:val="28"/>
        </w:rPr>
        <w:t xml:space="preserve">, официальными изданиями, информационными материалами Совета </w:t>
      </w:r>
      <w:r w:rsidR="00E500FA">
        <w:rPr>
          <w:rFonts w:ascii="Times New Roman" w:hAnsi="Times New Roman" w:cs="Times New Roman"/>
          <w:bCs/>
          <w:sz w:val="28"/>
          <w:szCs w:val="28"/>
        </w:rPr>
        <w:t>депутатов</w:t>
      </w:r>
      <w:r w:rsidR="00E500FA" w:rsidRPr="00AF3BFE">
        <w:rPr>
          <w:rFonts w:ascii="Times New Roman" w:hAnsi="Times New Roman" w:cs="Times New Roman"/>
          <w:bCs/>
          <w:sz w:val="28"/>
          <w:szCs w:val="28"/>
        </w:rPr>
        <w:t xml:space="preserve"> </w:t>
      </w:r>
      <w:r w:rsidRPr="00AF3BFE">
        <w:rPr>
          <w:rFonts w:ascii="Times New Roman" w:hAnsi="Times New Roman" w:cs="Times New Roman"/>
          <w:bCs/>
          <w:sz w:val="28"/>
          <w:szCs w:val="28"/>
        </w:rPr>
        <w:t xml:space="preserve">и его органов, информируют депутатов о деятельности Совета </w:t>
      </w:r>
      <w:r w:rsidR="00E500FA">
        <w:rPr>
          <w:rFonts w:ascii="Times New Roman" w:hAnsi="Times New Roman" w:cs="Times New Roman"/>
          <w:bCs/>
          <w:sz w:val="28"/>
          <w:szCs w:val="28"/>
        </w:rPr>
        <w:t>депутатов</w:t>
      </w:r>
      <w:r w:rsidR="00E500FA" w:rsidRPr="00AF3BFE">
        <w:rPr>
          <w:rFonts w:ascii="Times New Roman" w:hAnsi="Times New Roman" w:cs="Times New Roman"/>
          <w:bCs/>
          <w:sz w:val="28"/>
          <w:szCs w:val="28"/>
        </w:rPr>
        <w:t xml:space="preserve"> </w:t>
      </w:r>
      <w:r w:rsidRPr="00AF3BFE">
        <w:rPr>
          <w:rFonts w:ascii="Times New Roman" w:hAnsi="Times New Roman" w:cs="Times New Roman"/>
          <w:bCs/>
          <w:sz w:val="28"/>
          <w:szCs w:val="28"/>
        </w:rPr>
        <w:t>и его органов, о ходе выполнения планов социально-экономического развития и бюджета Соль-</w:t>
      </w:r>
      <w:proofErr w:type="spellStart"/>
      <w:r w:rsidRPr="00AF3BFE">
        <w:rPr>
          <w:rFonts w:ascii="Times New Roman" w:hAnsi="Times New Roman" w:cs="Times New Roman"/>
          <w:bCs/>
          <w:sz w:val="28"/>
          <w:szCs w:val="28"/>
        </w:rPr>
        <w:t>Илецк</w:t>
      </w:r>
      <w:r w:rsidR="00E500FA">
        <w:rPr>
          <w:rFonts w:ascii="Times New Roman" w:hAnsi="Times New Roman" w:cs="Times New Roman"/>
          <w:bCs/>
          <w:sz w:val="28"/>
          <w:szCs w:val="28"/>
        </w:rPr>
        <w:t>ого</w:t>
      </w:r>
      <w:proofErr w:type="spellEnd"/>
      <w:r w:rsidRPr="00AF3BFE">
        <w:rPr>
          <w:rFonts w:ascii="Times New Roman" w:hAnsi="Times New Roman" w:cs="Times New Roman"/>
          <w:bCs/>
          <w:sz w:val="28"/>
          <w:szCs w:val="28"/>
        </w:rPr>
        <w:t xml:space="preserve"> </w:t>
      </w:r>
      <w:r w:rsidR="00E500FA" w:rsidRPr="00AF3BFE">
        <w:rPr>
          <w:rFonts w:ascii="Times New Roman" w:hAnsi="Times New Roman" w:cs="Times New Roman"/>
          <w:bCs/>
          <w:sz w:val="28"/>
          <w:szCs w:val="28"/>
        </w:rPr>
        <w:t xml:space="preserve">муниципального </w:t>
      </w:r>
      <w:r w:rsidRPr="00AF3BFE">
        <w:rPr>
          <w:rFonts w:ascii="Times New Roman" w:hAnsi="Times New Roman" w:cs="Times New Roman"/>
          <w:bCs/>
          <w:sz w:val="28"/>
          <w:szCs w:val="28"/>
        </w:rPr>
        <w:t>округ</w:t>
      </w:r>
      <w:r w:rsidR="00E500FA">
        <w:rPr>
          <w:rFonts w:ascii="Times New Roman" w:hAnsi="Times New Roman" w:cs="Times New Roman"/>
          <w:bCs/>
          <w:sz w:val="28"/>
          <w:szCs w:val="28"/>
        </w:rPr>
        <w:t>а</w:t>
      </w:r>
      <w:proofErr w:type="gramEnd"/>
      <w:r w:rsidRPr="00AF3BFE">
        <w:rPr>
          <w:rFonts w:ascii="Times New Roman" w:hAnsi="Times New Roman" w:cs="Times New Roman"/>
          <w:bCs/>
          <w:sz w:val="28"/>
          <w:szCs w:val="28"/>
        </w:rPr>
        <w:t>, о мерах, принятых по критическим замечаниям и предложениям депутатов, содействуют изучению депутатами законодательства, общественного мнения.</w:t>
      </w:r>
    </w:p>
    <w:p w:rsidR="00CF10DF" w:rsidRPr="00AF3BFE" w:rsidRDefault="00CF10DF" w:rsidP="00CF10DF">
      <w:pPr>
        <w:pStyle w:val="ConsNormal"/>
        <w:ind w:firstLine="540"/>
        <w:jc w:val="both"/>
        <w:rPr>
          <w:rFonts w:ascii="Times New Roman" w:hAnsi="Times New Roman" w:cs="Times New Roman"/>
          <w:b/>
          <w:bCs/>
          <w:sz w:val="28"/>
          <w:szCs w:val="28"/>
        </w:rPr>
      </w:pPr>
    </w:p>
    <w:p w:rsidR="00CF10DF" w:rsidRPr="00AF3BFE" w:rsidRDefault="00CF10DF" w:rsidP="000C233B">
      <w:pPr>
        <w:pStyle w:val="ConsNormal"/>
        <w:ind w:firstLine="0"/>
        <w:jc w:val="center"/>
        <w:rPr>
          <w:rFonts w:ascii="Times New Roman" w:hAnsi="Times New Roman" w:cs="Times New Roman"/>
          <w:b/>
          <w:bCs/>
          <w:sz w:val="28"/>
          <w:szCs w:val="28"/>
        </w:rPr>
      </w:pPr>
      <w:r w:rsidRPr="00AF3BFE">
        <w:rPr>
          <w:rFonts w:ascii="Times New Roman" w:hAnsi="Times New Roman" w:cs="Times New Roman"/>
          <w:b/>
          <w:bCs/>
          <w:sz w:val="28"/>
          <w:szCs w:val="28"/>
        </w:rPr>
        <w:t xml:space="preserve">Статья </w:t>
      </w:r>
      <w:r w:rsidR="00B662E0">
        <w:rPr>
          <w:rFonts w:ascii="Times New Roman" w:hAnsi="Times New Roman" w:cs="Times New Roman"/>
          <w:b/>
          <w:bCs/>
          <w:sz w:val="28"/>
          <w:szCs w:val="28"/>
        </w:rPr>
        <w:t>30</w:t>
      </w:r>
      <w:r w:rsidRPr="00AF3BFE">
        <w:rPr>
          <w:rFonts w:ascii="Times New Roman" w:hAnsi="Times New Roman" w:cs="Times New Roman"/>
          <w:b/>
          <w:bCs/>
          <w:sz w:val="28"/>
          <w:szCs w:val="28"/>
        </w:rPr>
        <w:t>. Основы участия депутата в работе органов Совета</w:t>
      </w:r>
      <w:r w:rsidR="00E500FA">
        <w:rPr>
          <w:rFonts w:ascii="Times New Roman" w:hAnsi="Times New Roman" w:cs="Times New Roman"/>
          <w:b/>
          <w:bCs/>
          <w:sz w:val="28"/>
          <w:szCs w:val="28"/>
        </w:rPr>
        <w:t xml:space="preserve"> депутатов</w:t>
      </w:r>
    </w:p>
    <w:p w:rsidR="00CF10DF" w:rsidRPr="00AF3BFE" w:rsidRDefault="00CF10DF" w:rsidP="00CF10DF">
      <w:pPr>
        <w:pStyle w:val="ConsNormal"/>
        <w:ind w:firstLine="540"/>
        <w:jc w:val="both"/>
        <w:rPr>
          <w:rFonts w:ascii="Times New Roman" w:hAnsi="Times New Roman" w:cs="Times New Roman"/>
          <w:b/>
          <w:bCs/>
          <w:sz w:val="28"/>
          <w:szCs w:val="28"/>
        </w:rPr>
      </w:pPr>
    </w:p>
    <w:p w:rsidR="00CF10DF" w:rsidRPr="00AF3BFE" w:rsidRDefault="00CF10DF" w:rsidP="00CF10DF">
      <w:pPr>
        <w:pStyle w:val="ConsNormal"/>
        <w:ind w:firstLine="540"/>
        <w:jc w:val="both"/>
        <w:rPr>
          <w:rFonts w:ascii="Times New Roman" w:hAnsi="Times New Roman" w:cs="Times New Roman"/>
          <w:bCs/>
          <w:sz w:val="28"/>
          <w:szCs w:val="28"/>
        </w:rPr>
      </w:pPr>
      <w:r w:rsidRPr="00AF3BFE">
        <w:rPr>
          <w:rFonts w:ascii="Times New Roman" w:hAnsi="Times New Roman" w:cs="Times New Roman"/>
          <w:bCs/>
          <w:sz w:val="28"/>
          <w:szCs w:val="28"/>
        </w:rPr>
        <w:t xml:space="preserve">1. </w:t>
      </w:r>
      <w:proofErr w:type="gramStart"/>
      <w:r w:rsidRPr="00AF3BFE">
        <w:rPr>
          <w:rFonts w:ascii="Times New Roman" w:hAnsi="Times New Roman" w:cs="Times New Roman"/>
          <w:bCs/>
          <w:sz w:val="28"/>
          <w:szCs w:val="28"/>
        </w:rPr>
        <w:t>Депутат, входящий в состав постоянных депутатских комиссий и других органов Совета</w:t>
      </w:r>
      <w:r w:rsidR="00594413">
        <w:rPr>
          <w:rFonts w:ascii="Times New Roman" w:hAnsi="Times New Roman" w:cs="Times New Roman"/>
          <w:bCs/>
          <w:sz w:val="28"/>
          <w:szCs w:val="28"/>
        </w:rPr>
        <w:t xml:space="preserve"> депутатов</w:t>
      </w:r>
      <w:r w:rsidRPr="00AF3BFE">
        <w:rPr>
          <w:rFonts w:ascii="Times New Roman" w:hAnsi="Times New Roman" w:cs="Times New Roman"/>
          <w:bCs/>
          <w:sz w:val="28"/>
          <w:szCs w:val="28"/>
        </w:rPr>
        <w:t>, вправе вносить любые вопросы и предложения на рассмотрение указанных органов, участвовать в их подготовке к рассмотрению, в обсуждении и принятии решений по внесенным вопросам и предложениям, а также в организации проведения в жизнь решений Совета</w:t>
      </w:r>
      <w:r w:rsidR="00594413" w:rsidRPr="00594413">
        <w:rPr>
          <w:rFonts w:ascii="Times New Roman" w:hAnsi="Times New Roman" w:cs="Times New Roman"/>
          <w:bCs/>
          <w:sz w:val="28"/>
          <w:szCs w:val="28"/>
        </w:rPr>
        <w:t xml:space="preserve"> </w:t>
      </w:r>
      <w:r w:rsidR="00594413">
        <w:rPr>
          <w:rFonts w:ascii="Times New Roman" w:hAnsi="Times New Roman" w:cs="Times New Roman"/>
          <w:bCs/>
          <w:sz w:val="28"/>
          <w:szCs w:val="28"/>
        </w:rPr>
        <w:t>депутатов</w:t>
      </w:r>
      <w:r w:rsidRPr="00AF3BFE">
        <w:rPr>
          <w:rFonts w:ascii="Times New Roman" w:hAnsi="Times New Roman" w:cs="Times New Roman"/>
          <w:bCs/>
          <w:sz w:val="28"/>
          <w:szCs w:val="28"/>
        </w:rPr>
        <w:t>, его органов и в контроле за их выполнением.</w:t>
      </w:r>
      <w:proofErr w:type="gramEnd"/>
    </w:p>
    <w:p w:rsidR="00CF10DF" w:rsidRPr="00AF3BFE" w:rsidRDefault="00CF10DF" w:rsidP="00CF10DF">
      <w:pPr>
        <w:pStyle w:val="ConsNormal"/>
        <w:widowControl/>
        <w:ind w:firstLine="540"/>
        <w:jc w:val="both"/>
        <w:rPr>
          <w:rFonts w:ascii="Times New Roman" w:hAnsi="Times New Roman" w:cs="Times New Roman"/>
          <w:bCs/>
          <w:sz w:val="28"/>
          <w:szCs w:val="28"/>
        </w:rPr>
      </w:pPr>
      <w:r w:rsidRPr="00AF3BFE">
        <w:rPr>
          <w:rFonts w:ascii="Times New Roman" w:hAnsi="Times New Roman" w:cs="Times New Roman"/>
          <w:bCs/>
          <w:sz w:val="28"/>
          <w:szCs w:val="28"/>
        </w:rPr>
        <w:t>2. Депутат, не согласный с решением органа Совета</w:t>
      </w:r>
      <w:r w:rsidR="00594413" w:rsidRPr="00594413">
        <w:rPr>
          <w:rFonts w:ascii="Times New Roman" w:hAnsi="Times New Roman" w:cs="Times New Roman"/>
          <w:bCs/>
          <w:sz w:val="28"/>
          <w:szCs w:val="28"/>
        </w:rPr>
        <w:t xml:space="preserve"> </w:t>
      </w:r>
      <w:r w:rsidR="00594413">
        <w:rPr>
          <w:rFonts w:ascii="Times New Roman" w:hAnsi="Times New Roman" w:cs="Times New Roman"/>
          <w:bCs/>
          <w:sz w:val="28"/>
          <w:szCs w:val="28"/>
        </w:rPr>
        <w:t>депутатов</w:t>
      </w:r>
      <w:r w:rsidRPr="00AF3BFE">
        <w:rPr>
          <w:rFonts w:ascii="Times New Roman" w:hAnsi="Times New Roman" w:cs="Times New Roman"/>
          <w:bCs/>
          <w:sz w:val="28"/>
          <w:szCs w:val="28"/>
        </w:rPr>
        <w:t>, в состав которого он входит, вправе изложить свою точку зрения на заседании Совета или сообщить о ней в письменной форме председательствующему на заседании.</w:t>
      </w:r>
    </w:p>
    <w:p w:rsidR="00CF10DF" w:rsidRPr="00AF3BFE" w:rsidRDefault="00CF10DF" w:rsidP="00CF10DF">
      <w:pPr>
        <w:autoSpaceDE w:val="0"/>
        <w:autoSpaceDN w:val="0"/>
        <w:jc w:val="center"/>
        <w:rPr>
          <w:b/>
          <w:color w:val="auto"/>
          <w:sz w:val="28"/>
          <w:szCs w:val="28"/>
        </w:rPr>
      </w:pPr>
    </w:p>
    <w:p w:rsidR="00CF10DF" w:rsidRPr="00AF3BFE" w:rsidRDefault="00CF10DF" w:rsidP="000C233B">
      <w:pPr>
        <w:autoSpaceDE w:val="0"/>
        <w:autoSpaceDN w:val="0"/>
        <w:ind w:firstLine="0"/>
        <w:jc w:val="center"/>
        <w:rPr>
          <w:b/>
          <w:color w:val="auto"/>
          <w:sz w:val="28"/>
          <w:szCs w:val="28"/>
        </w:rPr>
      </w:pPr>
      <w:r w:rsidRPr="00AF3BFE">
        <w:rPr>
          <w:b/>
          <w:color w:val="auto"/>
          <w:sz w:val="28"/>
          <w:szCs w:val="28"/>
        </w:rPr>
        <w:t>Статья 3</w:t>
      </w:r>
      <w:r w:rsidR="00B662E0">
        <w:rPr>
          <w:b/>
          <w:color w:val="auto"/>
          <w:sz w:val="28"/>
          <w:szCs w:val="28"/>
        </w:rPr>
        <w:t>1</w:t>
      </w:r>
      <w:r w:rsidRPr="00AF3BFE">
        <w:rPr>
          <w:b/>
          <w:color w:val="auto"/>
          <w:sz w:val="28"/>
          <w:szCs w:val="28"/>
        </w:rPr>
        <w:t>. Работа депутата с избирателями</w:t>
      </w:r>
    </w:p>
    <w:p w:rsidR="00CF10DF" w:rsidRPr="00AF3BFE" w:rsidRDefault="00CF10DF" w:rsidP="00594413">
      <w:pPr>
        <w:pStyle w:val="a7"/>
        <w:numPr>
          <w:ilvl w:val="0"/>
          <w:numId w:val="20"/>
        </w:numPr>
        <w:tabs>
          <w:tab w:val="left" w:pos="993"/>
        </w:tabs>
        <w:suppressAutoHyphens w:val="0"/>
        <w:autoSpaceDE w:val="0"/>
        <w:autoSpaceDN w:val="0"/>
        <w:ind w:left="0" w:firstLine="567"/>
        <w:rPr>
          <w:sz w:val="28"/>
          <w:szCs w:val="28"/>
        </w:rPr>
      </w:pPr>
      <w:r w:rsidRPr="00AF3BFE">
        <w:rPr>
          <w:sz w:val="28"/>
          <w:szCs w:val="28"/>
        </w:rPr>
        <w:t xml:space="preserve">Депутат Совета </w:t>
      </w:r>
      <w:r w:rsidR="00594413">
        <w:rPr>
          <w:bCs/>
          <w:sz w:val="28"/>
          <w:szCs w:val="28"/>
        </w:rPr>
        <w:t>депутатов</w:t>
      </w:r>
      <w:r w:rsidR="00594413" w:rsidRPr="00AF3BFE">
        <w:rPr>
          <w:sz w:val="28"/>
          <w:szCs w:val="28"/>
        </w:rPr>
        <w:t xml:space="preserve"> </w:t>
      </w:r>
      <w:r w:rsidRPr="00AF3BFE">
        <w:rPr>
          <w:sz w:val="28"/>
          <w:szCs w:val="28"/>
        </w:rPr>
        <w:t>отвечает на письма избирателей, изучает поступившие от них предложения и жалобы, осуществляет их прием в своем избирательном округе.</w:t>
      </w:r>
    </w:p>
    <w:p w:rsidR="00CF10DF" w:rsidRPr="00AF3BFE" w:rsidRDefault="00CF10DF" w:rsidP="00594413">
      <w:pPr>
        <w:pStyle w:val="a7"/>
        <w:numPr>
          <w:ilvl w:val="0"/>
          <w:numId w:val="20"/>
        </w:numPr>
        <w:tabs>
          <w:tab w:val="left" w:pos="993"/>
        </w:tabs>
        <w:suppressAutoHyphens w:val="0"/>
        <w:autoSpaceDE w:val="0"/>
        <w:autoSpaceDN w:val="0"/>
        <w:ind w:left="0" w:firstLine="567"/>
        <w:rPr>
          <w:sz w:val="28"/>
          <w:szCs w:val="28"/>
        </w:rPr>
      </w:pPr>
      <w:r w:rsidRPr="00AF3BFE">
        <w:rPr>
          <w:sz w:val="28"/>
          <w:szCs w:val="28"/>
        </w:rPr>
        <w:t>Депутат Совета</w:t>
      </w:r>
      <w:r w:rsidR="00594413" w:rsidRPr="00594413">
        <w:rPr>
          <w:bCs/>
          <w:sz w:val="28"/>
          <w:szCs w:val="28"/>
        </w:rPr>
        <w:t xml:space="preserve"> </w:t>
      </w:r>
      <w:r w:rsidR="00594413">
        <w:rPr>
          <w:bCs/>
          <w:sz w:val="28"/>
          <w:szCs w:val="28"/>
        </w:rPr>
        <w:t>депутатов</w:t>
      </w:r>
      <w:r w:rsidRPr="00AF3BFE">
        <w:rPr>
          <w:sz w:val="28"/>
          <w:szCs w:val="28"/>
        </w:rPr>
        <w:t xml:space="preserve"> рассматривает поступившие </w:t>
      </w:r>
      <w:r w:rsidR="00594413">
        <w:rPr>
          <w:sz w:val="28"/>
          <w:szCs w:val="28"/>
        </w:rPr>
        <w:br/>
      </w:r>
      <w:r w:rsidRPr="00AF3BFE">
        <w:rPr>
          <w:sz w:val="28"/>
          <w:szCs w:val="28"/>
        </w:rPr>
        <w:t>от избирателей предложения, заявления и жалобы и принимает по ним меры в соответствии с действующим законодательством о порядке рассмотрения предложений, заявлений и жалоб граждан.</w:t>
      </w:r>
    </w:p>
    <w:p w:rsidR="00CF10DF" w:rsidRPr="00AF3BFE" w:rsidRDefault="00CF10DF" w:rsidP="00594413">
      <w:pPr>
        <w:pStyle w:val="a7"/>
        <w:numPr>
          <w:ilvl w:val="0"/>
          <w:numId w:val="20"/>
        </w:numPr>
        <w:tabs>
          <w:tab w:val="left" w:pos="993"/>
        </w:tabs>
        <w:suppressAutoHyphens w:val="0"/>
        <w:autoSpaceDE w:val="0"/>
        <w:autoSpaceDN w:val="0"/>
        <w:ind w:left="0" w:firstLine="567"/>
        <w:rPr>
          <w:sz w:val="28"/>
          <w:szCs w:val="28"/>
        </w:rPr>
      </w:pPr>
      <w:r w:rsidRPr="00AF3BFE">
        <w:rPr>
          <w:sz w:val="28"/>
          <w:szCs w:val="28"/>
        </w:rPr>
        <w:t>Общий порядок работы депутатов Совета</w:t>
      </w:r>
      <w:r w:rsidR="00594413" w:rsidRPr="00594413">
        <w:rPr>
          <w:bCs/>
          <w:sz w:val="28"/>
          <w:szCs w:val="28"/>
        </w:rPr>
        <w:t xml:space="preserve"> </w:t>
      </w:r>
      <w:r w:rsidR="00594413">
        <w:rPr>
          <w:bCs/>
          <w:sz w:val="28"/>
          <w:szCs w:val="28"/>
        </w:rPr>
        <w:t>депутатов</w:t>
      </w:r>
      <w:r w:rsidRPr="00AF3BFE">
        <w:rPr>
          <w:sz w:val="28"/>
          <w:szCs w:val="28"/>
        </w:rPr>
        <w:t xml:space="preserve"> с избирателями, вопросы гарантий депутатской деятельности при работе с избирателями определяются также Законом Оренбургской области «О статусе депутата представительного органа местного самоуправления в Оренбургской области», </w:t>
      </w:r>
      <w:hyperlink r:id="rId17" w:history="1">
        <w:r w:rsidRPr="00AF3BFE">
          <w:rPr>
            <w:sz w:val="28"/>
            <w:szCs w:val="28"/>
          </w:rPr>
          <w:t>Уставом</w:t>
        </w:r>
      </w:hyperlink>
      <w:r w:rsidRPr="00AF3BFE">
        <w:rPr>
          <w:sz w:val="28"/>
          <w:szCs w:val="28"/>
        </w:rPr>
        <w:t xml:space="preserve"> Соль-</w:t>
      </w:r>
      <w:proofErr w:type="spellStart"/>
      <w:r w:rsidRPr="00AF3BFE">
        <w:rPr>
          <w:sz w:val="28"/>
          <w:szCs w:val="28"/>
        </w:rPr>
        <w:t>Илецк</w:t>
      </w:r>
      <w:r w:rsidR="00594413">
        <w:rPr>
          <w:sz w:val="28"/>
          <w:szCs w:val="28"/>
        </w:rPr>
        <w:t>ого</w:t>
      </w:r>
      <w:proofErr w:type="spellEnd"/>
      <w:r w:rsidRPr="00AF3BFE">
        <w:rPr>
          <w:sz w:val="28"/>
          <w:szCs w:val="28"/>
        </w:rPr>
        <w:t xml:space="preserve"> </w:t>
      </w:r>
      <w:r w:rsidR="00594413" w:rsidRPr="00AF3BFE">
        <w:rPr>
          <w:sz w:val="28"/>
          <w:szCs w:val="28"/>
        </w:rPr>
        <w:t xml:space="preserve">муниципального </w:t>
      </w:r>
      <w:r w:rsidRPr="00AF3BFE">
        <w:rPr>
          <w:sz w:val="28"/>
          <w:szCs w:val="28"/>
        </w:rPr>
        <w:t>округ</w:t>
      </w:r>
      <w:r w:rsidR="00594413">
        <w:rPr>
          <w:sz w:val="28"/>
          <w:szCs w:val="28"/>
        </w:rPr>
        <w:t>а</w:t>
      </w:r>
      <w:r w:rsidRPr="00AF3BFE">
        <w:rPr>
          <w:sz w:val="28"/>
          <w:szCs w:val="28"/>
        </w:rPr>
        <w:t>, решениями Совета</w:t>
      </w:r>
      <w:r w:rsidR="00594413">
        <w:rPr>
          <w:sz w:val="28"/>
          <w:szCs w:val="28"/>
        </w:rPr>
        <w:t xml:space="preserve"> депутатов</w:t>
      </w:r>
      <w:r w:rsidRPr="00AF3BFE">
        <w:rPr>
          <w:sz w:val="28"/>
          <w:szCs w:val="28"/>
        </w:rPr>
        <w:t>.</w:t>
      </w:r>
    </w:p>
    <w:p w:rsidR="00CF10DF" w:rsidRPr="00AF3BFE" w:rsidRDefault="00CF10DF" w:rsidP="00CF10DF">
      <w:pPr>
        <w:pStyle w:val="ConsNormal"/>
        <w:widowControl/>
        <w:ind w:firstLine="540"/>
        <w:jc w:val="both"/>
        <w:rPr>
          <w:rFonts w:ascii="Times New Roman" w:hAnsi="Times New Roman" w:cs="Times New Roman"/>
          <w:sz w:val="28"/>
          <w:szCs w:val="28"/>
        </w:rPr>
      </w:pPr>
    </w:p>
    <w:p w:rsidR="00CF10DF" w:rsidRPr="00AF3BFE" w:rsidRDefault="00CF10DF" w:rsidP="000C233B">
      <w:pPr>
        <w:pStyle w:val="ConsNormal"/>
        <w:ind w:firstLine="0"/>
        <w:jc w:val="center"/>
        <w:rPr>
          <w:rFonts w:ascii="Times New Roman" w:hAnsi="Times New Roman" w:cs="Times New Roman"/>
          <w:b/>
          <w:sz w:val="28"/>
          <w:szCs w:val="28"/>
        </w:rPr>
      </w:pPr>
      <w:r w:rsidRPr="00AF3BFE">
        <w:rPr>
          <w:rFonts w:ascii="Times New Roman" w:hAnsi="Times New Roman" w:cs="Times New Roman"/>
          <w:b/>
          <w:sz w:val="28"/>
          <w:szCs w:val="28"/>
        </w:rPr>
        <w:t>Статья 3</w:t>
      </w:r>
      <w:r w:rsidR="00B662E0">
        <w:rPr>
          <w:rFonts w:ascii="Times New Roman" w:hAnsi="Times New Roman" w:cs="Times New Roman"/>
          <w:b/>
          <w:sz w:val="28"/>
          <w:szCs w:val="28"/>
        </w:rPr>
        <w:t>2</w:t>
      </w:r>
      <w:r w:rsidRPr="00AF3BFE">
        <w:rPr>
          <w:rFonts w:ascii="Times New Roman" w:hAnsi="Times New Roman" w:cs="Times New Roman"/>
          <w:b/>
          <w:sz w:val="28"/>
          <w:szCs w:val="28"/>
        </w:rPr>
        <w:t>. Депутатский запрос</w:t>
      </w:r>
    </w:p>
    <w:p w:rsidR="00CF10DF" w:rsidRPr="00AF3BFE" w:rsidRDefault="00CF10DF" w:rsidP="00CF10DF">
      <w:pPr>
        <w:pStyle w:val="ConsNormal"/>
        <w:ind w:firstLine="540"/>
        <w:jc w:val="both"/>
        <w:rPr>
          <w:rFonts w:ascii="Times New Roman" w:hAnsi="Times New Roman" w:cs="Times New Roman"/>
          <w:sz w:val="28"/>
          <w:szCs w:val="28"/>
        </w:rPr>
      </w:pPr>
    </w:p>
    <w:p w:rsidR="00CF10DF" w:rsidRPr="00AF3BFE" w:rsidRDefault="00CF10DF" w:rsidP="00594413">
      <w:pPr>
        <w:pStyle w:val="ConsNormal"/>
        <w:numPr>
          <w:ilvl w:val="0"/>
          <w:numId w:val="21"/>
        </w:numPr>
        <w:tabs>
          <w:tab w:val="left" w:pos="851"/>
          <w:tab w:val="left" w:pos="993"/>
        </w:tabs>
        <w:ind w:left="0" w:firstLine="540"/>
        <w:jc w:val="both"/>
        <w:rPr>
          <w:rFonts w:ascii="Times New Roman" w:hAnsi="Times New Roman" w:cs="Times New Roman"/>
          <w:sz w:val="28"/>
          <w:szCs w:val="28"/>
        </w:rPr>
      </w:pPr>
      <w:r w:rsidRPr="00AF3BFE">
        <w:rPr>
          <w:rFonts w:ascii="Times New Roman" w:hAnsi="Times New Roman" w:cs="Times New Roman"/>
          <w:sz w:val="28"/>
          <w:szCs w:val="28"/>
        </w:rPr>
        <w:t>Депутатский запрос - особая форма обращения депутата, группы депутатов Совета</w:t>
      </w:r>
      <w:r w:rsidR="00594413" w:rsidRPr="00594413">
        <w:rPr>
          <w:rFonts w:ascii="Times New Roman" w:hAnsi="Times New Roman" w:cs="Times New Roman"/>
          <w:bCs/>
          <w:sz w:val="28"/>
          <w:szCs w:val="28"/>
        </w:rPr>
        <w:t xml:space="preserve"> </w:t>
      </w:r>
      <w:r w:rsidR="00594413">
        <w:rPr>
          <w:rFonts w:ascii="Times New Roman" w:hAnsi="Times New Roman" w:cs="Times New Roman"/>
          <w:bCs/>
          <w:sz w:val="28"/>
          <w:szCs w:val="28"/>
        </w:rPr>
        <w:t>депутатов</w:t>
      </w:r>
      <w:r w:rsidRPr="00AF3BFE">
        <w:rPr>
          <w:rFonts w:ascii="Times New Roman" w:hAnsi="Times New Roman" w:cs="Times New Roman"/>
          <w:sz w:val="28"/>
          <w:szCs w:val="28"/>
        </w:rPr>
        <w:t xml:space="preserve"> по вопросам, входящим в их компетенцию и имеющим общественное значение для Соль-</w:t>
      </w:r>
      <w:proofErr w:type="spellStart"/>
      <w:r w:rsidRPr="00AF3BFE">
        <w:rPr>
          <w:rFonts w:ascii="Times New Roman" w:hAnsi="Times New Roman" w:cs="Times New Roman"/>
          <w:sz w:val="28"/>
          <w:szCs w:val="28"/>
        </w:rPr>
        <w:t>Илецк</w:t>
      </w:r>
      <w:r w:rsidR="00594413">
        <w:rPr>
          <w:rFonts w:ascii="Times New Roman" w:hAnsi="Times New Roman" w:cs="Times New Roman"/>
          <w:sz w:val="28"/>
          <w:szCs w:val="28"/>
        </w:rPr>
        <w:t>ого</w:t>
      </w:r>
      <w:proofErr w:type="spellEnd"/>
      <w:r w:rsidRPr="00AF3BFE">
        <w:rPr>
          <w:rFonts w:ascii="Times New Roman" w:hAnsi="Times New Roman" w:cs="Times New Roman"/>
          <w:sz w:val="28"/>
          <w:szCs w:val="28"/>
        </w:rPr>
        <w:t xml:space="preserve"> </w:t>
      </w:r>
      <w:r w:rsidR="00594413" w:rsidRPr="00AF3BFE">
        <w:rPr>
          <w:rFonts w:ascii="Times New Roman" w:hAnsi="Times New Roman" w:cs="Times New Roman"/>
          <w:sz w:val="28"/>
          <w:szCs w:val="28"/>
        </w:rPr>
        <w:t xml:space="preserve">муниципального </w:t>
      </w:r>
      <w:r w:rsidRPr="00AF3BFE">
        <w:rPr>
          <w:rFonts w:ascii="Times New Roman" w:hAnsi="Times New Roman" w:cs="Times New Roman"/>
          <w:sz w:val="28"/>
          <w:szCs w:val="28"/>
        </w:rPr>
        <w:t>округ</w:t>
      </w:r>
      <w:r w:rsidR="00594413">
        <w:rPr>
          <w:rFonts w:ascii="Times New Roman" w:hAnsi="Times New Roman" w:cs="Times New Roman"/>
          <w:sz w:val="28"/>
          <w:szCs w:val="28"/>
        </w:rPr>
        <w:t>а</w:t>
      </w:r>
      <w:r w:rsidRPr="00AF3BFE">
        <w:rPr>
          <w:rFonts w:ascii="Times New Roman" w:hAnsi="Times New Roman" w:cs="Times New Roman"/>
          <w:sz w:val="28"/>
          <w:szCs w:val="28"/>
        </w:rPr>
        <w:t>, в адрес:</w:t>
      </w:r>
    </w:p>
    <w:p w:rsidR="00CF10DF" w:rsidRPr="00AF3BFE" w:rsidRDefault="00CF10DF" w:rsidP="00594413">
      <w:pPr>
        <w:pStyle w:val="ConsNormal"/>
        <w:tabs>
          <w:tab w:val="left" w:pos="851"/>
          <w:tab w:val="left" w:pos="993"/>
        </w:tabs>
        <w:ind w:firstLine="540"/>
        <w:jc w:val="both"/>
        <w:rPr>
          <w:rFonts w:ascii="Times New Roman" w:hAnsi="Times New Roman" w:cs="Times New Roman"/>
          <w:sz w:val="28"/>
          <w:szCs w:val="28"/>
        </w:rPr>
      </w:pPr>
      <w:r w:rsidRPr="00AF3BFE">
        <w:rPr>
          <w:rFonts w:ascii="Times New Roman" w:hAnsi="Times New Roman" w:cs="Times New Roman"/>
          <w:sz w:val="28"/>
          <w:szCs w:val="28"/>
        </w:rPr>
        <w:lastRenderedPageBreak/>
        <w:t>- органов местного самоуправления Соль-</w:t>
      </w:r>
      <w:proofErr w:type="spellStart"/>
      <w:r w:rsidRPr="00AF3BFE">
        <w:rPr>
          <w:rFonts w:ascii="Times New Roman" w:hAnsi="Times New Roman" w:cs="Times New Roman"/>
          <w:sz w:val="28"/>
          <w:szCs w:val="28"/>
        </w:rPr>
        <w:t>Илецкого</w:t>
      </w:r>
      <w:proofErr w:type="spellEnd"/>
      <w:r w:rsidRPr="00AF3BFE">
        <w:rPr>
          <w:rFonts w:ascii="Times New Roman" w:hAnsi="Times New Roman" w:cs="Times New Roman"/>
          <w:sz w:val="28"/>
          <w:szCs w:val="28"/>
        </w:rPr>
        <w:t xml:space="preserve"> </w:t>
      </w:r>
      <w:r w:rsidR="00BD2D5A">
        <w:rPr>
          <w:rFonts w:ascii="Times New Roman" w:hAnsi="Times New Roman" w:cs="Times New Roman"/>
          <w:sz w:val="28"/>
          <w:szCs w:val="28"/>
        </w:rPr>
        <w:t>муниципального</w:t>
      </w:r>
      <w:r w:rsidRPr="00AF3BFE">
        <w:rPr>
          <w:rFonts w:ascii="Times New Roman" w:hAnsi="Times New Roman" w:cs="Times New Roman"/>
          <w:sz w:val="28"/>
          <w:szCs w:val="28"/>
        </w:rPr>
        <w:t xml:space="preserve"> округа и их должностных лиц;</w:t>
      </w:r>
    </w:p>
    <w:p w:rsidR="00CF10DF" w:rsidRPr="00AF3BFE" w:rsidRDefault="00CF10DF" w:rsidP="00594413">
      <w:pPr>
        <w:pStyle w:val="ConsNormal"/>
        <w:tabs>
          <w:tab w:val="left" w:pos="851"/>
          <w:tab w:val="left" w:pos="993"/>
        </w:tabs>
        <w:ind w:firstLine="540"/>
        <w:jc w:val="both"/>
        <w:rPr>
          <w:rFonts w:ascii="Times New Roman" w:hAnsi="Times New Roman" w:cs="Times New Roman"/>
          <w:sz w:val="28"/>
          <w:szCs w:val="28"/>
        </w:rPr>
      </w:pPr>
      <w:r w:rsidRPr="00AF3BFE">
        <w:rPr>
          <w:rFonts w:ascii="Times New Roman" w:hAnsi="Times New Roman" w:cs="Times New Roman"/>
          <w:sz w:val="28"/>
          <w:szCs w:val="28"/>
        </w:rPr>
        <w:t>- руководителей предприятий, учреждений, организаций, общественных объединений, расположенных на территории Соль-</w:t>
      </w:r>
      <w:proofErr w:type="spellStart"/>
      <w:r w:rsidRPr="00AF3BFE">
        <w:rPr>
          <w:rFonts w:ascii="Times New Roman" w:hAnsi="Times New Roman" w:cs="Times New Roman"/>
          <w:sz w:val="28"/>
          <w:szCs w:val="28"/>
        </w:rPr>
        <w:t>Илецкого</w:t>
      </w:r>
      <w:proofErr w:type="spellEnd"/>
      <w:r w:rsidRPr="00AF3BFE">
        <w:rPr>
          <w:rFonts w:ascii="Times New Roman" w:hAnsi="Times New Roman" w:cs="Times New Roman"/>
          <w:sz w:val="28"/>
          <w:szCs w:val="28"/>
        </w:rPr>
        <w:t xml:space="preserve"> </w:t>
      </w:r>
      <w:r w:rsidR="00BD2D5A">
        <w:rPr>
          <w:rFonts w:ascii="Times New Roman" w:hAnsi="Times New Roman" w:cs="Times New Roman"/>
          <w:sz w:val="28"/>
          <w:szCs w:val="28"/>
        </w:rPr>
        <w:t>муниципального</w:t>
      </w:r>
      <w:r w:rsidRPr="00AF3BFE">
        <w:rPr>
          <w:rFonts w:ascii="Times New Roman" w:hAnsi="Times New Roman" w:cs="Times New Roman"/>
          <w:sz w:val="28"/>
          <w:szCs w:val="28"/>
        </w:rPr>
        <w:t xml:space="preserve"> округа.</w:t>
      </w:r>
    </w:p>
    <w:p w:rsidR="00CF10DF" w:rsidRPr="00AF3BFE" w:rsidRDefault="00CF10DF" w:rsidP="00594413">
      <w:pPr>
        <w:pStyle w:val="ConsNormal"/>
        <w:numPr>
          <w:ilvl w:val="0"/>
          <w:numId w:val="21"/>
        </w:numPr>
        <w:tabs>
          <w:tab w:val="left" w:pos="851"/>
          <w:tab w:val="left" w:pos="993"/>
        </w:tabs>
        <w:ind w:left="0" w:firstLine="540"/>
        <w:jc w:val="both"/>
        <w:rPr>
          <w:rFonts w:ascii="Times New Roman" w:hAnsi="Times New Roman" w:cs="Times New Roman"/>
          <w:sz w:val="28"/>
          <w:szCs w:val="28"/>
        </w:rPr>
      </w:pPr>
      <w:r w:rsidRPr="00AF3BFE">
        <w:rPr>
          <w:rFonts w:ascii="Times New Roman" w:hAnsi="Times New Roman" w:cs="Times New Roman"/>
          <w:sz w:val="28"/>
          <w:szCs w:val="28"/>
        </w:rPr>
        <w:t xml:space="preserve">Обращение депутата до признания его депутатским запросом (далее - обращение) оформляется письменно, направляется председателю Совета </w:t>
      </w:r>
      <w:r w:rsidR="00594413">
        <w:rPr>
          <w:rFonts w:ascii="Times New Roman" w:hAnsi="Times New Roman" w:cs="Times New Roman"/>
          <w:bCs/>
          <w:sz w:val="28"/>
          <w:szCs w:val="28"/>
        </w:rPr>
        <w:t>депутатов</w:t>
      </w:r>
      <w:r w:rsidR="00594413" w:rsidRPr="00AF3BFE">
        <w:rPr>
          <w:rFonts w:ascii="Times New Roman" w:hAnsi="Times New Roman" w:cs="Times New Roman"/>
          <w:sz w:val="28"/>
          <w:szCs w:val="28"/>
        </w:rPr>
        <w:t xml:space="preserve"> </w:t>
      </w:r>
      <w:r w:rsidRPr="00AF3BFE">
        <w:rPr>
          <w:rFonts w:ascii="Times New Roman" w:hAnsi="Times New Roman" w:cs="Times New Roman"/>
          <w:sz w:val="28"/>
          <w:szCs w:val="28"/>
        </w:rPr>
        <w:t>и оглашается на заседании Совета</w:t>
      </w:r>
      <w:r w:rsidR="00594413">
        <w:rPr>
          <w:rFonts w:ascii="Times New Roman" w:hAnsi="Times New Roman" w:cs="Times New Roman"/>
          <w:sz w:val="28"/>
          <w:szCs w:val="28"/>
        </w:rPr>
        <w:t xml:space="preserve"> </w:t>
      </w:r>
      <w:r w:rsidR="00594413">
        <w:rPr>
          <w:rFonts w:ascii="Times New Roman" w:hAnsi="Times New Roman" w:cs="Times New Roman"/>
          <w:bCs/>
          <w:sz w:val="28"/>
          <w:szCs w:val="28"/>
        </w:rPr>
        <w:t>депутатов</w:t>
      </w:r>
      <w:r w:rsidRPr="00AF3BFE">
        <w:rPr>
          <w:rFonts w:ascii="Times New Roman" w:hAnsi="Times New Roman" w:cs="Times New Roman"/>
          <w:sz w:val="28"/>
          <w:szCs w:val="28"/>
        </w:rPr>
        <w:t>.</w:t>
      </w:r>
    </w:p>
    <w:p w:rsidR="00CF10DF" w:rsidRPr="00AF3BFE" w:rsidRDefault="00CF10DF" w:rsidP="00594413">
      <w:pPr>
        <w:pStyle w:val="ConsNormal"/>
        <w:numPr>
          <w:ilvl w:val="0"/>
          <w:numId w:val="21"/>
        </w:numPr>
        <w:tabs>
          <w:tab w:val="left" w:pos="851"/>
          <w:tab w:val="left" w:pos="993"/>
        </w:tabs>
        <w:ind w:left="0" w:firstLine="540"/>
        <w:jc w:val="both"/>
        <w:rPr>
          <w:rFonts w:ascii="Times New Roman" w:hAnsi="Times New Roman" w:cs="Times New Roman"/>
          <w:sz w:val="28"/>
          <w:szCs w:val="28"/>
        </w:rPr>
      </w:pPr>
      <w:r w:rsidRPr="00AF3BFE">
        <w:rPr>
          <w:rFonts w:ascii="Times New Roman" w:hAnsi="Times New Roman" w:cs="Times New Roman"/>
          <w:sz w:val="28"/>
          <w:szCs w:val="28"/>
        </w:rPr>
        <w:t>Обращение, которое затрагивает вопросы, имеющие общественное значение, может быть признано Советом депутатским запросом.</w:t>
      </w:r>
    </w:p>
    <w:p w:rsidR="00CF10DF" w:rsidRPr="00AF3BFE" w:rsidRDefault="00CF10DF" w:rsidP="00594413">
      <w:pPr>
        <w:pStyle w:val="ConsNormal"/>
        <w:numPr>
          <w:ilvl w:val="0"/>
          <w:numId w:val="21"/>
        </w:numPr>
        <w:tabs>
          <w:tab w:val="left" w:pos="851"/>
          <w:tab w:val="left" w:pos="993"/>
        </w:tabs>
        <w:ind w:left="0" w:firstLine="540"/>
        <w:jc w:val="both"/>
        <w:rPr>
          <w:rFonts w:ascii="Times New Roman" w:hAnsi="Times New Roman" w:cs="Times New Roman"/>
          <w:sz w:val="28"/>
          <w:szCs w:val="28"/>
        </w:rPr>
      </w:pPr>
      <w:r w:rsidRPr="00AF3BFE">
        <w:rPr>
          <w:rFonts w:ascii="Times New Roman" w:hAnsi="Times New Roman" w:cs="Times New Roman"/>
          <w:sz w:val="28"/>
          <w:szCs w:val="28"/>
        </w:rPr>
        <w:t>Должностное лицо, которому направлен депутатский запрос, должно дать ответ на него в порядке и сроки, установленные Законом Оренбургской области «О статусе депутата представительного органа муниципального образования в Оренбургской области».</w:t>
      </w:r>
    </w:p>
    <w:p w:rsidR="00CF10DF" w:rsidRPr="00AF3BFE" w:rsidRDefault="00CF10DF" w:rsidP="00594413">
      <w:pPr>
        <w:pStyle w:val="ConsNormal"/>
        <w:widowControl/>
        <w:numPr>
          <w:ilvl w:val="0"/>
          <w:numId w:val="21"/>
        </w:numPr>
        <w:tabs>
          <w:tab w:val="left" w:pos="851"/>
        </w:tabs>
        <w:ind w:left="0" w:firstLine="540"/>
        <w:jc w:val="both"/>
        <w:rPr>
          <w:rFonts w:ascii="Times New Roman" w:hAnsi="Times New Roman" w:cs="Times New Roman"/>
          <w:sz w:val="28"/>
          <w:szCs w:val="28"/>
        </w:rPr>
      </w:pPr>
      <w:r w:rsidRPr="00AF3BFE">
        <w:rPr>
          <w:rFonts w:ascii="Times New Roman" w:hAnsi="Times New Roman" w:cs="Times New Roman"/>
          <w:sz w:val="28"/>
          <w:szCs w:val="28"/>
        </w:rPr>
        <w:t>По результатам рассмотрения вопросов в связи с депутатским запросом принимается соответствующее решение Совета</w:t>
      </w:r>
      <w:r w:rsidR="00594413" w:rsidRPr="00594413">
        <w:rPr>
          <w:rFonts w:ascii="Times New Roman" w:hAnsi="Times New Roman" w:cs="Times New Roman"/>
          <w:bCs/>
          <w:sz w:val="28"/>
          <w:szCs w:val="28"/>
        </w:rPr>
        <w:t xml:space="preserve"> </w:t>
      </w:r>
      <w:r w:rsidR="00594413">
        <w:rPr>
          <w:rFonts w:ascii="Times New Roman" w:hAnsi="Times New Roman" w:cs="Times New Roman"/>
          <w:bCs/>
          <w:sz w:val="28"/>
          <w:szCs w:val="28"/>
        </w:rPr>
        <w:t>депутатов</w:t>
      </w:r>
      <w:r w:rsidRPr="00AF3BFE">
        <w:rPr>
          <w:rFonts w:ascii="Times New Roman" w:hAnsi="Times New Roman" w:cs="Times New Roman"/>
          <w:sz w:val="28"/>
          <w:szCs w:val="28"/>
        </w:rPr>
        <w:t>.</w:t>
      </w:r>
    </w:p>
    <w:p w:rsidR="00CF10DF" w:rsidRPr="00AF3BFE" w:rsidRDefault="00CF10DF" w:rsidP="00594413">
      <w:pPr>
        <w:pStyle w:val="ConsNormal"/>
        <w:widowControl/>
        <w:tabs>
          <w:tab w:val="left" w:pos="851"/>
        </w:tabs>
        <w:ind w:left="1350" w:firstLine="0"/>
        <w:jc w:val="both"/>
        <w:rPr>
          <w:rFonts w:ascii="Times New Roman" w:hAnsi="Times New Roman" w:cs="Times New Roman"/>
          <w:sz w:val="28"/>
          <w:szCs w:val="28"/>
        </w:rPr>
      </w:pPr>
    </w:p>
    <w:p w:rsidR="00CF10DF" w:rsidRPr="00AF3BFE" w:rsidRDefault="00CF10DF" w:rsidP="00594413">
      <w:pPr>
        <w:pStyle w:val="ConsNormal"/>
        <w:widowControl/>
        <w:tabs>
          <w:tab w:val="left" w:pos="851"/>
        </w:tabs>
        <w:ind w:firstLine="0"/>
        <w:jc w:val="center"/>
        <w:rPr>
          <w:rFonts w:ascii="Times New Roman" w:hAnsi="Times New Roman" w:cs="Times New Roman"/>
          <w:b/>
          <w:sz w:val="28"/>
          <w:szCs w:val="28"/>
        </w:rPr>
      </w:pPr>
      <w:r w:rsidRPr="00AF3BFE">
        <w:rPr>
          <w:rFonts w:ascii="Times New Roman" w:hAnsi="Times New Roman" w:cs="Times New Roman"/>
          <w:b/>
          <w:sz w:val="28"/>
          <w:szCs w:val="28"/>
        </w:rPr>
        <w:t>Глава 6. ОСУЩЕСТВЛЕНИЕ СОВЕТОМ КОНТРОЛЬНЫХ ФУНКЦИЙ</w:t>
      </w:r>
    </w:p>
    <w:p w:rsidR="00CF10DF" w:rsidRPr="00AF3BFE" w:rsidRDefault="00CF10DF" w:rsidP="00CF10DF">
      <w:pPr>
        <w:pStyle w:val="ConsNormal"/>
        <w:ind w:firstLine="540"/>
        <w:jc w:val="both"/>
        <w:rPr>
          <w:rFonts w:ascii="Times New Roman" w:hAnsi="Times New Roman" w:cs="Times New Roman"/>
          <w:b/>
          <w:bCs/>
          <w:sz w:val="28"/>
          <w:szCs w:val="28"/>
        </w:rPr>
      </w:pPr>
    </w:p>
    <w:p w:rsidR="00CF10DF" w:rsidRPr="00AF3BFE" w:rsidRDefault="00CF10DF" w:rsidP="000C233B">
      <w:pPr>
        <w:pStyle w:val="ConsNormal"/>
        <w:ind w:firstLine="0"/>
        <w:jc w:val="center"/>
        <w:rPr>
          <w:rFonts w:ascii="Times New Roman" w:hAnsi="Times New Roman" w:cs="Times New Roman"/>
          <w:b/>
          <w:bCs/>
          <w:sz w:val="28"/>
          <w:szCs w:val="28"/>
        </w:rPr>
      </w:pPr>
      <w:r w:rsidRPr="00AF3BFE">
        <w:rPr>
          <w:rFonts w:ascii="Times New Roman" w:hAnsi="Times New Roman" w:cs="Times New Roman"/>
          <w:b/>
          <w:bCs/>
          <w:sz w:val="28"/>
          <w:szCs w:val="28"/>
        </w:rPr>
        <w:t>Статья 3</w:t>
      </w:r>
      <w:r w:rsidR="00B662E0">
        <w:rPr>
          <w:rFonts w:ascii="Times New Roman" w:hAnsi="Times New Roman" w:cs="Times New Roman"/>
          <w:b/>
          <w:bCs/>
          <w:sz w:val="28"/>
          <w:szCs w:val="28"/>
        </w:rPr>
        <w:t>3</w:t>
      </w:r>
      <w:r w:rsidRPr="00AF3BFE">
        <w:rPr>
          <w:rFonts w:ascii="Times New Roman" w:hAnsi="Times New Roman" w:cs="Times New Roman"/>
          <w:b/>
          <w:bCs/>
          <w:sz w:val="28"/>
          <w:szCs w:val="28"/>
        </w:rPr>
        <w:t>. Предметы контрольной деятельности Совета</w:t>
      </w:r>
      <w:r w:rsidR="00594413">
        <w:rPr>
          <w:rFonts w:ascii="Times New Roman" w:hAnsi="Times New Roman" w:cs="Times New Roman"/>
          <w:b/>
          <w:bCs/>
          <w:sz w:val="28"/>
          <w:szCs w:val="28"/>
        </w:rPr>
        <w:t xml:space="preserve"> депутатов</w:t>
      </w:r>
    </w:p>
    <w:p w:rsidR="00CF10DF" w:rsidRPr="00AF3BFE" w:rsidRDefault="00CF10DF" w:rsidP="00CF10DF">
      <w:pPr>
        <w:pStyle w:val="ConsNormal"/>
        <w:ind w:firstLine="540"/>
        <w:jc w:val="both"/>
        <w:rPr>
          <w:rFonts w:ascii="Times New Roman" w:hAnsi="Times New Roman" w:cs="Times New Roman"/>
          <w:bCs/>
          <w:sz w:val="28"/>
          <w:szCs w:val="28"/>
        </w:rPr>
      </w:pPr>
    </w:p>
    <w:p w:rsidR="00CF10DF" w:rsidRPr="00AF3BFE" w:rsidRDefault="00CF10DF" w:rsidP="00CF10DF">
      <w:pPr>
        <w:pStyle w:val="ConsNormal"/>
        <w:ind w:firstLine="540"/>
        <w:jc w:val="both"/>
        <w:rPr>
          <w:rFonts w:ascii="Times New Roman" w:hAnsi="Times New Roman" w:cs="Times New Roman"/>
          <w:bCs/>
          <w:sz w:val="28"/>
          <w:szCs w:val="28"/>
        </w:rPr>
      </w:pPr>
      <w:r w:rsidRPr="00AF3BFE">
        <w:rPr>
          <w:rFonts w:ascii="Times New Roman" w:hAnsi="Times New Roman" w:cs="Times New Roman"/>
          <w:bCs/>
          <w:sz w:val="28"/>
          <w:szCs w:val="28"/>
        </w:rPr>
        <w:t>1. Контрольная деятельность Совета</w:t>
      </w:r>
      <w:r w:rsidR="00594413">
        <w:rPr>
          <w:rFonts w:ascii="Times New Roman" w:hAnsi="Times New Roman" w:cs="Times New Roman"/>
          <w:bCs/>
          <w:sz w:val="28"/>
          <w:szCs w:val="28"/>
        </w:rPr>
        <w:t xml:space="preserve"> депутатов</w:t>
      </w:r>
      <w:r w:rsidRPr="00AF3BFE">
        <w:rPr>
          <w:rFonts w:ascii="Times New Roman" w:hAnsi="Times New Roman" w:cs="Times New Roman"/>
          <w:bCs/>
          <w:sz w:val="28"/>
          <w:szCs w:val="28"/>
        </w:rPr>
        <w:t xml:space="preserve"> - это система обеспечения контрольных полномочий Совета</w:t>
      </w:r>
      <w:r w:rsidR="00594413" w:rsidRPr="00594413">
        <w:rPr>
          <w:rFonts w:ascii="Times New Roman" w:hAnsi="Times New Roman" w:cs="Times New Roman"/>
          <w:bCs/>
          <w:sz w:val="28"/>
          <w:szCs w:val="28"/>
        </w:rPr>
        <w:t xml:space="preserve"> </w:t>
      </w:r>
      <w:r w:rsidR="00594413">
        <w:rPr>
          <w:rFonts w:ascii="Times New Roman" w:hAnsi="Times New Roman" w:cs="Times New Roman"/>
          <w:bCs/>
          <w:sz w:val="28"/>
          <w:szCs w:val="28"/>
        </w:rPr>
        <w:t>депутатов</w:t>
      </w:r>
      <w:r w:rsidRPr="00AF3BFE">
        <w:rPr>
          <w:rFonts w:ascii="Times New Roman" w:hAnsi="Times New Roman" w:cs="Times New Roman"/>
          <w:bCs/>
          <w:sz w:val="28"/>
          <w:szCs w:val="28"/>
        </w:rPr>
        <w:t xml:space="preserve">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CF10DF" w:rsidRPr="00AF3BFE" w:rsidRDefault="00CF10DF" w:rsidP="00CF10DF">
      <w:pPr>
        <w:pStyle w:val="ConsNormal"/>
        <w:ind w:firstLine="540"/>
        <w:jc w:val="both"/>
        <w:rPr>
          <w:rFonts w:ascii="Times New Roman" w:hAnsi="Times New Roman" w:cs="Times New Roman"/>
          <w:bCs/>
          <w:sz w:val="28"/>
          <w:szCs w:val="28"/>
        </w:rPr>
      </w:pPr>
      <w:r w:rsidRPr="00AF3BFE">
        <w:rPr>
          <w:rFonts w:ascii="Times New Roman" w:hAnsi="Times New Roman" w:cs="Times New Roman"/>
          <w:bCs/>
          <w:sz w:val="28"/>
          <w:szCs w:val="28"/>
        </w:rPr>
        <w:t xml:space="preserve">2. Контрольная деятельность Совета </w:t>
      </w:r>
      <w:r w:rsidR="00594413">
        <w:rPr>
          <w:rFonts w:ascii="Times New Roman" w:hAnsi="Times New Roman" w:cs="Times New Roman"/>
          <w:bCs/>
          <w:sz w:val="28"/>
          <w:szCs w:val="28"/>
        </w:rPr>
        <w:t>депутатов</w:t>
      </w:r>
      <w:r w:rsidR="00594413" w:rsidRPr="00AF3BFE">
        <w:rPr>
          <w:rFonts w:ascii="Times New Roman" w:hAnsi="Times New Roman" w:cs="Times New Roman"/>
          <w:bCs/>
          <w:sz w:val="28"/>
          <w:szCs w:val="28"/>
        </w:rPr>
        <w:t xml:space="preserve"> </w:t>
      </w:r>
      <w:r w:rsidRPr="00AF3BFE">
        <w:rPr>
          <w:rFonts w:ascii="Times New Roman" w:hAnsi="Times New Roman" w:cs="Times New Roman"/>
          <w:bCs/>
          <w:sz w:val="28"/>
          <w:szCs w:val="28"/>
        </w:rPr>
        <w:t>складывается из контрольной деятельности самого Совета</w:t>
      </w:r>
      <w:r w:rsidR="00594413" w:rsidRPr="00594413">
        <w:rPr>
          <w:rFonts w:ascii="Times New Roman" w:hAnsi="Times New Roman" w:cs="Times New Roman"/>
          <w:bCs/>
          <w:sz w:val="28"/>
          <w:szCs w:val="28"/>
        </w:rPr>
        <w:t xml:space="preserve"> </w:t>
      </w:r>
      <w:r w:rsidR="00594413">
        <w:rPr>
          <w:rFonts w:ascii="Times New Roman" w:hAnsi="Times New Roman" w:cs="Times New Roman"/>
          <w:bCs/>
          <w:sz w:val="28"/>
          <w:szCs w:val="28"/>
        </w:rPr>
        <w:t>депутатов</w:t>
      </w:r>
      <w:r w:rsidRPr="00AF3BFE">
        <w:rPr>
          <w:rFonts w:ascii="Times New Roman" w:hAnsi="Times New Roman" w:cs="Times New Roman"/>
          <w:bCs/>
          <w:sz w:val="28"/>
          <w:szCs w:val="28"/>
        </w:rPr>
        <w:t>, его постоянных депутатских комиссий и рабочих групп, депутатов Совета</w:t>
      </w:r>
      <w:r w:rsidR="00594413">
        <w:rPr>
          <w:rFonts w:ascii="Times New Roman" w:hAnsi="Times New Roman" w:cs="Times New Roman"/>
          <w:bCs/>
          <w:sz w:val="28"/>
          <w:szCs w:val="28"/>
        </w:rPr>
        <w:t xml:space="preserve"> депутатов</w:t>
      </w:r>
      <w:r w:rsidRPr="00AF3BFE">
        <w:rPr>
          <w:rFonts w:ascii="Times New Roman" w:hAnsi="Times New Roman" w:cs="Times New Roman"/>
          <w:bCs/>
          <w:sz w:val="28"/>
          <w:szCs w:val="28"/>
        </w:rPr>
        <w:t>.</w:t>
      </w:r>
    </w:p>
    <w:p w:rsidR="00CF10DF" w:rsidRPr="00AF3BFE" w:rsidRDefault="00CF10DF" w:rsidP="00CF10DF">
      <w:pPr>
        <w:pStyle w:val="ConsNormal"/>
        <w:ind w:firstLine="540"/>
        <w:jc w:val="both"/>
        <w:rPr>
          <w:rFonts w:ascii="Times New Roman" w:hAnsi="Times New Roman" w:cs="Times New Roman"/>
          <w:bCs/>
          <w:sz w:val="28"/>
          <w:szCs w:val="28"/>
        </w:rPr>
      </w:pPr>
      <w:r w:rsidRPr="00AF3BFE">
        <w:rPr>
          <w:rFonts w:ascii="Times New Roman" w:hAnsi="Times New Roman" w:cs="Times New Roman"/>
          <w:bCs/>
          <w:sz w:val="28"/>
          <w:szCs w:val="28"/>
        </w:rPr>
        <w:t xml:space="preserve">3. Совет </w:t>
      </w:r>
      <w:r w:rsidR="00594413">
        <w:rPr>
          <w:rFonts w:ascii="Times New Roman" w:hAnsi="Times New Roman" w:cs="Times New Roman"/>
          <w:bCs/>
          <w:sz w:val="28"/>
          <w:szCs w:val="28"/>
        </w:rPr>
        <w:t>депутатов</w:t>
      </w:r>
      <w:r w:rsidR="00594413" w:rsidRPr="00AF3BFE">
        <w:rPr>
          <w:rFonts w:ascii="Times New Roman" w:hAnsi="Times New Roman" w:cs="Times New Roman"/>
          <w:bCs/>
          <w:sz w:val="28"/>
          <w:szCs w:val="28"/>
        </w:rPr>
        <w:t xml:space="preserve"> </w:t>
      </w:r>
      <w:r w:rsidRPr="00AF3BFE">
        <w:rPr>
          <w:rFonts w:ascii="Times New Roman" w:hAnsi="Times New Roman" w:cs="Times New Roman"/>
          <w:bCs/>
          <w:sz w:val="28"/>
          <w:szCs w:val="28"/>
        </w:rPr>
        <w:t>контролирует надлежащее исполнение:</w:t>
      </w:r>
    </w:p>
    <w:p w:rsidR="00CF10DF" w:rsidRPr="00AF3BFE" w:rsidRDefault="00CF10DF" w:rsidP="00CF10DF">
      <w:pPr>
        <w:pStyle w:val="ConsNormal"/>
        <w:ind w:firstLine="540"/>
        <w:jc w:val="both"/>
        <w:rPr>
          <w:rFonts w:ascii="Times New Roman" w:hAnsi="Times New Roman" w:cs="Times New Roman"/>
          <w:bCs/>
          <w:sz w:val="28"/>
          <w:szCs w:val="28"/>
        </w:rPr>
      </w:pPr>
      <w:r w:rsidRPr="00AF3BFE">
        <w:rPr>
          <w:rFonts w:ascii="Times New Roman" w:hAnsi="Times New Roman" w:cs="Times New Roman"/>
          <w:bCs/>
          <w:sz w:val="28"/>
          <w:szCs w:val="28"/>
        </w:rPr>
        <w:t xml:space="preserve">- Устава муниципального </w:t>
      </w:r>
      <w:r w:rsidR="00594413">
        <w:rPr>
          <w:rFonts w:ascii="Times New Roman" w:hAnsi="Times New Roman" w:cs="Times New Roman"/>
          <w:bCs/>
          <w:sz w:val="28"/>
          <w:szCs w:val="28"/>
        </w:rPr>
        <w:t>округа</w:t>
      </w:r>
      <w:r w:rsidRPr="00AF3BFE">
        <w:rPr>
          <w:rFonts w:ascii="Times New Roman" w:hAnsi="Times New Roman" w:cs="Times New Roman"/>
          <w:bCs/>
          <w:sz w:val="28"/>
          <w:szCs w:val="28"/>
        </w:rPr>
        <w:t>;</w:t>
      </w:r>
    </w:p>
    <w:p w:rsidR="00CF10DF" w:rsidRPr="00AF3BFE" w:rsidRDefault="00CF10DF" w:rsidP="00CF10DF">
      <w:pPr>
        <w:pStyle w:val="ConsNormal"/>
        <w:ind w:firstLine="540"/>
        <w:jc w:val="both"/>
        <w:rPr>
          <w:rFonts w:ascii="Times New Roman" w:hAnsi="Times New Roman" w:cs="Times New Roman"/>
          <w:bCs/>
          <w:sz w:val="28"/>
          <w:szCs w:val="28"/>
        </w:rPr>
      </w:pPr>
      <w:r w:rsidRPr="00AF3BFE">
        <w:rPr>
          <w:rFonts w:ascii="Times New Roman" w:hAnsi="Times New Roman" w:cs="Times New Roman"/>
          <w:bCs/>
          <w:sz w:val="28"/>
          <w:szCs w:val="28"/>
        </w:rPr>
        <w:t xml:space="preserve">- правовых актов и протокольных поручений Совета </w:t>
      </w:r>
      <w:r w:rsidR="00594413">
        <w:rPr>
          <w:rFonts w:ascii="Times New Roman" w:hAnsi="Times New Roman" w:cs="Times New Roman"/>
          <w:bCs/>
          <w:sz w:val="28"/>
          <w:szCs w:val="28"/>
        </w:rPr>
        <w:t>депутатов</w:t>
      </w:r>
      <w:r w:rsidR="00594413" w:rsidRPr="00AF3BFE">
        <w:rPr>
          <w:rFonts w:ascii="Times New Roman" w:hAnsi="Times New Roman" w:cs="Times New Roman"/>
          <w:bCs/>
          <w:sz w:val="28"/>
          <w:szCs w:val="28"/>
        </w:rPr>
        <w:t xml:space="preserve"> </w:t>
      </w:r>
      <w:r w:rsidRPr="00AF3BFE">
        <w:rPr>
          <w:rFonts w:ascii="Times New Roman" w:hAnsi="Times New Roman" w:cs="Times New Roman"/>
          <w:bCs/>
          <w:sz w:val="28"/>
          <w:szCs w:val="28"/>
        </w:rPr>
        <w:t>органами и должностными лицами местного самоуправления Соль-</w:t>
      </w:r>
      <w:proofErr w:type="spellStart"/>
      <w:r w:rsidRPr="00AF3BFE">
        <w:rPr>
          <w:rFonts w:ascii="Times New Roman" w:hAnsi="Times New Roman" w:cs="Times New Roman"/>
          <w:bCs/>
          <w:sz w:val="28"/>
          <w:szCs w:val="28"/>
        </w:rPr>
        <w:t>Илецк</w:t>
      </w:r>
      <w:r w:rsidR="00594413">
        <w:rPr>
          <w:rFonts w:ascii="Times New Roman" w:hAnsi="Times New Roman" w:cs="Times New Roman"/>
          <w:bCs/>
          <w:sz w:val="28"/>
          <w:szCs w:val="28"/>
        </w:rPr>
        <w:t>ого</w:t>
      </w:r>
      <w:proofErr w:type="spellEnd"/>
      <w:r w:rsidR="00594413">
        <w:rPr>
          <w:rFonts w:ascii="Times New Roman" w:hAnsi="Times New Roman" w:cs="Times New Roman"/>
          <w:bCs/>
          <w:sz w:val="28"/>
          <w:szCs w:val="28"/>
        </w:rPr>
        <w:t xml:space="preserve"> </w:t>
      </w:r>
      <w:r w:rsidR="00594413" w:rsidRPr="00AF3BFE">
        <w:rPr>
          <w:rFonts w:ascii="Times New Roman" w:hAnsi="Times New Roman" w:cs="Times New Roman"/>
          <w:bCs/>
          <w:sz w:val="28"/>
          <w:szCs w:val="28"/>
        </w:rPr>
        <w:t xml:space="preserve">муниципального </w:t>
      </w:r>
      <w:r w:rsidRPr="00AF3BFE">
        <w:rPr>
          <w:rFonts w:ascii="Times New Roman" w:hAnsi="Times New Roman" w:cs="Times New Roman"/>
          <w:bCs/>
          <w:sz w:val="28"/>
          <w:szCs w:val="28"/>
        </w:rPr>
        <w:t>округ</w:t>
      </w:r>
      <w:r w:rsidR="00594413">
        <w:rPr>
          <w:rFonts w:ascii="Times New Roman" w:hAnsi="Times New Roman" w:cs="Times New Roman"/>
          <w:bCs/>
          <w:sz w:val="28"/>
          <w:szCs w:val="28"/>
        </w:rPr>
        <w:t>а</w:t>
      </w:r>
      <w:r w:rsidRPr="00AF3BFE">
        <w:rPr>
          <w:rFonts w:ascii="Times New Roman" w:hAnsi="Times New Roman" w:cs="Times New Roman"/>
          <w:bCs/>
          <w:sz w:val="28"/>
          <w:szCs w:val="28"/>
        </w:rPr>
        <w:t>, руководителями муниципальных предприятий и учреждений;</w:t>
      </w:r>
    </w:p>
    <w:p w:rsidR="00CF10DF" w:rsidRPr="00AF3BFE" w:rsidRDefault="00CF10DF" w:rsidP="00CF10DF">
      <w:pPr>
        <w:pStyle w:val="ConsNormal"/>
        <w:ind w:firstLine="540"/>
        <w:jc w:val="both"/>
        <w:rPr>
          <w:rFonts w:ascii="Times New Roman" w:hAnsi="Times New Roman" w:cs="Times New Roman"/>
          <w:b/>
          <w:bCs/>
          <w:sz w:val="28"/>
          <w:szCs w:val="28"/>
        </w:rPr>
      </w:pPr>
      <w:r w:rsidRPr="00AF3BFE">
        <w:rPr>
          <w:rFonts w:ascii="Times New Roman" w:hAnsi="Times New Roman" w:cs="Times New Roman"/>
          <w:bCs/>
          <w:sz w:val="28"/>
          <w:szCs w:val="28"/>
        </w:rPr>
        <w:t>- исполнение бюджета муниципального образования</w:t>
      </w:r>
      <w:r w:rsidRPr="00AF3BFE">
        <w:rPr>
          <w:rFonts w:ascii="Times New Roman" w:hAnsi="Times New Roman" w:cs="Times New Roman"/>
          <w:b/>
          <w:bCs/>
          <w:sz w:val="28"/>
          <w:szCs w:val="28"/>
        </w:rPr>
        <w:t>.</w:t>
      </w:r>
    </w:p>
    <w:p w:rsidR="00CF10DF" w:rsidRPr="00AF3BFE" w:rsidRDefault="00CF10DF" w:rsidP="00CF10DF">
      <w:pPr>
        <w:pStyle w:val="ConsNormal"/>
        <w:ind w:firstLine="540"/>
        <w:jc w:val="both"/>
        <w:rPr>
          <w:rFonts w:ascii="Times New Roman" w:hAnsi="Times New Roman" w:cs="Times New Roman"/>
          <w:b/>
          <w:bCs/>
          <w:sz w:val="28"/>
          <w:szCs w:val="28"/>
        </w:rPr>
      </w:pPr>
    </w:p>
    <w:p w:rsidR="00CF10DF" w:rsidRPr="00AF3BFE" w:rsidRDefault="00CF10DF" w:rsidP="000C233B">
      <w:pPr>
        <w:pStyle w:val="ConsNormal"/>
        <w:ind w:firstLine="0"/>
        <w:jc w:val="center"/>
        <w:rPr>
          <w:rFonts w:ascii="Times New Roman" w:hAnsi="Times New Roman" w:cs="Times New Roman"/>
          <w:b/>
          <w:bCs/>
          <w:sz w:val="28"/>
          <w:szCs w:val="28"/>
        </w:rPr>
      </w:pPr>
      <w:r w:rsidRPr="00AF3BFE">
        <w:rPr>
          <w:rFonts w:ascii="Times New Roman" w:hAnsi="Times New Roman" w:cs="Times New Roman"/>
          <w:b/>
          <w:bCs/>
          <w:sz w:val="28"/>
          <w:szCs w:val="28"/>
        </w:rPr>
        <w:t>Статья 3</w:t>
      </w:r>
      <w:r w:rsidR="00B662E0">
        <w:rPr>
          <w:rFonts w:ascii="Times New Roman" w:hAnsi="Times New Roman" w:cs="Times New Roman"/>
          <w:b/>
          <w:bCs/>
          <w:sz w:val="28"/>
          <w:szCs w:val="28"/>
        </w:rPr>
        <w:t>4</w:t>
      </w:r>
      <w:r w:rsidRPr="00AF3BFE">
        <w:rPr>
          <w:rFonts w:ascii="Times New Roman" w:hAnsi="Times New Roman" w:cs="Times New Roman"/>
          <w:b/>
          <w:bCs/>
          <w:sz w:val="28"/>
          <w:szCs w:val="28"/>
        </w:rPr>
        <w:t>. Порядок и результаты о</w:t>
      </w:r>
      <w:r w:rsidR="00594413">
        <w:rPr>
          <w:rFonts w:ascii="Times New Roman" w:hAnsi="Times New Roman" w:cs="Times New Roman"/>
          <w:b/>
          <w:bCs/>
          <w:sz w:val="28"/>
          <w:szCs w:val="28"/>
        </w:rPr>
        <w:t xml:space="preserve">существления </w:t>
      </w:r>
      <w:r w:rsidR="000C233B">
        <w:rPr>
          <w:rFonts w:ascii="Times New Roman" w:hAnsi="Times New Roman" w:cs="Times New Roman"/>
          <w:b/>
          <w:bCs/>
          <w:sz w:val="28"/>
          <w:szCs w:val="28"/>
        </w:rPr>
        <w:br/>
      </w:r>
      <w:r w:rsidR="00594413">
        <w:rPr>
          <w:rFonts w:ascii="Times New Roman" w:hAnsi="Times New Roman" w:cs="Times New Roman"/>
          <w:b/>
          <w:bCs/>
          <w:sz w:val="28"/>
          <w:szCs w:val="28"/>
        </w:rPr>
        <w:t>контрольных п</w:t>
      </w:r>
      <w:r w:rsidRPr="00AF3BFE">
        <w:rPr>
          <w:rFonts w:ascii="Times New Roman" w:hAnsi="Times New Roman" w:cs="Times New Roman"/>
          <w:b/>
          <w:bCs/>
          <w:sz w:val="28"/>
          <w:szCs w:val="28"/>
        </w:rPr>
        <w:t>олномочий</w:t>
      </w:r>
    </w:p>
    <w:p w:rsidR="00CF10DF" w:rsidRPr="00AF3BFE" w:rsidRDefault="00CF10DF" w:rsidP="00CF10DF">
      <w:pPr>
        <w:pStyle w:val="ConsNormal"/>
        <w:ind w:firstLine="540"/>
        <w:jc w:val="both"/>
        <w:rPr>
          <w:rFonts w:ascii="Times New Roman" w:hAnsi="Times New Roman" w:cs="Times New Roman"/>
          <w:b/>
          <w:bCs/>
          <w:sz w:val="28"/>
          <w:szCs w:val="28"/>
        </w:rPr>
      </w:pPr>
    </w:p>
    <w:p w:rsidR="00CF10DF" w:rsidRPr="00AF3BFE" w:rsidRDefault="00CF10DF" w:rsidP="00CF10DF">
      <w:pPr>
        <w:pStyle w:val="ConsNormal"/>
        <w:ind w:firstLine="540"/>
        <w:jc w:val="both"/>
        <w:rPr>
          <w:rFonts w:ascii="Times New Roman" w:hAnsi="Times New Roman" w:cs="Times New Roman"/>
          <w:bCs/>
          <w:sz w:val="28"/>
          <w:szCs w:val="28"/>
        </w:rPr>
      </w:pPr>
      <w:r w:rsidRPr="00AF3BFE">
        <w:rPr>
          <w:rFonts w:ascii="Times New Roman" w:hAnsi="Times New Roman" w:cs="Times New Roman"/>
          <w:bCs/>
          <w:sz w:val="28"/>
          <w:szCs w:val="28"/>
        </w:rPr>
        <w:t>1. В процессе реализации контрольных полномочий Совет</w:t>
      </w:r>
      <w:r w:rsidR="00594413">
        <w:rPr>
          <w:rFonts w:ascii="Times New Roman" w:hAnsi="Times New Roman" w:cs="Times New Roman"/>
          <w:bCs/>
          <w:sz w:val="28"/>
          <w:szCs w:val="28"/>
        </w:rPr>
        <w:t xml:space="preserve"> депутатов</w:t>
      </w:r>
      <w:r w:rsidRPr="00AF3BFE">
        <w:rPr>
          <w:rFonts w:ascii="Times New Roman" w:hAnsi="Times New Roman" w:cs="Times New Roman"/>
          <w:bCs/>
          <w:sz w:val="28"/>
          <w:szCs w:val="28"/>
        </w:rPr>
        <w:t>:</w:t>
      </w:r>
    </w:p>
    <w:p w:rsidR="00CF10DF" w:rsidRPr="00AF3BFE" w:rsidRDefault="00CF10DF" w:rsidP="00CF10DF">
      <w:pPr>
        <w:pStyle w:val="ConsNormal"/>
        <w:ind w:firstLine="540"/>
        <w:jc w:val="both"/>
        <w:rPr>
          <w:rFonts w:ascii="Times New Roman" w:hAnsi="Times New Roman" w:cs="Times New Roman"/>
          <w:bCs/>
          <w:sz w:val="28"/>
          <w:szCs w:val="28"/>
        </w:rPr>
      </w:pPr>
      <w:r w:rsidRPr="00AF3BFE">
        <w:rPr>
          <w:rFonts w:ascii="Times New Roman" w:hAnsi="Times New Roman" w:cs="Times New Roman"/>
          <w:bCs/>
          <w:sz w:val="28"/>
          <w:szCs w:val="28"/>
        </w:rPr>
        <w:t xml:space="preserve">1) заслушивает отчеты и информацию органов и должностных лиц местного самоуправления, органов территориального общественного самоуправления, руководителей муниципальных предприятий и учреждений </w:t>
      </w:r>
      <w:r w:rsidRPr="00AF3BFE">
        <w:rPr>
          <w:rFonts w:ascii="Times New Roman" w:hAnsi="Times New Roman" w:cs="Times New Roman"/>
          <w:bCs/>
          <w:sz w:val="28"/>
          <w:szCs w:val="28"/>
        </w:rPr>
        <w:lastRenderedPageBreak/>
        <w:t>о выполнении решений Совета</w:t>
      </w:r>
      <w:r w:rsidR="00594413" w:rsidRPr="00594413">
        <w:rPr>
          <w:rFonts w:ascii="Times New Roman" w:hAnsi="Times New Roman" w:cs="Times New Roman"/>
          <w:bCs/>
          <w:sz w:val="28"/>
          <w:szCs w:val="28"/>
        </w:rPr>
        <w:t xml:space="preserve"> </w:t>
      </w:r>
      <w:r w:rsidR="00594413">
        <w:rPr>
          <w:rFonts w:ascii="Times New Roman" w:hAnsi="Times New Roman" w:cs="Times New Roman"/>
          <w:bCs/>
          <w:sz w:val="28"/>
          <w:szCs w:val="28"/>
        </w:rPr>
        <w:t>депутатов</w:t>
      </w:r>
      <w:r w:rsidRPr="00AF3BFE">
        <w:rPr>
          <w:rFonts w:ascii="Times New Roman" w:hAnsi="Times New Roman" w:cs="Times New Roman"/>
          <w:bCs/>
          <w:sz w:val="28"/>
          <w:szCs w:val="28"/>
        </w:rPr>
        <w:t>, принимаемых в пределах его компетенции;</w:t>
      </w:r>
    </w:p>
    <w:p w:rsidR="00CF10DF" w:rsidRPr="00AF3BFE" w:rsidRDefault="00CF10DF" w:rsidP="00CF10DF">
      <w:pPr>
        <w:pStyle w:val="ConsNormal"/>
        <w:ind w:firstLine="540"/>
        <w:jc w:val="both"/>
        <w:rPr>
          <w:rFonts w:ascii="Times New Roman" w:hAnsi="Times New Roman" w:cs="Times New Roman"/>
          <w:bCs/>
          <w:sz w:val="28"/>
          <w:szCs w:val="28"/>
        </w:rPr>
      </w:pPr>
      <w:r w:rsidRPr="00AF3BFE">
        <w:rPr>
          <w:rFonts w:ascii="Times New Roman" w:hAnsi="Times New Roman" w:cs="Times New Roman"/>
          <w:bCs/>
          <w:sz w:val="28"/>
          <w:szCs w:val="28"/>
        </w:rPr>
        <w:t>2) дает поручения депутатам, постоянным депутатским комитетам и рабочим группам, контрольному органу о проведении контрольных мероприятий по вопросам, находящимся в их компетенции, на основании решений Совета;</w:t>
      </w:r>
    </w:p>
    <w:p w:rsidR="00CF10DF" w:rsidRPr="00AF3BFE" w:rsidRDefault="00CF10DF" w:rsidP="00CF10DF">
      <w:pPr>
        <w:pStyle w:val="ConsNormal"/>
        <w:ind w:firstLine="540"/>
        <w:jc w:val="both"/>
        <w:rPr>
          <w:rFonts w:ascii="Times New Roman" w:hAnsi="Times New Roman" w:cs="Times New Roman"/>
          <w:bCs/>
          <w:sz w:val="28"/>
          <w:szCs w:val="28"/>
        </w:rPr>
      </w:pPr>
      <w:r w:rsidRPr="00AF3BFE">
        <w:rPr>
          <w:rFonts w:ascii="Times New Roman" w:hAnsi="Times New Roman" w:cs="Times New Roman"/>
          <w:bCs/>
          <w:sz w:val="28"/>
          <w:szCs w:val="28"/>
        </w:rPr>
        <w:t>3) рассматривает на заседании Совета</w:t>
      </w:r>
      <w:r w:rsidR="00594413" w:rsidRPr="00594413">
        <w:rPr>
          <w:rFonts w:ascii="Times New Roman" w:hAnsi="Times New Roman" w:cs="Times New Roman"/>
          <w:bCs/>
          <w:sz w:val="28"/>
          <w:szCs w:val="28"/>
        </w:rPr>
        <w:t xml:space="preserve"> </w:t>
      </w:r>
      <w:r w:rsidR="00594413">
        <w:rPr>
          <w:rFonts w:ascii="Times New Roman" w:hAnsi="Times New Roman" w:cs="Times New Roman"/>
          <w:bCs/>
          <w:sz w:val="28"/>
          <w:szCs w:val="28"/>
        </w:rPr>
        <w:t>депутатов</w:t>
      </w:r>
      <w:r w:rsidRPr="00AF3BFE">
        <w:rPr>
          <w:rFonts w:ascii="Times New Roman" w:hAnsi="Times New Roman" w:cs="Times New Roman"/>
          <w:bCs/>
          <w:sz w:val="28"/>
          <w:szCs w:val="28"/>
        </w:rPr>
        <w:t xml:space="preserve"> результаты проводимых контрольных меропри</w:t>
      </w:r>
      <w:r w:rsidR="00594413">
        <w:rPr>
          <w:rFonts w:ascii="Times New Roman" w:hAnsi="Times New Roman" w:cs="Times New Roman"/>
          <w:bCs/>
          <w:sz w:val="28"/>
          <w:szCs w:val="28"/>
        </w:rPr>
        <w:t>ятий и принимает решения Совета</w:t>
      </w:r>
      <w:r w:rsidR="00594413" w:rsidRPr="00594413">
        <w:rPr>
          <w:rFonts w:ascii="Times New Roman" w:hAnsi="Times New Roman" w:cs="Times New Roman"/>
          <w:bCs/>
          <w:sz w:val="28"/>
          <w:szCs w:val="28"/>
        </w:rPr>
        <w:t xml:space="preserve"> </w:t>
      </w:r>
      <w:r w:rsidR="00594413">
        <w:rPr>
          <w:rFonts w:ascii="Times New Roman" w:hAnsi="Times New Roman" w:cs="Times New Roman"/>
          <w:bCs/>
          <w:sz w:val="28"/>
          <w:szCs w:val="28"/>
        </w:rPr>
        <w:t>депутатов,</w:t>
      </w:r>
      <w:r w:rsidRPr="00AF3BFE">
        <w:rPr>
          <w:rFonts w:ascii="Times New Roman" w:hAnsi="Times New Roman" w:cs="Times New Roman"/>
          <w:bCs/>
          <w:sz w:val="28"/>
          <w:szCs w:val="28"/>
        </w:rPr>
        <w:t xml:space="preserve"> которые направляет в адрес проверяемых учреждений, предприятий, организаций, дает служебные поручения об устранении выявленных нарушений, принимает иные меры воздействия, предусмотренные настоящим Регламентом;</w:t>
      </w:r>
    </w:p>
    <w:p w:rsidR="00CF10DF" w:rsidRPr="00AF3BFE" w:rsidRDefault="00CF10DF" w:rsidP="00CF10DF">
      <w:pPr>
        <w:pStyle w:val="ConsNormal"/>
        <w:ind w:firstLine="540"/>
        <w:jc w:val="both"/>
        <w:rPr>
          <w:rFonts w:ascii="Times New Roman" w:hAnsi="Times New Roman" w:cs="Times New Roman"/>
          <w:bCs/>
          <w:sz w:val="28"/>
          <w:szCs w:val="28"/>
        </w:rPr>
      </w:pPr>
      <w:r w:rsidRPr="00AF3BFE">
        <w:rPr>
          <w:rFonts w:ascii="Times New Roman" w:hAnsi="Times New Roman" w:cs="Times New Roman"/>
          <w:bCs/>
          <w:sz w:val="28"/>
          <w:szCs w:val="28"/>
        </w:rPr>
        <w:t>4) рассматривает и принимает решение о направлении депутатских запросов, заслушивает полученные на депутатские запросы ответы.</w:t>
      </w:r>
    </w:p>
    <w:p w:rsidR="00CF10DF" w:rsidRPr="00AF3BFE" w:rsidRDefault="00CF10DF" w:rsidP="00CF10DF">
      <w:pPr>
        <w:pStyle w:val="ConsNormal"/>
        <w:ind w:firstLine="540"/>
        <w:jc w:val="both"/>
        <w:rPr>
          <w:rFonts w:ascii="Times New Roman" w:hAnsi="Times New Roman" w:cs="Times New Roman"/>
          <w:bCs/>
          <w:sz w:val="28"/>
          <w:szCs w:val="28"/>
        </w:rPr>
      </w:pPr>
      <w:r w:rsidRPr="00AF3BFE">
        <w:rPr>
          <w:rFonts w:ascii="Times New Roman" w:hAnsi="Times New Roman" w:cs="Times New Roman"/>
          <w:bCs/>
          <w:sz w:val="28"/>
          <w:szCs w:val="28"/>
        </w:rPr>
        <w:t>2. Совет</w:t>
      </w:r>
      <w:r w:rsidR="00594413">
        <w:rPr>
          <w:rFonts w:ascii="Times New Roman" w:hAnsi="Times New Roman" w:cs="Times New Roman"/>
          <w:bCs/>
          <w:sz w:val="28"/>
          <w:szCs w:val="28"/>
        </w:rPr>
        <w:t xml:space="preserve"> депутатов</w:t>
      </w:r>
      <w:r w:rsidRPr="00AF3BFE">
        <w:rPr>
          <w:rFonts w:ascii="Times New Roman" w:hAnsi="Times New Roman" w:cs="Times New Roman"/>
          <w:bCs/>
          <w:sz w:val="28"/>
          <w:szCs w:val="28"/>
        </w:rPr>
        <w:t xml:space="preserve"> в случае выявления нарушений может применять следующие меры воздействия, которые указываются в решении Совета </w:t>
      </w:r>
      <w:r w:rsidR="00594413">
        <w:rPr>
          <w:rFonts w:ascii="Times New Roman" w:hAnsi="Times New Roman" w:cs="Times New Roman"/>
          <w:bCs/>
          <w:sz w:val="28"/>
          <w:szCs w:val="28"/>
        </w:rPr>
        <w:t>депутатов</w:t>
      </w:r>
      <w:r w:rsidR="00594413" w:rsidRPr="00AF3BFE">
        <w:rPr>
          <w:rFonts w:ascii="Times New Roman" w:hAnsi="Times New Roman" w:cs="Times New Roman"/>
          <w:bCs/>
          <w:sz w:val="28"/>
          <w:szCs w:val="28"/>
        </w:rPr>
        <w:t xml:space="preserve"> </w:t>
      </w:r>
      <w:r w:rsidRPr="00AF3BFE">
        <w:rPr>
          <w:rFonts w:ascii="Times New Roman" w:hAnsi="Times New Roman" w:cs="Times New Roman"/>
          <w:bCs/>
          <w:sz w:val="28"/>
          <w:szCs w:val="28"/>
        </w:rPr>
        <w:t>по данному вопросу:</w:t>
      </w:r>
    </w:p>
    <w:p w:rsidR="00CF10DF" w:rsidRPr="00AF3BFE" w:rsidRDefault="00CF10DF" w:rsidP="00CF10DF">
      <w:pPr>
        <w:pStyle w:val="ConsNormal"/>
        <w:ind w:firstLine="540"/>
        <w:jc w:val="both"/>
        <w:rPr>
          <w:rFonts w:ascii="Times New Roman" w:hAnsi="Times New Roman" w:cs="Times New Roman"/>
          <w:bCs/>
          <w:sz w:val="28"/>
          <w:szCs w:val="28"/>
        </w:rPr>
      </w:pPr>
      <w:r w:rsidRPr="00AF3BFE">
        <w:rPr>
          <w:rFonts w:ascii="Times New Roman" w:hAnsi="Times New Roman" w:cs="Times New Roman"/>
          <w:bCs/>
          <w:sz w:val="28"/>
          <w:szCs w:val="28"/>
        </w:rPr>
        <w:t>- установить срок, в течение которого выявленные нарушения должны быть устранены;</w:t>
      </w:r>
    </w:p>
    <w:p w:rsidR="00CF10DF" w:rsidRPr="00AF3BFE" w:rsidRDefault="00CF10DF" w:rsidP="00CF10DF">
      <w:pPr>
        <w:pStyle w:val="ConsNormal"/>
        <w:ind w:firstLine="540"/>
        <w:jc w:val="both"/>
        <w:rPr>
          <w:rFonts w:ascii="Times New Roman" w:hAnsi="Times New Roman" w:cs="Times New Roman"/>
          <w:bCs/>
          <w:sz w:val="28"/>
          <w:szCs w:val="28"/>
        </w:rPr>
      </w:pPr>
      <w:r w:rsidRPr="00AF3BFE">
        <w:rPr>
          <w:rFonts w:ascii="Times New Roman" w:hAnsi="Times New Roman" w:cs="Times New Roman"/>
          <w:bCs/>
          <w:sz w:val="28"/>
          <w:szCs w:val="28"/>
        </w:rPr>
        <w:t>- поставить вопрос о привлечении должностного лица к дисциплинарной ответственности;</w:t>
      </w:r>
    </w:p>
    <w:p w:rsidR="00CF10DF" w:rsidRPr="00AF3BFE" w:rsidRDefault="00CF10DF" w:rsidP="00CF10DF">
      <w:pPr>
        <w:pStyle w:val="ConsNormal"/>
        <w:ind w:firstLine="540"/>
        <w:jc w:val="both"/>
        <w:rPr>
          <w:rFonts w:ascii="Times New Roman" w:hAnsi="Times New Roman" w:cs="Times New Roman"/>
          <w:bCs/>
          <w:sz w:val="28"/>
          <w:szCs w:val="28"/>
        </w:rPr>
      </w:pPr>
      <w:r w:rsidRPr="00AF3BFE">
        <w:rPr>
          <w:rFonts w:ascii="Times New Roman" w:hAnsi="Times New Roman" w:cs="Times New Roman"/>
          <w:bCs/>
          <w:sz w:val="28"/>
          <w:szCs w:val="28"/>
        </w:rPr>
        <w:t>- в соответствии с действующим законодательством направить материалы проверки в соответствующие компетентные органы для принятия решения по существу.</w:t>
      </w:r>
    </w:p>
    <w:p w:rsidR="00CF10DF" w:rsidRPr="00AF3BFE" w:rsidRDefault="00CF10DF" w:rsidP="000C233B">
      <w:pPr>
        <w:pStyle w:val="ConsNormal"/>
        <w:ind w:firstLine="540"/>
        <w:jc w:val="center"/>
        <w:rPr>
          <w:rFonts w:ascii="Times New Roman" w:hAnsi="Times New Roman" w:cs="Times New Roman"/>
          <w:bCs/>
          <w:sz w:val="28"/>
          <w:szCs w:val="28"/>
        </w:rPr>
      </w:pPr>
    </w:p>
    <w:p w:rsidR="00CF10DF" w:rsidRPr="00AF3BFE" w:rsidRDefault="00CF10DF" w:rsidP="00594413">
      <w:pPr>
        <w:pStyle w:val="ConsNormal"/>
        <w:ind w:firstLine="0"/>
        <w:rPr>
          <w:rFonts w:ascii="Times New Roman" w:hAnsi="Times New Roman" w:cs="Times New Roman"/>
          <w:b/>
          <w:bCs/>
          <w:sz w:val="28"/>
          <w:szCs w:val="28"/>
        </w:rPr>
      </w:pPr>
      <w:r w:rsidRPr="00AF3BFE">
        <w:rPr>
          <w:rFonts w:ascii="Times New Roman" w:hAnsi="Times New Roman" w:cs="Times New Roman"/>
          <w:b/>
          <w:bCs/>
          <w:sz w:val="28"/>
          <w:szCs w:val="28"/>
        </w:rPr>
        <w:t>Статья 3</w:t>
      </w:r>
      <w:r w:rsidR="00B662E0">
        <w:rPr>
          <w:rFonts w:ascii="Times New Roman" w:hAnsi="Times New Roman" w:cs="Times New Roman"/>
          <w:b/>
          <w:bCs/>
          <w:sz w:val="28"/>
          <w:szCs w:val="28"/>
        </w:rPr>
        <w:t>5</w:t>
      </w:r>
      <w:r w:rsidRPr="00AF3BFE">
        <w:rPr>
          <w:rFonts w:ascii="Times New Roman" w:hAnsi="Times New Roman" w:cs="Times New Roman"/>
          <w:b/>
          <w:bCs/>
          <w:sz w:val="28"/>
          <w:szCs w:val="28"/>
        </w:rPr>
        <w:t xml:space="preserve">. </w:t>
      </w:r>
      <w:proofErr w:type="gramStart"/>
      <w:r w:rsidRPr="00AF3BFE">
        <w:rPr>
          <w:rFonts w:ascii="Times New Roman" w:hAnsi="Times New Roman" w:cs="Times New Roman"/>
          <w:b/>
          <w:bCs/>
          <w:sz w:val="28"/>
          <w:szCs w:val="28"/>
        </w:rPr>
        <w:t>Контроль за</w:t>
      </w:r>
      <w:proofErr w:type="gramEnd"/>
      <w:r w:rsidRPr="00AF3BFE">
        <w:rPr>
          <w:rFonts w:ascii="Times New Roman" w:hAnsi="Times New Roman" w:cs="Times New Roman"/>
          <w:b/>
          <w:bCs/>
          <w:sz w:val="28"/>
          <w:szCs w:val="28"/>
        </w:rPr>
        <w:t xml:space="preserve"> исполнением документов Совета</w:t>
      </w:r>
      <w:r w:rsidR="00594413">
        <w:rPr>
          <w:rFonts w:ascii="Times New Roman" w:hAnsi="Times New Roman" w:cs="Times New Roman"/>
          <w:b/>
          <w:bCs/>
          <w:sz w:val="28"/>
          <w:szCs w:val="28"/>
        </w:rPr>
        <w:t xml:space="preserve"> депутатов</w:t>
      </w:r>
    </w:p>
    <w:p w:rsidR="00CF10DF" w:rsidRPr="00AF3BFE" w:rsidRDefault="00CF10DF" w:rsidP="00CF10DF">
      <w:pPr>
        <w:pStyle w:val="ConsNormal"/>
        <w:ind w:firstLine="540"/>
        <w:jc w:val="both"/>
        <w:rPr>
          <w:rFonts w:ascii="Times New Roman" w:hAnsi="Times New Roman" w:cs="Times New Roman"/>
          <w:bCs/>
          <w:sz w:val="28"/>
          <w:szCs w:val="28"/>
        </w:rPr>
      </w:pPr>
    </w:p>
    <w:p w:rsidR="00CF10DF" w:rsidRPr="00AF3BFE" w:rsidRDefault="00CF10DF" w:rsidP="00CF10DF">
      <w:pPr>
        <w:pStyle w:val="ConsNormal"/>
        <w:ind w:firstLine="540"/>
        <w:jc w:val="both"/>
        <w:rPr>
          <w:rFonts w:ascii="Times New Roman" w:hAnsi="Times New Roman" w:cs="Times New Roman"/>
          <w:bCs/>
          <w:sz w:val="28"/>
          <w:szCs w:val="28"/>
        </w:rPr>
      </w:pPr>
      <w:r w:rsidRPr="00AF3BFE">
        <w:rPr>
          <w:rFonts w:ascii="Times New Roman" w:hAnsi="Times New Roman" w:cs="Times New Roman"/>
          <w:bCs/>
          <w:sz w:val="28"/>
          <w:szCs w:val="28"/>
        </w:rPr>
        <w:t xml:space="preserve">1. </w:t>
      </w:r>
      <w:proofErr w:type="gramStart"/>
      <w:r w:rsidRPr="00AF3BFE">
        <w:rPr>
          <w:rFonts w:ascii="Times New Roman" w:hAnsi="Times New Roman" w:cs="Times New Roman"/>
          <w:bCs/>
          <w:sz w:val="28"/>
          <w:szCs w:val="28"/>
        </w:rPr>
        <w:t>Контроль за</w:t>
      </w:r>
      <w:proofErr w:type="gramEnd"/>
      <w:r w:rsidRPr="00AF3BFE">
        <w:rPr>
          <w:rFonts w:ascii="Times New Roman" w:hAnsi="Times New Roman" w:cs="Times New Roman"/>
          <w:bCs/>
          <w:sz w:val="28"/>
          <w:szCs w:val="28"/>
        </w:rPr>
        <w:t xml:space="preserve"> исполнением документов устанавливается для обеспечения своевременного и полного решения вопросов, содержащихся в документах Совета</w:t>
      </w:r>
      <w:r w:rsidR="00594413" w:rsidRPr="00594413">
        <w:rPr>
          <w:rFonts w:ascii="Times New Roman" w:hAnsi="Times New Roman" w:cs="Times New Roman"/>
          <w:bCs/>
          <w:sz w:val="28"/>
          <w:szCs w:val="28"/>
        </w:rPr>
        <w:t xml:space="preserve"> </w:t>
      </w:r>
      <w:r w:rsidR="00594413">
        <w:rPr>
          <w:rFonts w:ascii="Times New Roman" w:hAnsi="Times New Roman" w:cs="Times New Roman"/>
          <w:bCs/>
          <w:sz w:val="28"/>
          <w:szCs w:val="28"/>
        </w:rPr>
        <w:t>депутатов</w:t>
      </w:r>
      <w:r w:rsidRPr="00AF3BFE">
        <w:rPr>
          <w:rFonts w:ascii="Times New Roman" w:hAnsi="Times New Roman" w:cs="Times New Roman"/>
          <w:bCs/>
          <w:sz w:val="28"/>
          <w:szCs w:val="28"/>
        </w:rPr>
        <w:t>.</w:t>
      </w:r>
    </w:p>
    <w:p w:rsidR="00CF10DF" w:rsidRPr="00AF3BFE" w:rsidRDefault="00CF10DF" w:rsidP="00CF10DF">
      <w:pPr>
        <w:pStyle w:val="ConsNormal"/>
        <w:ind w:firstLine="540"/>
        <w:jc w:val="both"/>
        <w:rPr>
          <w:rFonts w:ascii="Times New Roman" w:hAnsi="Times New Roman" w:cs="Times New Roman"/>
          <w:bCs/>
          <w:sz w:val="28"/>
          <w:szCs w:val="28"/>
        </w:rPr>
      </w:pPr>
      <w:r w:rsidRPr="00AF3BFE">
        <w:rPr>
          <w:rFonts w:ascii="Times New Roman" w:hAnsi="Times New Roman" w:cs="Times New Roman"/>
          <w:bCs/>
          <w:sz w:val="28"/>
          <w:szCs w:val="28"/>
        </w:rPr>
        <w:t xml:space="preserve">2. Непосредственное ведение </w:t>
      </w:r>
      <w:proofErr w:type="gramStart"/>
      <w:r w:rsidRPr="00AF3BFE">
        <w:rPr>
          <w:rFonts w:ascii="Times New Roman" w:hAnsi="Times New Roman" w:cs="Times New Roman"/>
          <w:bCs/>
          <w:sz w:val="28"/>
          <w:szCs w:val="28"/>
        </w:rPr>
        <w:t>контроля за</w:t>
      </w:r>
      <w:proofErr w:type="gramEnd"/>
      <w:r w:rsidRPr="00AF3BFE">
        <w:rPr>
          <w:rFonts w:ascii="Times New Roman" w:hAnsi="Times New Roman" w:cs="Times New Roman"/>
          <w:bCs/>
          <w:sz w:val="28"/>
          <w:szCs w:val="28"/>
        </w:rPr>
        <w:t xml:space="preserve"> исполнением документов осуществляется председателями соответствующих постоянных депутатских комитетов.</w:t>
      </w:r>
    </w:p>
    <w:p w:rsidR="00CF10DF" w:rsidRPr="00AF3BFE" w:rsidRDefault="00CF10DF" w:rsidP="00CF10DF">
      <w:pPr>
        <w:pStyle w:val="ConsNormal"/>
        <w:ind w:firstLine="540"/>
        <w:jc w:val="both"/>
        <w:rPr>
          <w:rFonts w:ascii="Times New Roman" w:hAnsi="Times New Roman" w:cs="Times New Roman"/>
          <w:bCs/>
          <w:sz w:val="28"/>
          <w:szCs w:val="28"/>
        </w:rPr>
      </w:pPr>
      <w:r w:rsidRPr="00AF3BFE">
        <w:rPr>
          <w:rFonts w:ascii="Times New Roman" w:hAnsi="Times New Roman" w:cs="Times New Roman"/>
          <w:bCs/>
          <w:sz w:val="28"/>
          <w:szCs w:val="28"/>
        </w:rPr>
        <w:t xml:space="preserve">3. Систематический </w:t>
      </w:r>
      <w:proofErr w:type="gramStart"/>
      <w:r w:rsidRPr="00AF3BFE">
        <w:rPr>
          <w:rFonts w:ascii="Times New Roman" w:hAnsi="Times New Roman" w:cs="Times New Roman"/>
          <w:bCs/>
          <w:sz w:val="28"/>
          <w:szCs w:val="28"/>
        </w:rPr>
        <w:t>контроль за</w:t>
      </w:r>
      <w:proofErr w:type="gramEnd"/>
      <w:r w:rsidRPr="00AF3BFE">
        <w:rPr>
          <w:rFonts w:ascii="Times New Roman" w:hAnsi="Times New Roman" w:cs="Times New Roman"/>
          <w:bCs/>
          <w:sz w:val="28"/>
          <w:szCs w:val="28"/>
        </w:rPr>
        <w:t xml:space="preserve"> выполнением документов Совета</w:t>
      </w:r>
      <w:r w:rsidR="00594413" w:rsidRPr="00594413">
        <w:rPr>
          <w:rFonts w:ascii="Times New Roman" w:hAnsi="Times New Roman" w:cs="Times New Roman"/>
          <w:bCs/>
          <w:sz w:val="28"/>
          <w:szCs w:val="28"/>
        </w:rPr>
        <w:t xml:space="preserve"> </w:t>
      </w:r>
      <w:r w:rsidR="00594413">
        <w:rPr>
          <w:rFonts w:ascii="Times New Roman" w:hAnsi="Times New Roman" w:cs="Times New Roman"/>
          <w:bCs/>
          <w:sz w:val="28"/>
          <w:szCs w:val="28"/>
        </w:rPr>
        <w:t>депутатов</w:t>
      </w:r>
      <w:r w:rsidRPr="00AF3BFE">
        <w:rPr>
          <w:rFonts w:ascii="Times New Roman" w:hAnsi="Times New Roman" w:cs="Times New Roman"/>
          <w:bCs/>
          <w:sz w:val="28"/>
          <w:szCs w:val="28"/>
        </w:rPr>
        <w:t xml:space="preserve"> по срокам, объему и качеству возлагается на ответственных исполнителей (должностных лиц администрации Соль-</w:t>
      </w:r>
      <w:proofErr w:type="spellStart"/>
      <w:r w:rsidRPr="00AF3BFE">
        <w:rPr>
          <w:rFonts w:ascii="Times New Roman" w:hAnsi="Times New Roman" w:cs="Times New Roman"/>
          <w:bCs/>
          <w:sz w:val="28"/>
          <w:szCs w:val="28"/>
        </w:rPr>
        <w:t>Илецк</w:t>
      </w:r>
      <w:r w:rsidR="00594413">
        <w:rPr>
          <w:rFonts w:ascii="Times New Roman" w:hAnsi="Times New Roman" w:cs="Times New Roman"/>
          <w:bCs/>
          <w:sz w:val="28"/>
          <w:szCs w:val="28"/>
        </w:rPr>
        <w:t>ого</w:t>
      </w:r>
      <w:proofErr w:type="spellEnd"/>
      <w:r w:rsidRPr="00AF3BFE">
        <w:rPr>
          <w:rFonts w:ascii="Times New Roman" w:hAnsi="Times New Roman" w:cs="Times New Roman"/>
          <w:bCs/>
          <w:sz w:val="28"/>
          <w:szCs w:val="28"/>
        </w:rPr>
        <w:t xml:space="preserve"> </w:t>
      </w:r>
      <w:r w:rsidR="00594413" w:rsidRPr="00AF3BFE">
        <w:rPr>
          <w:rFonts w:ascii="Times New Roman" w:hAnsi="Times New Roman" w:cs="Times New Roman"/>
          <w:bCs/>
          <w:sz w:val="28"/>
          <w:szCs w:val="28"/>
        </w:rPr>
        <w:t xml:space="preserve">муниципального </w:t>
      </w:r>
      <w:r w:rsidRPr="00AF3BFE">
        <w:rPr>
          <w:rFonts w:ascii="Times New Roman" w:hAnsi="Times New Roman" w:cs="Times New Roman"/>
          <w:bCs/>
          <w:sz w:val="28"/>
          <w:szCs w:val="28"/>
        </w:rPr>
        <w:t>округ</w:t>
      </w:r>
      <w:r w:rsidR="00594413">
        <w:rPr>
          <w:rFonts w:ascii="Times New Roman" w:hAnsi="Times New Roman" w:cs="Times New Roman"/>
          <w:bCs/>
          <w:sz w:val="28"/>
          <w:szCs w:val="28"/>
        </w:rPr>
        <w:t>а</w:t>
      </w:r>
      <w:r w:rsidRPr="00AF3BFE">
        <w:rPr>
          <w:rFonts w:ascii="Times New Roman" w:hAnsi="Times New Roman" w:cs="Times New Roman"/>
          <w:bCs/>
          <w:sz w:val="28"/>
          <w:szCs w:val="28"/>
        </w:rPr>
        <w:t>).</w:t>
      </w:r>
    </w:p>
    <w:p w:rsidR="00CF10DF" w:rsidRPr="00AF3BFE" w:rsidRDefault="00CF10DF" w:rsidP="00CF10DF">
      <w:pPr>
        <w:pStyle w:val="ConsNormal"/>
        <w:ind w:firstLine="540"/>
        <w:jc w:val="both"/>
        <w:rPr>
          <w:rFonts w:ascii="Times New Roman" w:hAnsi="Times New Roman" w:cs="Times New Roman"/>
          <w:bCs/>
          <w:sz w:val="28"/>
          <w:szCs w:val="28"/>
        </w:rPr>
      </w:pPr>
      <w:r w:rsidRPr="00AF3BFE">
        <w:rPr>
          <w:rFonts w:ascii="Times New Roman" w:hAnsi="Times New Roman" w:cs="Times New Roman"/>
          <w:bCs/>
          <w:sz w:val="28"/>
          <w:szCs w:val="28"/>
        </w:rPr>
        <w:t>4. Контролю подлежат следующие документы Совета</w:t>
      </w:r>
      <w:r w:rsidR="001A4398">
        <w:rPr>
          <w:rFonts w:ascii="Times New Roman" w:hAnsi="Times New Roman" w:cs="Times New Roman"/>
          <w:bCs/>
          <w:sz w:val="28"/>
          <w:szCs w:val="28"/>
        </w:rPr>
        <w:t xml:space="preserve"> депутатов</w:t>
      </w:r>
      <w:r w:rsidRPr="00AF3BFE">
        <w:rPr>
          <w:rFonts w:ascii="Times New Roman" w:hAnsi="Times New Roman" w:cs="Times New Roman"/>
          <w:bCs/>
          <w:sz w:val="28"/>
          <w:szCs w:val="28"/>
        </w:rPr>
        <w:t>:</w:t>
      </w:r>
    </w:p>
    <w:p w:rsidR="00CF10DF" w:rsidRPr="00AF3BFE" w:rsidRDefault="00CF10DF" w:rsidP="00CF10DF">
      <w:pPr>
        <w:pStyle w:val="ConsNormal"/>
        <w:ind w:firstLine="540"/>
        <w:jc w:val="both"/>
        <w:rPr>
          <w:rFonts w:ascii="Times New Roman" w:hAnsi="Times New Roman" w:cs="Times New Roman"/>
          <w:bCs/>
          <w:sz w:val="28"/>
          <w:szCs w:val="28"/>
        </w:rPr>
      </w:pPr>
      <w:r w:rsidRPr="00AF3BFE">
        <w:rPr>
          <w:rFonts w:ascii="Times New Roman" w:hAnsi="Times New Roman" w:cs="Times New Roman"/>
          <w:bCs/>
          <w:sz w:val="28"/>
          <w:szCs w:val="28"/>
        </w:rPr>
        <w:t>- решения Совета</w:t>
      </w:r>
      <w:r w:rsidR="001A4398" w:rsidRPr="001A4398">
        <w:rPr>
          <w:rFonts w:ascii="Times New Roman" w:hAnsi="Times New Roman" w:cs="Times New Roman"/>
          <w:bCs/>
          <w:sz w:val="28"/>
          <w:szCs w:val="28"/>
        </w:rPr>
        <w:t xml:space="preserve"> </w:t>
      </w:r>
      <w:r w:rsidR="001A4398">
        <w:rPr>
          <w:rFonts w:ascii="Times New Roman" w:hAnsi="Times New Roman" w:cs="Times New Roman"/>
          <w:bCs/>
          <w:sz w:val="28"/>
          <w:szCs w:val="28"/>
        </w:rPr>
        <w:t>депутатов</w:t>
      </w:r>
      <w:r w:rsidRPr="00AF3BFE">
        <w:rPr>
          <w:rFonts w:ascii="Times New Roman" w:hAnsi="Times New Roman" w:cs="Times New Roman"/>
          <w:bCs/>
          <w:sz w:val="28"/>
          <w:szCs w:val="28"/>
        </w:rPr>
        <w:t>;</w:t>
      </w:r>
    </w:p>
    <w:p w:rsidR="00CF10DF" w:rsidRPr="00AF3BFE" w:rsidRDefault="00CF10DF" w:rsidP="00CF10DF">
      <w:pPr>
        <w:pStyle w:val="ConsNormal"/>
        <w:ind w:firstLine="540"/>
        <w:jc w:val="both"/>
        <w:rPr>
          <w:rFonts w:ascii="Times New Roman" w:hAnsi="Times New Roman" w:cs="Times New Roman"/>
          <w:bCs/>
          <w:sz w:val="28"/>
          <w:szCs w:val="28"/>
        </w:rPr>
      </w:pPr>
      <w:r w:rsidRPr="00AF3BFE">
        <w:rPr>
          <w:rFonts w:ascii="Times New Roman" w:hAnsi="Times New Roman" w:cs="Times New Roman"/>
          <w:bCs/>
          <w:sz w:val="28"/>
          <w:szCs w:val="28"/>
        </w:rPr>
        <w:t>- постановления и распоряжения председателя Совета</w:t>
      </w:r>
      <w:r w:rsidR="001A4398" w:rsidRPr="001A4398">
        <w:rPr>
          <w:rFonts w:ascii="Times New Roman" w:hAnsi="Times New Roman" w:cs="Times New Roman"/>
          <w:bCs/>
          <w:sz w:val="28"/>
          <w:szCs w:val="28"/>
        </w:rPr>
        <w:t xml:space="preserve"> </w:t>
      </w:r>
      <w:r w:rsidR="001A4398">
        <w:rPr>
          <w:rFonts w:ascii="Times New Roman" w:hAnsi="Times New Roman" w:cs="Times New Roman"/>
          <w:bCs/>
          <w:sz w:val="28"/>
          <w:szCs w:val="28"/>
        </w:rPr>
        <w:t>депутатов</w:t>
      </w:r>
      <w:r w:rsidRPr="00AF3BFE">
        <w:rPr>
          <w:rFonts w:ascii="Times New Roman" w:hAnsi="Times New Roman" w:cs="Times New Roman"/>
          <w:bCs/>
          <w:sz w:val="28"/>
          <w:szCs w:val="28"/>
        </w:rPr>
        <w:t>;</w:t>
      </w:r>
    </w:p>
    <w:p w:rsidR="00CF10DF" w:rsidRPr="00AF3BFE" w:rsidRDefault="00CF10DF" w:rsidP="00CF10DF">
      <w:pPr>
        <w:pStyle w:val="ConsNormal"/>
        <w:ind w:firstLine="540"/>
        <w:jc w:val="both"/>
        <w:rPr>
          <w:rFonts w:ascii="Times New Roman" w:hAnsi="Times New Roman" w:cs="Times New Roman"/>
          <w:bCs/>
          <w:sz w:val="28"/>
          <w:szCs w:val="28"/>
        </w:rPr>
      </w:pPr>
      <w:r w:rsidRPr="00AF3BFE">
        <w:rPr>
          <w:rFonts w:ascii="Times New Roman" w:hAnsi="Times New Roman" w:cs="Times New Roman"/>
          <w:bCs/>
          <w:sz w:val="28"/>
          <w:szCs w:val="28"/>
        </w:rPr>
        <w:t>- протоколы (выписки из протоколов) Совета</w:t>
      </w:r>
      <w:r w:rsidR="001A4398" w:rsidRPr="001A4398">
        <w:rPr>
          <w:rFonts w:ascii="Times New Roman" w:hAnsi="Times New Roman" w:cs="Times New Roman"/>
          <w:bCs/>
          <w:sz w:val="28"/>
          <w:szCs w:val="28"/>
        </w:rPr>
        <w:t xml:space="preserve"> </w:t>
      </w:r>
      <w:r w:rsidR="001A4398">
        <w:rPr>
          <w:rFonts w:ascii="Times New Roman" w:hAnsi="Times New Roman" w:cs="Times New Roman"/>
          <w:bCs/>
          <w:sz w:val="28"/>
          <w:szCs w:val="28"/>
        </w:rPr>
        <w:t>депутатов</w:t>
      </w:r>
      <w:r w:rsidRPr="00AF3BFE">
        <w:rPr>
          <w:rFonts w:ascii="Times New Roman" w:hAnsi="Times New Roman" w:cs="Times New Roman"/>
          <w:bCs/>
          <w:sz w:val="28"/>
          <w:szCs w:val="28"/>
        </w:rPr>
        <w:t>, постоянных депутатских комиссий.</w:t>
      </w:r>
    </w:p>
    <w:p w:rsidR="00CF10DF" w:rsidRPr="00AF3BFE" w:rsidRDefault="00CF10DF" w:rsidP="00CF10DF">
      <w:pPr>
        <w:pStyle w:val="ConsNormal"/>
        <w:ind w:firstLine="540"/>
        <w:jc w:val="both"/>
        <w:rPr>
          <w:rFonts w:ascii="Times New Roman" w:hAnsi="Times New Roman" w:cs="Times New Roman"/>
          <w:bCs/>
          <w:sz w:val="28"/>
          <w:szCs w:val="28"/>
        </w:rPr>
      </w:pPr>
    </w:p>
    <w:p w:rsidR="00CF10DF" w:rsidRPr="00AF3BFE" w:rsidRDefault="00CF10DF" w:rsidP="001A4398">
      <w:pPr>
        <w:pStyle w:val="ConsNormal"/>
        <w:ind w:firstLine="0"/>
        <w:jc w:val="both"/>
        <w:rPr>
          <w:rFonts w:ascii="Times New Roman" w:hAnsi="Times New Roman" w:cs="Times New Roman"/>
          <w:b/>
          <w:bCs/>
          <w:sz w:val="28"/>
          <w:szCs w:val="28"/>
        </w:rPr>
      </w:pPr>
      <w:r w:rsidRPr="00AF3BFE">
        <w:rPr>
          <w:rFonts w:ascii="Times New Roman" w:hAnsi="Times New Roman" w:cs="Times New Roman"/>
          <w:b/>
          <w:bCs/>
          <w:sz w:val="28"/>
          <w:szCs w:val="28"/>
        </w:rPr>
        <w:lastRenderedPageBreak/>
        <w:t>Статья 3</w:t>
      </w:r>
      <w:r w:rsidR="00B662E0">
        <w:rPr>
          <w:rFonts w:ascii="Times New Roman" w:hAnsi="Times New Roman" w:cs="Times New Roman"/>
          <w:b/>
          <w:bCs/>
          <w:sz w:val="28"/>
          <w:szCs w:val="28"/>
        </w:rPr>
        <w:t>6</w:t>
      </w:r>
      <w:r w:rsidRPr="00AF3BFE">
        <w:rPr>
          <w:rFonts w:ascii="Times New Roman" w:hAnsi="Times New Roman" w:cs="Times New Roman"/>
          <w:b/>
          <w:bCs/>
          <w:sz w:val="28"/>
          <w:szCs w:val="28"/>
        </w:rPr>
        <w:t xml:space="preserve">. Результаты </w:t>
      </w:r>
      <w:proofErr w:type="gramStart"/>
      <w:r w:rsidRPr="00AF3BFE">
        <w:rPr>
          <w:rFonts w:ascii="Times New Roman" w:hAnsi="Times New Roman" w:cs="Times New Roman"/>
          <w:b/>
          <w:bCs/>
          <w:sz w:val="28"/>
          <w:szCs w:val="28"/>
        </w:rPr>
        <w:t>контроля за</w:t>
      </w:r>
      <w:proofErr w:type="gramEnd"/>
      <w:r w:rsidRPr="00AF3BFE">
        <w:rPr>
          <w:rFonts w:ascii="Times New Roman" w:hAnsi="Times New Roman" w:cs="Times New Roman"/>
          <w:b/>
          <w:bCs/>
          <w:sz w:val="28"/>
          <w:szCs w:val="28"/>
        </w:rPr>
        <w:t xml:space="preserve"> исполнением документов Совета</w:t>
      </w:r>
      <w:r w:rsidR="001A4398">
        <w:rPr>
          <w:rFonts w:ascii="Times New Roman" w:hAnsi="Times New Roman" w:cs="Times New Roman"/>
          <w:b/>
          <w:bCs/>
          <w:sz w:val="28"/>
          <w:szCs w:val="28"/>
        </w:rPr>
        <w:t xml:space="preserve"> депутатов</w:t>
      </w:r>
    </w:p>
    <w:p w:rsidR="00CF10DF" w:rsidRPr="00AF3BFE" w:rsidRDefault="00CF10DF" w:rsidP="00CF10DF">
      <w:pPr>
        <w:pStyle w:val="ConsNormal"/>
        <w:ind w:firstLine="540"/>
        <w:jc w:val="both"/>
        <w:rPr>
          <w:rFonts w:ascii="Times New Roman" w:hAnsi="Times New Roman" w:cs="Times New Roman"/>
          <w:bCs/>
          <w:sz w:val="28"/>
          <w:szCs w:val="28"/>
        </w:rPr>
      </w:pPr>
    </w:p>
    <w:p w:rsidR="00CF10DF" w:rsidRPr="00AF3BFE" w:rsidRDefault="00CF10DF" w:rsidP="00B30102">
      <w:pPr>
        <w:pStyle w:val="ConsNormal"/>
        <w:tabs>
          <w:tab w:val="left" w:pos="851"/>
          <w:tab w:val="left" w:pos="2410"/>
        </w:tabs>
        <w:ind w:firstLine="540"/>
        <w:jc w:val="both"/>
        <w:rPr>
          <w:rFonts w:ascii="Times New Roman" w:hAnsi="Times New Roman" w:cs="Times New Roman"/>
          <w:bCs/>
          <w:sz w:val="28"/>
          <w:szCs w:val="28"/>
        </w:rPr>
      </w:pPr>
      <w:r w:rsidRPr="00AF3BFE">
        <w:rPr>
          <w:rFonts w:ascii="Times New Roman" w:hAnsi="Times New Roman" w:cs="Times New Roman"/>
          <w:bCs/>
          <w:sz w:val="28"/>
          <w:szCs w:val="28"/>
        </w:rPr>
        <w:t xml:space="preserve">1. </w:t>
      </w:r>
      <w:proofErr w:type="gramStart"/>
      <w:r w:rsidRPr="00AF3BFE">
        <w:rPr>
          <w:rFonts w:ascii="Times New Roman" w:hAnsi="Times New Roman" w:cs="Times New Roman"/>
          <w:bCs/>
          <w:sz w:val="28"/>
          <w:szCs w:val="28"/>
        </w:rPr>
        <w:t>Документ считается исполненным и снимается с контроля после рассмотрения всех поставленных в нем вопросов, сообщения результатов заинтересованным организациям и лицам или другого документированного подтверждения его исполнения и предоставления на имя председателя постоянной депутатской комиссии информации об исполнении документа Совета в предусмотренные порядке и сроки.</w:t>
      </w:r>
      <w:proofErr w:type="gramEnd"/>
    </w:p>
    <w:p w:rsidR="00CF10DF" w:rsidRPr="00AF3BFE" w:rsidRDefault="00CF10DF" w:rsidP="001A4398">
      <w:pPr>
        <w:pStyle w:val="ConsNormal"/>
        <w:tabs>
          <w:tab w:val="left" w:pos="851"/>
          <w:tab w:val="left" w:pos="993"/>
          <w:tab w:val="left" w:pos="1134"/>
          <w:tab w:val="left" w:pos="2410"/>
        </w:tabs>
        <w:ind w:firstLine="540"/>
        <w:jc w:val="both"/>
        <w:rPr>
          <w:rFonts w:ascii="Times New Roman" w:hAnsi="Times New Roman" w:cs="Times New Roman"/>
          <w:bCs/>
          <w:sz w:val="28"/>
          <w:szCs w:val="28"/>
        </w:rPr>
      </w:pPr>
      <w:r w:rsidRPr="00AF3BFE">
        <w:rPr>
          <w:rFonts w:ascii="Times New Roman" w:hAnsi="Times New Roman" w:cs="Times New Roman"/>
          <w:bCs/>
          <w:sz w:val="28"/>
          <w:szCs w:val="28"/>
        </w:rPr>
        <w:t xml:space="preserve">2. Снятие документов с контроля осуществляется председателем Совета </w:t>
      </w:r>
      <w:r w:rsidR="001A4398">
        <w:rPr>
          <w:rFonts w:ascii="Times New Roman" w:hAnsi="Times New Roman" w:cs="Times New Roman"/>
          <w:bCs/>
          <w:sz w:val="28"/>
          <w:szCs w:val="28"/>
        </w:rPr>
        <w:t>депутатов</w:t>
      </w:r>
      <w:r w:rsidR="001A4398" w:rsidRPr="00AF3BFE">
        <w:rPr>
          <w:rFonts w:ascii="Times New Roman" w:hAnsi="Times New Roman" w:cs="Times New Roman"/>
          <w:bCs/>
          <w:sz w:val="28"/>
          <w:szCs w:val="28"/>
        </w:rPr>
        <w:t xml:space="preserve"> </w:t>
      </w:r>
      <w:r w:rsidRPr="00AF3BFE">
        <w:rPr>
          <w:rFonts w:ascii="Times New Roman" w:hAnsi="Times New Roman" w:cs="Times New Roman"/>
          <w:bCs/>
          <w:sz w:val="28"/>
          <w:szCs w:val="28"/>
        </w:rPr>
        <w:t>и регистрируется в аппарате.</w:t>
      </w:r>
    </w:p>
    <w:p w:rsidR="00CF10DF" w:rsidRPr="00AF3BFE" w:rsidRDefault="00CF10DF" w:rsidP="001A4398">
      <w:pPr>
        <w:pStyle w:val="ConsNormal"/>
        <w:tabs>
          <w:tab w:val="left" w:pos="851"/>
          <w:tab w:val="left" w:pos="993"/>
          <w:tab w:val="left" w:pos="1134"/>
          <w:tab w:val="left" w:pos="2410"/>
        </w:tabs>
        <w:ind w:firstLine="540"/>
        <w:jc w:val="both"/>
        <w:rPr>
          <w:rFonts w:ascii="Times New Roman" w:hAnsi="Times New Roman" w:cs="Times New Roman"/>
          <w:bCs/>
          <w:sz w:val="28"/>
          <w:szCs w:val="28"/>
        </w:rPr>
      </w:pPr>
      <w:r w:rsidRPr="00AF3BFE">
        <w:rPr>
          <w:rFonts w:ascii="Times New Roman" w:hAnsi="Times New Roman" w:cs="Times New Roman"/>
          <w:bCs/>
          <w:sz w:val="28"/>
          <w:szCs w:val="28"/>
        </w:rPr>
        <w:t>3.Исполнители несут персональную ответственность за несвоевременное и некачественное исполнение документов Совета</w:t>
      </w:r>
      <w:r w:rsidR="001A4398" w:rsidRPr="001A4398">
        <w:rPr>
          <w:rFonts w:ascii="Times New Roman" w:hAnsi="Times New Roman" w:cs="Times New Roman"/>
          <w:bCs/>
          <w:sz w:val="28"/>
          <w:szCs w:val="28"/>
        </w:rPr>
        <w:t xml:space="preserve"> </w:t>
      </w:r>
      <w:r w:rsidR="001A4398">
        <w:rPr>
          <w:rFonts w:ascii="Times New Roman" w:hAnsi="Times New Roman" w:cs="Times New Roman"/>
          <w:bCs/>
          <w:sz w:val="28"/>
          <w:szCs w:val="28"/>
        </w:rPr>
        <w:t>депутатов</w:t>
      </w:r>
      <w:r w:rsidRPr="00AF3BFE">
        <w:rPr>
          <w:rFonts w:ascii="Times New Roman" w:hAnsi="Times New Roman" w:cs="Times New Roman"/>
          <w:bCs/>
          <w:sz w:val="28"/>
          <w:szCs w:val="28"/>
        </w:rPr>
        <w:t>, а также за полноту и достоверность информации, использованной при подготовке документа, выполнение поручений в полном объеме и в установленные сроки.</w:t>
      </w:r>
    </w:p>
    <w:p w:rsidR="00CF10DF" w:rsidRPr="00AF3BFE" w:rsidRDefault="00CF10DF" w:rsidP="00CF10DF">
      <w:pPr>
        <w:pStyle w:val="ConsNormal"/>
        <w:widowControl/>
        <w:ind w:firstLine="540"/>
        <w:jc w:val="both"/>
        <w:rPr>
          <w:rFonts w:ascii="Times New Roman" w:hAnsi="Times New Roman" w:cs="Times New Roman"/>
          <w:b/>
          <w:bCs/>
          <w:sz w:val="28"/>
          <w:szCs w:val="28"/>
        </w:rPr>
      </w:pPr>
    </w:p>
    <w:p w:rsidR="00CF10DF" w:rsidRPr="00AF3BFE" w:rsidRDefault="00CF10DF" w:rsidP="000C233B">
      <w:pPr>
        <w:pStyle w:val="ConsNormal"/>
        <w:widowControl/>
        <w:ind w:firstLine="0"/>
        <w:jc w:val="center"/>
        <w:rPr>
          <w:rFonts w:ascii="Times New Roman" w:hAnsi="Times New Roman" w:cs="Times New Roman"/>
          <w:b/>
          <w:bCs/>
          <w:sz w:val="28"/>
          <w:szCs w:val="28"/>
        </w:rPr>
      </w:pPr>
      <w:r w:rsidRPr="00AF3BFE">
        <w:rPr>
          <w:rFonts w:ascii="Times New Roman" w:hAnsi="Times New Roman" w:cs="Times New Roman"/>
          <w:b/>
          <w:bCs/>
          <w:sz w:val="28"/>
          <w:szCs w:val="28"/>
        </w:rPr>
        <w:t>Статья 3</w:t>
      </w:r>
      <w:r w:rsidR="00B662E0">
        <w:rPr>
          <w:rFonts w:ascii="Times New Roman" w:hAnsi="Times New Roman" w:cs="Times New Roman"/>
          <w:b/>
          <w:bCs/>
          <w:sz w:val="28"/>
          <w:szCs w:val="28"/>
        </w:rPr>
        <w:t>7</w:t>
      </w:r>
      <w:r w:rsidRPr="00AF3BFE">
        <w:rPr>
          <w:rFonts w:ascii="Times New Roman" w:hAnsi="Times New Roman" w:cs="Times New Roman"/>
          <w:b/>
          <w:bCs/>
          <w:sz w:val="28"/>
          <w:szCs w:val="28"/>
        </w:rPr>
        <w:t xml:space="preserve">. Контроль  соблюдения Регламента </w:t>
      </w:r>
      <w:r w:rsidRPr="00AF3BFE">
        <w:rPr>
          <w:rFonts w:ascii="Times New Roman" w:hAnsi="Times New Roman" w:cs="Times New Roman"/>
          <w:b/>
          <w:sz w:val="28"/>
          <w:szCs w:val="28"/>
        </w:rPr>
        <w:t>Совета</w:t>
      </w:r>
      <w:r w:rsidR="001A4398" w:rsidRPr="001A4398">
        <w:rPr>
          <w:rFonts w:ascii="Times New Roman" w:hAnsi="Times New Roman" w:cs="Times New Roman"/>
          <w:bCs/>
          <w:sz w:val="28"/>
          <w:szCs w:val="28"/>
        </w:rPr>
        <w:t xml:space="preserve"> </w:t>
      </w:r>
      <w:r w:rsidR="001A4398" w:rsidRPr="001A4398">
        <w:rPr>
          <w:rFonts w:ascii="Times New Roman" w:hAnsi="Times New Roman" w:cs="Times New Roman"/>
          <w:b/>
          <w:bCs/>
          <w:sz w:val="28"/>
          <w:szCs w:val="28"/>
        </w:rPr>
        <w:t>депутатов</w:t>
      </w:r>
      <w:r w:rsidRPr="00AF3BFE">
        <w:rPr>
          <w:rFonts w:ascii="Times New Roman" w:hAnsi="Times New Roman" w:cs="Times New Roman"/>
          <w:b/>
          <w:bCs/>
          <w:sz w:val="28"/>
          <w:szCs w:val="28"/>
        </w:rPr>
        <w:t xml:space="preserve"> и ответственность за его нарушение</w:t>
      </w:r>
    </w:p>
    <w:p w:rsidR="00CF10DF" w:rsidRPr="00AF3BFE" w:rsidRDefault="00CF10DF" w:rsidP="00CF10DF">
      <w:pPr>
        <w:pStyle w:val="ConsNormal"/>
        <w:widowControl/>
        <w:ind w:firstLine="0"/>
        <w:jc w:val="center"/>
        <w:rPr>
          <w:rFonts w:ascii="Times New Roman" w:hAnsi="Times New Roman" w:cs="Times New Roman"/>
          <w:b/>
          <w:bCs/>
          <w:sz w:val="28"/>
          <w:szCs w:val="28"/>
        </w:rPr>
      </w:pP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t>1. Контроль  соблюдения Регламента Совета</w:t>
      </w:r>
      <w:r w:rsidR="001A4398" w:rsidRPr="001A4398">
        <w:rPr>
          <w:rFonts w:ascii="Times New Roman" w:hAnsi="Times New Roman" w:cs="Times New Roman"/>
          <w:bCs/>
          <w:sz w:val="28"/>
          <w:szCs w:val="28"/>
        </w:rPr>
        <w:t xml:space="preserve"> </w:t>
      </w:r>
      <w:r w:rsidR="001A4398">
        <w:rPr>
          <w:rFonts w:ascii="Times New Roman" w:hAnsi="Times New Roman" w:cs="Times New Roman"/>
          <w:bCs/>
          <w:sz w:val="28"/>
          <w:szCs w:val="28"/>
        </w:rPr>
        <w:t>депутатов</w:t>
      </w:r>
      <w:r w:rsidRPr="00AF3BFE">
        <w:rPr>
          <w:rFonts w:ascii="Times New Roman" w:hAnsi="Times New Roman" w:cs="Times New Roman"/>
          <w:sz w:val="28"/>
          <w:szCs w:val="28"/>
        </w:rPr>
        <w:t xml:space="preserve"> и определение меры ответственности за его нарушение возлагается на председателя Совета </w:t>
      </w:r>
      <w:r w:rsidR="001A4398">
        <w:rPr>
          <w:rFonts w:ascii="Times New Roman" w:hAnsi="Times New Roman" w:cs="Times New Roman"/>
          <w:bCs/>
          <w:sz w:val="28"/>
          <w:szCs w:val="28"/>
        </w:rPr>
        <w:t>депутатов</w:t>
      </w:r>
      <w:r w:rsidR="001A4398" w:rsidRPr="00AF3BFE">
        <w:rPr>
          <w:rFonts w:ascii="Times New Roman" w:hAnsi="Times New Roman" w:cs="Times New Roman"/>
          <w:sz w:val="28"/>
          <w:szCs w:val="28"/>
        </w:rPr>
        <w:t xml:space="preserve"> </w:t>
      </w:r>
      <w:r w:rsidRPr="00AF3BFE">
        <w:rPr>
          <w:rFonts w:ascii="Times New Roman" w:hAnsi="Times New Roman" w:cs="Times New Roman"/>
          <w:sz w:val="28"/>
          <w:szCs w:val="28"/>
        </w:rPr>
        <w:t xml:space="preserve">и постоянную комиссию, на которую возложен </w:t>
      </w:r>
      <w:proofErr w:type="gramStart"/>
      <w:r w:rsidRPr="00AF3BFE">
        <w:rPr>
          <w:rFonts w:ascii="Times New Roman" w:hAnsi="Times New Roman" w:cs="Times New Roman"/>
          <w:sz w:val="28"/>
          <w:szCs w:val="28"/>
        </w:rPr>
        <w:t>контроль за</w:t>
      </w:r>
      <w:proofErr w:type="gramEnd"/>
      <w:r w:rsidRPr="00AF3BFE">
        <w:rPr>
          <w:rFonts w:ascii="Times New Roman" w:hAnsi="Times New Roman" w:cs="Times New Roman"/>
          <w:sz w:val="28"/>
          <w:szCs w:val="28"/>
        </w:rPr>
        <w:t xml:space="preserve"> соблюдением регламента.</w:t>
      </w: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t xml:space="preserve">2. При нарушении депутатом Совета </w:t>
      </w:r>
      <w:r w:rsidR="001A4398">
        <w:rPr>
          <w:rFonts w:ascii="Times New Roman" w:hAnsi="Times New Roman" w:cs="Times New Roman"/>
          <w:bCs/>
          <w:sz w:val="28"/>
          <w:szCs w:val="28"/>
        </w:rPr>
        <w:t>депутатов</w:t>
      </w:r>
      <w:r w:rsidR="001A4398" w:rsidRPr="00AF3BFE">
        <w:rPr>
          <w:rFonts w:ascii="Times New Roman" w:hAnsi="Times New Roman" w:cs="Times New Roman"/>
          <w:sz w:val="28"/>
          <w:szCs w:val="28"/>
        </w:rPr>
        <w:t xml:space="preserve"> </w:t>
      </w:r>
      <w:r w:rsidRPr="00AF3BFE">
        <w:rPr>
          <w:rFonts w:ascii="Times New Roman" w:hAnsi="Times New Roman" w:cs="Times New Roman"/>
          <w:sz w:val="28"/>
          <w:szCs w:val="28"/>
        </w:rPr>
        <w:t>порядка на заседании Совета</w:t>
      </w:r>
      <w:r w:rsidR="001A4398" w:rsidRPr="001A4398">
        <w:rPr>
          <w:rFonts w:ascii="Times New Roman" w:hAnsi="Times New Roman" w:cs="Times New Roman"/>
          <w:bCs/>
          <w:sz w:val="28"/>
          <w:szCs w:val="28"/>
        </w:rPr>
        <w:t xml:space="preserve"> </w:t>
      </w:r>
      <w:r w:rsidR="001A4398">
        <w:rPr>
          <w:rFonts w:ascii="Times New Roman" w:hAnsi="Times New Roman" w:cs="Times New Roman"/>
          <w:bCs/>
          <w:sz w:val="28"/>
          <w:szCs w:val="28"/>
        </w:rPr>
        <w:t>депутатов</w:t>
      </w:r>
      <w:r w:rsidRPr="00AF3BFE">
        <w:rPr>
          <w:rFonts w:ascii="Times New Roman" w:hAnsi="Times New Roman" w:cs="Times New Roman"/>
          <w:sz w:val="28"/>
          <w:szCs w:val="28"/>
        </w:rPr>
        <w:t xml:space="preserve"> или заседании комиссии к нему применяются следующие меры воздействия:</w:t>
      </w: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t>- призыв к порядку,</w:t>
      </w: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t>- призыв к порядку с занесением в протокол,</w:t>
      </w: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t>- порицание.</w:t>
      </w: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t>3. Призвать к порядку вправе только председатель Совета</w:t>
      </w:r>
      <w:r w:rsidR="001A4398" w:rsidRPr="001A4398">
        <w:rPr>
          <w:rFonts w:ascii="Times New Roman" w:hAnsi="Times New Roman" w:cs="Times New Roman"/>
          <w:bCs/>
          <w:sz w:val="28"/>
          <w:szCs w:val="28"/>
        </w:rPr>
        <w:t xml:space="preserve"> </w:t>
      </w:r>
      <w:r w:rsidR="00F94CAE">
        <w:rPr>
          <w:rFonts w:ascii="Times New Roman" w:hAnsi="Times New Roman" w:cs="Times New Roman"/>
          <w:bCs/>
          <w:sz w:val="28"/>
          <w:szCs w:val="28"/>
        </w:rPr>
        <w:t>депутатов</w:t>
      </w:r>
      <w:r w:rsidRPr="00AF3BFE">
        <w:rPr>
          <w:rFonts w:ascii="Times New Roman" w:hAnsi="Times New Roman" w:cs="Times New Roman"/>
          <w:sz w:val="28"/>
          <w:szCs w:val="28"/>
        </w:rPr>
        <w:t xml:space="preserve"> либо председатель комиссии или рабочей группы.</w:t>
      </w: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t>Депутат призывается к порядку, если он:</w:t>
      </w: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t>- выступает без разрешения председателя Совета</w:t>
      </w:r>
      <w:r w:rsidR="001A4398" w:rsidRPr="001A4398">
        <w:rPr>
          <w:rFonts w:ascii="Times New Roman" w:hAnsi="Times New Roman" w:cs="Times New Roman"/>
          <w:bCs/>
          <w:sz w:val="28"/>
          <w:szCs w:val="28"/>
        </w:rPr>
        <w:t xml:space="preserve"> </w:t>
      </w:r>
      <w:r w:rsidR="001A4398">
        <w:rPr>
          <w:rFonts w:ascii="Times New Roman" w:hAnsi="Times New Roman" w:cs="Times New Roman"/>
          <w:bCs/>
          <w:sz w:val="28"/>
          <w:szCs w:val="28"/>
        </w:rPr>
        <w:t>депутатов</w:t>
      </w:r>
      <w:r w:rsidRPr="00AF3BFE">
        <w:rPr>
          <w:rFonts w:ascii="Times New Roman" w:hAnsi="Times New Roman" w:cs="Times New Roman"/>
          <w:sz w:val="28"/>
          <w:szCs w:val="28"/>
        </w:rPr>
        <w:t xml:space="preserve"> либо председателя комиссии,</w:t>
      </w: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t>- допускает в речи оскорбительные выражения,</w:t>
      </w: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t>- перемещается по залу в момент подсчета голосов.</w:t>
      </w: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t>4. Призывается к порядку с занесением в протокол депутат, который на том же заседании был однажды призван к порядку.</w:t>
      </w: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t xml:space="preserve">5. Порицание выносится Советом </w:t>
      </w:r>
      <w:r w:rsidR="00F94CAE">
        <w:rPr>
          <w:rFonts w:ascii="Times New Roman" w:hAnsi="Times New Roman" w:cs="Times New Roman"/>
          <w:bCs/>
          <w:sz w:val="28"/>
          <w:szCs w:val="28"/>
        </w:rPr>
        <w:t>депутатов</w:t>
      </w:r>
      <w:r w:rsidR="00F94CAE" w:rsidRPr="00AF3BFE">
        <w:rPr>
          <w:rFonts w:ascii="Times New Roman" w:hAnsi="Times New Roman" w:cs="Times New Roman"/>
          <w:sz w:val="28"/>
          <w:szCs w:val="28"/>
        </w:rPr>
        <w:t xml:space="preserve"> </w:t>
      </w:r>
      <w:r w:rsidRPr="00AF3BFE">
        <w:rPr>
          <w:rFonts w:ascii="Times New Roman" w:hAnsi="Times New Roman" w:cs="Times New Roman"/>
          <w:sz w:val="28"/>
          <w:szCs w:val="28"/>
        </w:rPr>
        <w:t xml:space="preserve">большинством голосов </w:t>
      </w:r>
      <w:r w:rsidR="001A4398">
        <w:rPr>
          <w:rFonts w:ascii="Times New Roman" w:hAnsi="Times New Roman" w:cs="Times New Roman"/>
          <w:sz w:val="28"/>
          <w:szCs w:val="28"/>
        </w:rPr>
        <w:br/>
      </w:r>
      <w:r w:rsidRPr="00AF3BFE">
        <w:rPr>
          <w:rFonts w:ascii="Times New Roman" w:hAnsi="Times New Roman" w:cs="Times New Roman"/>
          <w:sz w:val="28"/>
          <w:szCs w:val="28"/>
        </w:rPr>
        <w:t>от числа присутствующих на заседании депутатов по предложению председателя Совета</w:t>
      </w:r>
      <w:r w:rsidR="00F94CAE" w:rsidRPr="00F94CAE">
        <w:rPr>
          <w:rFonts w:ascii="Times New Roman" w:hAnsi="Times New Roman" w:cs="Times New Roman"/>
          <w:bCs/>
          <w:sz w:val="28"/>
          <w:szCs w:val="28"/>
        </w:rPr>
        <w:t xml:space="preserve"> </w:t>
      </w:r>
      <w:r w:rsidR="00F94CAE">
        <w:rPr>
          <w:rFonts w:ascii="Times New Roman" w:hAnsi="Times New Roman" w:cs="Times New Roman"/>
          <w:bCs/>
          <w:sz w:val="28"/>
          <w:szCs w:val="28"/>
        </w:rPr>
        <w:t>депутатов</w:t>
      </w:r>
      <w:r w:rsidRPr="00AF3BFE">
        <w:rPr>
          <w:rFonts w:ascii="Times New Roman" w:hAnsi="Times New Roman" w:cs="Times New Roman"/>
          <w:sz w:val="28"/>
          <w:szCs w:val="28"/>
        </w:rPr>
        <w:t xml:space="preserve"> и без дебатов.</w:t>
      </w: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t>Порицание выносится депутату, который:</w:t>
      </w: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lastRenderedPageBreak/>
        <w:t>- после призвания к порядку с занесением в протокол не выполняет требования председателя Совета</w:t>
      </w:r>
      <w:r w:rsidR="00F94CAE" w:rsidRPr="00F94CAE">
        <w:rPr>
          <w:rFonts w:ascii="Times New Roman" w:hAnsi="Times New Roman" w:cs="Times New Roman"/>
          <w:bCs/>
          <w:sz w:val="28"/>
          <w:szCs w:val="28"/>
        </w:rPr>
        <w:t xml:space="preserve"> </w:t>
      </w:r>
      <w:r w:rsidR="00F94CAE">
        <w:rPr>
          <w:rFonts w:ascii="Times New Roman" w:hAnsi="Times New Roman" w:cs="Times New Roman"/>
          <w:bCs/>
          <w:sz w:val="28"/>
          <w:szCs w:val="28"/>
        </w:rPr>
        <w:t>депутатов</w:t>
      </w:r>
      <w:r w:rsidRPr="00AF3BFE">
        <w:rPr>
          <w:rFonts w:ascii="Times New Roman" w:hAnsi="Times New Roman" w:cs="Times New Roman"/>
          <w:sz w:val="28"/>
          <w:szCs w:val="28"/>
        </w:rPr>
        <w:t>;</w:t>
      </w: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t>- на заседании организовал беспорядок и шумные сцены, предпринял попытку парализовать свободу обсуждения и голосования;</w:t>
      </w: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t xml:space="preserve">- оскорбил Совет </w:t>
      </w:r>
      <w:r w:rsidR="00F94CAE">
        <w:rPr>
          <w:rFonts w:ascii="Times New Roman" w:hAnsi="Times New Roman" w:cs="Times New Roman"/>
          <w:bCs/>
          <w:sz w:val="28"/>
          <w:szCs w:val="28"/>
        </w:rPr>
        <w:t>депутатов</w:t>
      </w:r>
      <w:r w:rsidR="00F94CAE" w:rsidRPr="00AF3BFE">
        <w:rPr>
          <w:rFonts w:ascii="Times New Roman" w:hAnsi="Times New Roman" w:cs="Times New Roman"/>
          <w:sz w:val="28"/>
          <w:szCs w:val="28"/>
        </w:rPr>
        <w:t xml:space="preserve"> </w:t>
      </w:r>
      <w:r w:rsidRPr="00AF3BFE">
        <w:rPr>
          <w:rFonts w:ascii="Times New Roman" w:hAnsi="Times New Roman" w:cs="Times New Roman"/>
          <w:sz w:val="28"/>
          <w:szCs w:val="28"/>
        </w:rPr>
        <w:t>или его председателя.</w:t>
      </w:r>
      <w:r w:rsidR="00F94CAE">
        <w:rPr>
          <w:rFonts w:ascii="Times New Roman" w:hAnsi="Times New Roman" w:cs="Times New Roman"/>
          <w:sz w:val="28"/>
          <w:szCs w:val="28"/>
        </w:rPr>
        <w:t xml:space="preserve"> </w:t>
      </w:r>
    </w:p>
    <w:p w:rsidR="00CF10DF" w:rsidRPr="00AF3BFE" w:rsidRDefault="00F94CAE" w:rsidP="00CF10DF">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CF10DF" w:rsidRPr="00AF3BFE">
        <w:rPr>
          <w:rFonts w:ascii="Times New Roman" w:hAnsi="Times New Roman" w:cs="Times New Roman"/>
          <w:sz w:val="28"/>
          <w:szCs w:val="28"/>
        </w:rPr>
        <w:t>6. Депутат освобождается от взыскания, если он немедленно принес публичные извинения.</w:t>
      </w:r>
    </w:p>
    <w:p w:rsidR="00CF10DF" w:rsidRPr="00AF3BFE" w:rsidRDefault="00B662E0" w:rsidP="00CF10DF">
      <w:pPr>
        <w:pStyle w:val="a7"/>
        <w:tabs>
          <w:tab w:val="left" w:pos="0"/>
        </w:tabs>
        <w:autoSpaceDE w:val="0"/>
        <w:adjustRightInd w:val="0"/>
        <w:snapToGrid w:val="0"/>
        <w:ind w:left="0"/>
        <w:outlineLvl w:val="0"/>
        <w:rPr>
          <w:sz w:val="28"/>
          <w:szCs w:val="28"/>
        </w:rPr>
      </w:pPr>
      <w:r>
        <w:rPr>
          <w:sz w:val="28"/>
          <w:szCs w:val="28"/>
        </w:rPr>
        <w:t>7</w:t>
      </w:r>
      <w:r w:rsidR="00CF10DF" w:rsidRPr="00AF3BFE">
        <w:rPr>
          <w:sz w:val="28"/>
          <w:szCs w:val="28"/>
        </w:rPr>
        <w:t>. Депутат обязан участвовать в работе заседаний Совета</w:t>
      </w:r>
      <w:r w:rsidR="00F94CAE" w:rsidRPr="00F94CAE">
        <w:rPr>
          <w:bCs/>
          <w:sz w:val="28"/>
          <w:szCs w:val="28"/>
        </w:rPr>
        <w:t xml:space="preserve"> </w:t>
      </w:r>
      <w:r w:rsidR="00F94CAE">
        <w:rPr>
          <w:bCs/>
          <w:sz w:val="28"/>
          <w:szCs w:val="28"/>
        </w:rPr>
        <w:t>депутатов</w:t>
      </w:r>
      <w:r w:rsidR="00CF10DF" w:rsidRPr="00AF3BFE">
        <w:rPr>
          <w:sz w:val="28"/>
          <w:szCs w:val="28"/>
        </w:rPr>
        <w:t xml:space="preserve">, рабочих органов Совета </w:t>
      </w:r>
      <w:r w:rsidR="00F94CAE">
        <w:rPr>
          <w:bCs/>
          <w:sz w:val="28"/>
          <w:szCs w:val="28"/>
        </w:rPr>
        <w:t>депутатов</w:t>
      </w:r>
      <w:r w:rsidR="00F94CAE" w:rsidRPr="00AF3BFE">
        <w:rPr>
          <w:sz w:val="28"/>
          <w:szCs w:val="28"/>
        </w:rPr>
        <w:t xml:space="preserve"> </w:t>
      </w:r>
      <w:r w:rsidR="00CF10DF" w:rsidRPr="00AF3BFE">
        <w:rPr>
          <w:sz w:val="28"/>
          <w:szCs w:val="28"/>
        </w:rPr>
        <w:t>(комиссий, рабочих групп, других депутатских объединений), членом которых он является. В случае невозможности присутствия на заседании Совета</w:t>
      </w:r>
      <w:r w:rsidR="001A4398" w:rsidRPr="001A4398">
        <w:rPr>
          <w:bCs/>
          <w:sz w:val="28"/>
          <w:szCs w:val="28"/>
        </w:rPr>
        <w:t xml:space="preserve"> </w:t>
      </w:r>
      <w:r w:rsidR="001A4398">
        <w:rPr>
          <w:bCs/>
          <w:sz w:val="28"/>
          <w:szCs w:val="28"/>
        </w:rPr>
        <w:t>депутатов</w:t>
      </w:r>
      <w:r w:rsidR="00CF10DF" w:rsidRPr="00AF3BFE">
        <w:rPr>
          <w:sz w:val="28"/>
          <w:szCs w:val="28"/>
        </w:rPr>
        <w:t>, его рабочих органов по уважительной причине депутат заблаговременно информирует об этом соответственно председателя Совета</w:t>
      </w:r>
      <w:r w:rsidR="00F94CAE" w:rsidRPr="00F94CAE">
        <w:rPr>
          <w:bCs/>
          <w:sz w:val="28"/>
          <w:szCs w:val="28"/>
        </w:rPr>
        <w:t xml:space="preserve"> </w:t>
      </w:r>
      <w:r w:rsidR="00F94CAE">
        <w:rPr>
          <w:bCs/>
          <w:sz w:val="28"/>
          <w:szCs w:val="28"/>
        </w:rPr>
        <w:t>депутатов</w:t>
      </w:r>
      <w:r w:rsidR="00CF10DF" w:rsidRPr="00AF3BFE">
        <w:rPr>
          <w:sz w:val="28"/>
          <w:szCs w:val="28"/>
        </w:rPr>
        <w:t>, председателя комиссии, руководителя рабочей группы.</w:t>
      </w:r>
    </w:p>
    <w:p w:rsidR="00CF10DF" w:rsidRPr="00AF3BFE" w:rsidRDefault="00CF10DF" w:rsidP="00CF10DF">
      <w:pPr>
        <w:pStyle w:val="a7"/>
        <w:tabs>
          <w:tab w:val="left" w:pos="0"/>
        </w:tabs>
        <w:autoSpaceDE w:val="0"/>
        <w:adjustRightInd w:val="0"/>
        <w:snapToGrid w:val="0"/>
        <w:ind w:left="0"/>
        <w:outlineLvl w:val="0"/>
        <w:rPr>
          <w:sz w:val="28"/>
          <w:szCs w:val="28"/>
        </w:rPr>
      </w:pPr>
      <w:r w:rsidRPr="00AF3BFE">
        <w:rPr>
          <w:sz w:val="28"/>
          <w:szCs w:val="28"/>
        </w:rPr>
        <w:t xml:space="preserve">Уважительными причинами отсутствия депутата на заседании Совета </w:t>
      </w:r>
      <w:r w:rsidR="00F94CAE">
        <w:rPr>
          <w:bCs/>
          <w:sz w:val="28"/>
          <w:szCs w:val="28"/>
        </w:rPr>
        <w:t>депутатов</w:t>
      </w:r>
      <w:r w:rsidR="00F94CAE" w:rsidRPr="00AF3BFE">
        <w:rPr>
          <w:sz w:val="28"/>
          <w:szCs w:val="28"/>
        </w:rPr>
        <w:t xml:space="preserve"> </w:t>
      </w:r>
      <w:r w:rsidRPr="00AF3BFE">
        <w:rPr>
          <w:sz w:val="28"/>
          <w:szCs w:val="28"/>
        </w:rPr>
        <w:t>являются документально подтвержденные:</w:t>
      </w:r>
    </w:p>
    <w:p w:rsidR="00CF10DF" w:rsidRPr="00AF3BFE" w:rsidRDefault="00CF10DF" w:rsidP="00CF10DF">
      <w:pPr>
        <w:pStyle w:val="a7"/>
        <w:tabs>
          <w:tab w:val="left" w:pos="0"/>
        </w:tabs>
        <w:autoSpaceDE w:val="0"/>
        <w:adjustRightInd w:val="0"/>
        <w:snapToGrid w:val="0"/>
        <w:ind w:left="0"/>
        <w:outlineLvl w:val="0"/>
        <w:rPr>
          <w:sz w:val="28"/>
          <w:szCs w:val="28"/>
        </w:rPr>
      </w:pPr>
      <w:r w:rsidRPr="00AF3BFE">
        <w:rPr>
          <w:sz w:val="28"/>
          <w:szCs w:val="28"/>
        </w:rPr>
        <w:t>1) болезнь;</w:t>
      </w:r>
    </w:p>
    <w:p w:rsidR="00CF10DF" w:rsidRPr="00AF3BFE" w:rsidRDefault="00CF10DF" w:rsidP="00CF10DF">
      <w:pPr>
        <w:pStyle w:val="a7"/>
        <w:tabs>
          <w:tab w:val="left" w:pos="0"/>
        </w:tabs>
        <w:autoSpaceDE w:val="0"/>
        <w:adjustRightInd w:val="0"/>
        <w:snapToGrid w:val="0"/>
        <w:ind w:left="0"/>
        <w:outlineLvl w:val="0"/>
        <w:rPr>
          <w:sz w:val="28"/>
          <w:szCs w:val="28"/>
        </w:rPr>
      </w:pPr>
      <w:r w:rsidRPr="00AF3BFE">
        <w:rPr>
          <w:sz w:val="28"/>
          <w:szCs w:val="28"/>
        </w:rPr>
        <w:t>2) командировка;</w:t>
      </w:r>
    </w:p>
    <w:p w:rsidR="00CF10DF" w:rsidRPr="00AF3BFE" w:rsidRDefault="00CF10DF" w:rsidP="00CF10DF">
      <w:pPr>
        <w:pStyle w:val="a7"/>
        <w:tabs>
          <w:tab w:val="left" w:pos="0"/>
        </w:tabs>
        <w:autoSpaceDE w:val="0"/>
        <w:adjustRightInd w:val="0"/>
        <w:snapToGrid w:val="0"/>
        <w:ind w:left="0"/>
        <w:outlineLvl w:val="0"/>
        <w:rPr>
          <w:sz w:val="28"/>
          <w:szCs w:val="28"/>
        </w:rPr>
      </w:pPr>
      <w:r w:rsidRPr="00AF3BFE">
        <w:rPr>
          <w:sz w:val="28"/>
          <w:szCs w:val="28"/>
        </w:rPr>
        <w:t>3) отпуск;</w:t>
      </w:r>
    </w:p>
    <w:p w:rsidR="00CF10DF" w:rsidRPr="00AF3BFE" w:rsidRDefault="00CF10DF" w:rsidP="00CF10DF">
      <w:pPr>
        <w:pStyle w:val="a7"/>
        <w:tabs>
          <w:tab w:val="left" w:pos="0"/>
        </w:tabs>
        <w:autoSpaceDE w:val="0"/>
        <w:adjustRightInd w:val="0"/>
        <w:snapToGrid w:val="0"/>
        <w:ind w:left="0"/>
        <w:outlineLvl w:val="0"/>
        <w:rPr>
          <w:sz w:val="28"/>
          <w:szCs w:val="28"/>
        </w:rPr>
      </w:pPr>
      <w:r w:rsidRPr="00AF3BFE">
        <w:rPr>
          <w:sz w:val="28"/>
          <w:szCs w:val="28"/>
        </w:rPr>
        <w:t>4) учебная сессия, военные сборы;</w:t>
      </w:r>
    </w:p>
    <w:p w:rsidR="00CF10DF" w:rsidRPr="00AF3BFE" w:rsidRDefault="00CF10DF" w:rsidP="00CF10DF">
      <w:pPr>
        <w:pStyle w:val="a7"/>
        <w:tabs>
          <w:tab w:val="left" w:pos="0"/>
        </w:tabs>
        <w:autoSpaceDE w:val="0"/>
        <w:adjustRightInd w:val="0"/>
        <w:snapToGrid w:val="0"/>
        <w:ind w:left="0"/>
        <w:outlineLvl w:val="0"/>
        <w:rPr>
          <w:sz w:val="28"/>
          <w:szCs w:val="28"/>
        </w:rPr>
      </w:pPr>
      <w:r w:rsidRPr="00AF3BFE">
        <w:rPr>
          <w:sz w:val="28"/>
          <w:szCs w:val="28"/>
        </w:rPr>
        <w:t xml:space="preserve">5) иные причины, отнесенные </w:t>
      </w:r>
      <w:proofErr w:type="gramStart"/>
      <w:r w:rsidRPr="00AF3BFE">
        <w:rPr>
          <w:sz w:val="28"/>
          <w:szCs w:val="28"/>
        </w:rPr>
        <w:t>к</w:t>
      </w:r>
      <w:proofErr w:type="gramEnd"/>
      <w:r w:rsidRPr="00AF3BFE">
        <w:rPr>
          <w:sz w:val="28"/>
          <w:szCs w:val="28"/>
        </w:rPr>
        <w:t xml:space="preserve"> уважительным протокольным решением Совета.</w:t>
      </w:r>
    </w:p>
    <w:p w:rsidR="00CF10DF" w:rsidRPr="00AF3BFE" w:rsidRDefault="00B662E0" w:rsidP="00CF10DF">
      <w:pPr>
        <w:ind w:firstLine="708"/>
        <w:rPr>
          <w:sz w:val="28"/>
          <w:szCs w:val="28"/>
        </w:rPr>
      </w:pPr>
      <w:r>
        <w:rPr>
          <w:sz w:val="28"/>
          <w:szCs w:val="28"/>
        </w:rPr>
        <w:t>8</w:t>
      </w:r>
      <w:r w:rsidR="00CF10DF" w:rsidRPr="00AF3BFE">
        <w:rPr>
          <w:sz w:val="28"/>
          <w:szCs w:val="28"/>
        </w:rPr>
        <w:t xml:space="preserve">. Отсутствие депутата на заседаниях Совета </w:t>
      </w:r>
      <w:r w:rsidR="00F94CAE">
        <w:rPr>
          <w:bCs/>
          <w:sz w:val="28"/>
          <w:szCs w:val="28"/>
        </w:rPr>
        <w:t>депутатов</w:t>
      </w:r>
      <w:r w:rsidR="00F94CAE" w:rsidRPr="00AF3BFE">
        <w:rPr>
          <w:sz w:val="28"/>
          <w:szCs w:val="28"/>
        </w:rPr>
        <w:t xml:space="preserve"> </w:t>
      </w:r>
      <w:r w:rsidR="00CF10DF" w:rsidRPr="00AF3BFE">
        <w:rPr>
          <w:sz w:val="28"/>
          <w:szCs w:val="28"/>
        </w:rPr>
        <w:t xml:space="preserve">или комиссии без уважительных причин более трех раз подряд может повлечь применение </w:t>
      </w:r>
      <w:r w:rsidR="00F94CAE">
        <w:rPr>
          <w:sz w:val="28"/>
          <w:szCs w:val="28"/>
        </w:rPr>
        <w:br/>
      </w:r>
      <w:r w:rsidR="00CF10DF" w:rsidRPr="00AF3BFE">
        <w:rPr>
          <w:sz w:val="28"/>
          <w:szCs w:val="28"/>
        </w:rPr>
        <w:t>к нему следующих мер воздействия:</w:t>
      </w:r>
    </w:p>
    <w:p w:rsidR="00CF10DF" w:rsidRPr="00AF3BFE" w:rsidRDefault="00CF10DF" w:rsidP="00CF10DF">
      <w:pPr>
        <w:ind w:firstLine="708"/>
        <w:rPr>
          <w:sz w:val="28"/>
          <w:szCs w:val="28"/>
        </w:rPr>
      </w:pPr>
      <w:r w:rsidRPr="00AF3BFE">
        <w:rPr>
          <w:sz w:val="28"/>
          <w:szCs w:val="28"/>
        </w:rPr>
        <w:t>1) вынесение публичного порицания в адрес депутата;</w:t>
      </w:r>
    </w:p>
    <w:p w:rsidR="00CF10DF" w:rsidRPr="00AF3BFE" w:rsidRDefault="00CF10DF" w:rsidP="00CF10DF">
      <w:pPr>
        <w:ind w:firstLine="708"/>
        <w:rPr>
          <w:sz w:val="28"/>
          <w:szCs w:val="28"/>
        </w:rPr>
      </w:pPr>
      <w:r w:rsidRPr="00AF3BFE">
        <w:rPr>
          <w:sz w:val="28"/>
          <w:szCs w:val="28"/>
        </w:rPr>
        <w:t>2) доведение через средства массовой информации до избирателей соответствующего избирательного округа сведений об отсутствии депутата на заседаниях Совета</w:t>
      </w:r>
      <w:r w:rsidR="00F94CAE" w:rsidRPr="00F94CAE">
        <w:rPr>
          <w:bCs/>
          <w:sz w:val="28"/>
          <w:szCs w:val="28"/>
        </w:rPr>
        <w:t xml:space="preserve"> </w:t>
      </w:r>
      <w:r w:rsidR="00F94CAE">
        <w:rPr>
          <w:bCs/>
          <w:sz w:val="28"/>
          <w:szCs w:val="28"/>
        </w:rPr>
        <w:t>депутатов</w:t>
      </w:r>
      <w:r w:rsidRPr="00AF3BFE">
        <w:rPr>
          <w:sz w:val="28"/>
          <w:szCs w:val="28"/>
        </w:rPr>
        <w:t xml:space="preserve"> или его комиссии.</w:t>
      </w:r>
    </w:p>
    <w:p w:rsidR="00CF10DF" w:rsidRPr="00AF3BFE" w:rsidRDefault="00B662E0" w:rsidP="00CF10DF">
      <w:pPr>
        <w:ind w:firstLine="708"/>
        <w:rPr>
          <w:sz w:val="28"/>
          <w:szCs w:val="28"/>
        </w:rPr>
      </w:pPr>
      <w:r>
        <w:rPr>
          <w:sz w:val="28"/>
          <w:szCs w:val="28"/>
        </w:rPr>
        <w:t>9</w:t>
      </w:r>
      <w:r w:rsidR="00CF10DF" w:rsidRPr="00AF3BFE">
        <w:rPr>
          <w:sz w:val="28"/>
          <w:szCs w:val="28"/>
        </w:rPr>
        <w:t xml:space="preserve">. Полномочия депутата прекращаются досрочно решением Совета </w:t>
      </w:r>
      <w:r w:rsidR="00F94CAE">
        <w:rPr>
          <w:bCs/>
          <w:sz w:val="28"/>
          <w:szCs w:val="28"/>
        </w:rPr>
        <w:t>депутатов</w:t>
      </w:r>
      <w:r w:rsidR="00F94CAE" w:rsidRPr="00AF3BFE">
        <w:rPr>
          <w:sz w:val="28"/>
          <w:szCs w:val="28"/>
        </w:rPr>
        <w:t xml:space="preserve"> </w:t>
      </w:r>
      <w:r w:rsidR="00CF10DF" w:rsidRPr="00AF3BFE">
        <w:rPr>
          <w:sz w:val="28"/>
          <w:szCs w:val="28"/>
        </w:rPr>
        <w:t xml:space="preserve">в случае отсутствия депутата без уважительных причин на всех заседаниях представительного органа муниципального </w:t>
      </w:r>
      <w:r w:rsidR="00F94CAE">
        <w:rPr>
          <w:sz w:val="28"/>
          <w:szCs w:val="28"/>
        </w:rPr>
        <w:t>округа</w:t>
      </w:r>
      <w:r w:rsidR="00CF10DF" w:rsidRPr="00AF3BFE">
        <w:rPr>
          <w:sz w:val="28"/>
          <w:szCs w:val="28"/>
        </w:rPr>
        <w:t xml:space="preserve"> в течение шести месяцев подряд.</w:t>
      </w:r>
    </w:p>
    <w:p w:rsidR="00CF10DF" w:rsidRPr="00AF3BFE" w:rsidRDefault="00B662E0" w:rsidP="00CF10DF">
      <w:pPr>
        <w:ind w:firstLine="708"/>
        <w:rPr>
          <w:sz w:val="28"/>
          <w:szCs w:val="28"/>
        </w:rPr>
      </w:pPr>
      <w:r>
        <w:rPr>
          <w:sz w:val="28"/>
          <w:szCs w:val="28"/>
        </w:rPr>
        <w:t>10</w:t>
      </w:r>
      <w:r w:rsidR="00CF10DF" w:rsidRPr="00AF3BFE">
        <w:rPr>
          <w:sz w:val="28"/>
          <w:szCs w:val="28"/>
        </w:rPr>
        <w:t xml:space="preserve">. Решение о привлечении депутата к ответственности принимается на заседании Совета </w:t>
      </w:r>
      <w:r w:rsidR="00F94CAE">
        <w:rPr>
          <w:bCs/>
          <w:sz w:val="28"/>
          <w:szCs w:val="28"/>
        </w:rPr>
        <w:t>депутатов</w:t>
      </w:r>
      <w:r w:rsidR="00F94CAE" w:rsidRPr="00AF3BFE">
        <w:rPr>
          <w:sz w:val="28"/>
          <w:szCs w:val="28"/>
        </w:rPr>
        <w:t xml:space="preserve"> </w:t>
      </w:r>
      <w:r w:rsidR="00CF10DF" w:rsidRPr="00AF3BFE">
        <w:rPr>
          <w:sz w:val="28"/>
          <w:szCs w:val="28"/>
        </w:rPr>
        <w:t xml:space="preserve">по представлению председателя Совета </w:t>
      </w:r>
      <w:r w:rsidR="00F94CAE">
        <w:rPr>
          <w:bCs/>
          <w:sz w:val="28"/>
          <w:szCs w:val="28"/>
        </w:rPr>
        <w:t>депутатов</w:t>
      </w:r>
      <w:r w:rsidR="00F94CAE" w:rsidRPr="00AF3BFE">
        <w:rPr>
          <w:sz w:val="28"/>
          <w:szCs w:val="28"/>
        </w:rPr>
        <w:t xml:space="preserve"> </w:t>
      </w:r>
      <w:r w:rsidR="00CF10DF" w:rsidRPr="00AF3BFE">
        <w:rPr>
          <w:sz w:val="28"/>
          <w:szCs w:val="28"/>
        </w:rPr>
        <w:t>или председателя комиссии.</w:t>
      </w:r>
    </w:p>
    <w:p w:rsidR="00CF10DF" w:rsidRDefault="00CF10DF" w:rsidP="00CF10DF">
      <w:pPr>
        <w:pStyle w:val="ConsNormal"/>
        <w:widowControl/>
        <w:ind w:firstLine="540"/>
        <w:jc w:val="both"/>
        <w:rPr>
          <w:rFonts w:ascii="Times New Roman" w:hAnsi="Times New Roman" w:cs="Times New Roman"/>
          <w:sz w:val="28"/>
          <w:szCs w:val="28"/>
        </w:rPr>
      </w:pPr>
    </w:p>
    <w:p w:rsidR="00137404" w:rsidRPr="00AF3BFE" w:rsidRDefault="00137404" w:rsidP="00CF10DF">
      <w:pPr>
        <w:pStyle w:val="ConsNormal"/>
        <w:widowControl/>
        <w:ind w:firstLine="540"/>
        <w:jc w:val="both"/>
        <w:rPr>
          <w:rFonts w:ascii="Times New Roman" w:hAnsi="Times New Roman" w:cs="Times New Roman"/>
          <w:sz w:val="28"/>
          <w:szCs w:val="28"/>
        </w:rPr>
      </w:pPr>
    </w:p>
    <w:p w:rsidR="00CF10DF" w:rsidRPr="00AF3BFE" w:rsidRDefault="00CF10DF" w:rsidP="00CF10DF">
      <w:pPr>
        <w:pStyle w:val="ConsNormal"/>
        <w:jc w:val="center"/>
        <w:rPr>
          <w:rFonts w:ascii="Times New Roman" w:hAnsi="Times New Roman" w:cs="Times New Roman"/>
          <w:b/>
          <w:bCs/>
          <w:sz w:val="28"/>
          <w:szCs w:val="28"/>
        </w:rPr>
      </w:pPr>
      <w:r w:rsidRPr="00AF3BFE">
        <w:rPr>
          <w:rFonts w:ascii="Times New Roman" w:hAnsi="Times New Roman" w:cs="Times New Roman"/>
          <w:b/>
          <w:bCs/>
          <w:sz w:val="28"/>
          <w:szCs w:val="28"/>
        </w:rPr>
        <w:t>Глава 7. ОБЕСПЕЧЕНИЕ ДЕЯТЕЛЬНОСТИ ДЕПУТАТОВ</w:t>
      </w:r>
    </w:p>
    <w:p w:rsidR="00CF10DF" w:rsidRPr="00AF3BFE" w:rsidRDefault="00CF10DF" w:rsidP="00CF10DF">
      <w:pPr>
        <w:pStyle w:val="ConsNormal"/>
        <w:jc w:val="center"/>
        <w:rPr>
          <w:rFonts w:ascii="Times New Roman" w:hAnsi="Times New Roman" w:cs="Times New Roman"/>
          <w:b/>
          <w:bCs/>
          <w:sz w:val="28"/>
          <w:szCs w:val="28"/>
        </w:rPr>
      </w:pPr>
    </w:p>
    <w:p w:rsidR="00CF10DF" w:rsidRPr="00AF3BFE" w:rsidRDefault="00CF10DF" w:rsidP="000C233B">
      <w:pPr>
        <w:pStyle w:val="ConsNormal"/>
        <w:ind w:firstLine="0"/>
        <w:jc w:val="center"/>
        <w:rPr>
          <w:rFonts w:ascii="Times New Roman" w:hAnsi="Times New Roman" w:cs="Times New Roman"/>
          <w:b/>
          <w:bCs/>
          <w:sz w:val="28"/>
          <w:szCs w:val="28"/>
        </w:rPr>
      </w:pPr>
      <w:r w:rsidRPr="00AF3BFE">
        <w:rPr>
          <w:rFonts w:ascii="Times New Roman" w:hAnsi="Times New Roman" w:cs="Times New Roman"/>
          <w:b/>
          <w:bCs/>
          <w:sz w:val="28"/>
          <w:szCs w:val="28"/>
        </w:rPr>
        <w:t>Статья 3</w:t>
      </w:r>
      <w:r w:rsidR="00B662E0">
        <w:rPr>
          <w:rFonts w:ascii="Times New Roman" w:hAnsi="Times New Roman" w:cs="Times New Roman"/>
          <w:b/>
          <w:bCs/>
          <w:sz w:val="28"/>
          <w:szCs w:val="28"/>
        </w:rPr>
        <w:t>8</w:t>
      </w:r>
      <w:r w:rsidRPr="00AF3BFE">
        <w:rPr>
          <w:rFonts w:ascii="Times New Roman" w:hAnsi="Times New Roman" w:cs="Times New Roman"/>
          <w:b/>
          <w:bCs/>
          <w:sz w:val="28"/>
          <w:szCs w:val="28"/>
        </w:rPr>
        <w:t>. Аппарат Совета депутатов</w:t>
      </w:r>
    </w:p>
    <w:p w:rsidR="00CF10DF" w:rsidRPr="00AF3BFE" w:rsidRDefault="00CF10DF" w:rsidP="00CF10DF">
      <w:pPr>
        <w:pStyle w:val="ConsNormal"/>
        <w:jc w:val="center"/>
        <w:rPr>
          <w:rFonts w:ascii="Times New Roman" w:hAnsi="Times New Roman" w:cs="Times New Roman"/>
          <w:b/>
          <w:bCs/>
          <w:sz w:val="28"/>
          <w:szCs w:val="28"/>
        </w:rPr>
      </w:pPr>
    </w:p>
    <w:p w:rsidR="00CF10DF" w:rsidRPr="00AF3BFE" w:rsidRDefault="00CF10DF" w:rsidP="00CF10DF">
      <w:pPr>
        <w:pStyle w:val="ConsNormal"/>
        <w:jc w:val="both"/>
        <w:rPr>
          <w:rFonts w:ascii="Times New Roman" w:hAnsi="Times New Roman" w:cs="Times New Roman"/>
          <w:bCs/>
          <w:sz w:val="28"/>
          <w:szCs w:val="28"/>
        </w:rPr>
      </w:pPr>
      <w:r w:rsidRPr="00AF3BFE">
        <w:rPr>
          <w:rFonts w:ascii="Times New Roman" w:hAnsi="Times New Roman" w:cs="Times New Roman"/>
          <w:bCs/>
          <w:sz w:val="28"/>
          <w:szCs w:val="28"/>
        </w:rPr>
        <w:t>1. Для обеспечения деятельности Совета</w:t>
      </w:r>
      <w:r w:rsidR="00F94CAE">
        <w:rPr>
          <w:rFonts w:ascii="Times New Roman" w:hAnsi="Times New Roman" w:cs="Times New Roman"/>
          <w:bCs/>
          <w:sz w:val="28"/>
          <w:szCs w:val="28"/>
        </w:rPr>
        <w:t xml:space="preserve"> депутатов</w:t>
      </w:r>
      <w:r w:rsidRPr="00AF3BFE">
        <w:rPr>
          <w:rFonts w:ascii="Times New Roman" w:hAnsi="Times New Roman" w:cs="Times New Roman"/>
          <w:bCs/>
          <w:sz w:val="28"/>
          <w:szCs w:val="28"/>
        </w:rPr>
        <w:t xml:space="preserve"> создается аппарат </w:t>
      </w:r>
      <w:r w:rsidRPr="00AF3BFE">
        <w:rPr>
          <w:rFonts w:ascii="Times New Roman" w:hAnsi="Times New Roman" w:cs="Times New Roman"/>
          <w:bCs/>
          <w:sz w:val="28"/>
          <w:szCs w:val="28"/>
        </w:rPr>
        <w:lastRenderedPageBreak/>
        <w:t xml:space="preserve">Совета депутатов </w:t>
      </w:r>
      <w:r w:rsidR="00F94CAE">
        <w:rPr>
          <w:rFonts w:ascii="Times New Roman" w:hAnsi="Times New Roman" w:cs="Times New Roman"/>
          <w:bCs/>
          <w:sz w:val="28"/>
          <w:szCs w:val="28"/>
        </w:rPr>
        <w:t>Соль-</w:t>
      </w:r>
      <w:proofErr w:type="spellStart"/>
      <w:r w:rsidR="00F94CAE">
        <w:rPr>
          <w:rFonts w:ascii="Times New Roman" w:hAnsi="Times New Roman" w:cs="Times New Roman"/>
          <w:bCs/>
          <w:sz w:val="28"/>
          <w:szCs w:val="28"/>
        </w:rPr>
        <w:t>Илецкого</w:t>
      </w:r>
      <w:proofErr w:type="spellEnd"/>
      <w:r w:rsidRPr="00AF3BFE">
        <w:rPr>
          <w:rFonts w:ascii="Times New Roman" w:hAnsi="Times New Roman" w:cs="Times New Roman"/>
          <w:bCs/>
          <w:sz w:val="28"/>
          <w:szCs w:val="28"/>
        </w:rPr>
        <w:t xml:space="preserve"> </w:t>
      </w:r>
      <w:r w:rsidR="001A4398">
        <w:rPr>
          <w:rFonts w:ascii="Times New Roman" w:hAnsi="Times New Roman" w:cs="Times New Roman"/>
          <w:bCs/>
          <w:sz w:val="28"/>
          <w:szCs w:val="28"/>
        </w:rPr>
        <w:t>муниципального</w:t>
      </w:r>
      <w:r w:rsidRPr="00AF3BFE">
        <w:rPr>
          <w:rFonts w:ascii="Times New Roman" w:hAnsi="Times New Roman" w:cs="Times New Roman"/>
          <w:bCs/>
          <w:sz w:val="28"/>
          <w:szCs w:val="28"/>
        </w:rPr>
        <w:t xml:space="preserve"> округ</w:t>
      </w:r>
      <w:r w:rsidR="00F94CAE">
        <w:rPr>
          <w:rFonts w:ascii="Times New Roman" w:hAnsi="Times New Roman" w:cs="Times New Roman"/>
          <w:bCs/>
          <w:sz w:val="28"/>
          <w:szCs w:val="28"/>
        </w:rPr>
        <w:t>а</w:t>
      </w:r>
      <w:r w:rsidR="00E03116">
        <w:rPr>
          <w:rFonts w:ascii="Times New Roman" w:hAnsi="Times New Roman" w:cs="Times New Roman"/>
          <w:bCs/>
          <w:sz w:val="28"/>
          <w:szCs w:val="28"/>
        </w:rPr>
        <w:t xml:space="preserve"> Оренбургской области</w:t>
      </w:r>
      <w:r w:rsidRPr="00AF3BFE">
        <w:rPr>
          <w:rFonts w:ascii="Times New Roman" w:hAnsi="Times New Roman" w:cs="Times New Roman"/>
          <w:bCs/>
          <w:sz w:val="28"/>
          <w:szCs w:val="28"/>
        </w:rPr>
        <w:t xml:space="preserve"> (далее – аппарат Совета</w:t>
      </w:r>
      <w:r w:rsidR="001A4398">
        <w:rPr>
          <w:rFonts w:ascii="Times New Roman" w:hAnsi="Times New Roman" w:cs="Times New Roman"/>
          <w:bCs/>
          <w:sz w:val="28"/>
          <w:szCs w:val="28"/>
        </w:rPr>
        <w:t xml:space="preserve"> депутатов</w:t>
      </w:r>
      <w:r w:rsidRPr="00AF3BFE">
        <w:rPr>
          <w:rFonts w:ascii="Times New Roman" w:hAnsi="Times New Roman" w:cs="Times New Roman"/>
          <w:bCs/>
          <w:sz w:val="28"/>
          <w:szCs w:val="28"/>
        </w:rPr>
        <w:t>). Сотрудники аппарата Совета</w:t>
      </w:r>
      <w:r w:rsidR="00F94CAE">
        <w:rPr>
          <w:rFonts w:ascii="Times New Roman" w:hAnsi="Times New Roman" w:cs="Times New Roman"/>
          <w:bCs/>
          <w:sz w:val="28"/>
          <w:szCs w:val="28"/>
        </w:rPr>
        <w:t xml:space="preserve"> депутатов</w:t>
      </w:r>
      <w:r w:rsidRPr="00AF3BFE">
        <w:rPr>
          <w:rFonts w:ascii="Times New Roman" w:hAnsi="Times New Roman" w:cs="Times New Roman"/>
          <w:bCs/>
          <w:sz w:val="28"/>
          <w:szCs w:val="28"/>
        </w:rPr>
        <w:t xml:space="preserve"> осуществляют организационное, правовое, информационное и материально-техническое обеспечение деятельности Совета</w:t>
      </w:r>
      <w:r w:rsidR="00F94CAE">
        <w:rPr>
          <w:rFonts w:ascii="Times New Roman" w:hAnsi="Times New Roman" w:cs="Times New Roman"/>
          <w:bCs/>
          <w:sz w:val="28"/>
          <w:szCs w:val="28"/>
        </w:rPr>
        <w:t xml:space="preserve"> депутатов</w:t>
      </w:r>
      <w:r w:rsidRPr="00AF3BFE">
        <w:rPr>
          <w:rFonts w:ascii="Times New Roman" w:hAnsi="Times New Roman" w:cs="Times New Roman"/>
          <w:bCs/>
          <w:sz w:val="28"/>
          <w:szCs w:val="28"/>
        </w:rPr>
        <w:t xml:space="preserve">, его органов и депутатов, оказывают им помощь в осуществлении их полномочий. </w:t>
      </w:r>
      <w:r w:rsidRPr="00AF3BFE">
        <w:rPr>
          <w:rFonts w:ascii="Times New Roman" w:hAnsi="Times New Roman" w:cs="Times New Roman"/>
          <w:sz w:val="28"/>
          <w:szCs w:val="28"/>
        </w:rPr>
        <w:t>Распределение служебных обязанностей между сотрудниками аппарата Совета депутатов осуществляется в соответствии с должностными инструкциями.</w:t>
      </w:r>
    </w:p>
    <w:p w:rsidR="00CF10DF" w:rsidRPr="00AF3BFE" w:rsidRDefault="00CF10DF" w:rsidP="00CF10DF">
      <w:pPr>
        <w:pStyle w:val="ConsNormal"/>
        <w:jc w:val="both"/>
        <w:rPr>
          <w:rFonts w:ascii="Times New Roman" w:hAnsi="Times New Roman" w:cs="Times New Roman"/>
          <w:bCs/>
          <w:sz w:val="28"/>
          <w:szCs w:val="28"/>
        </w:rPr>
      </w:pPr>
      <w:r w:rsidRPr="00AF3BFE">
        <w:rPr>
          <w:rFonts w:ascii="Times New Roman" w:hAnsi="Times New Roman" w:cs="Times New Roman"/>
          <w:bCs/>
          <w:sz w:val="28"/>
          <w:szCs w:val="28"/>
        </w:rPr>
        <w:t xml:space="preserve">2. В состав аппарата Совета </w:t>
      </w:r>
      <w:r w:rsidR="00F94CAE">
        <w:rPr>
          <w:rFonts w:ascii="Times New Roman" w:hAnsi="Times New Roman" w:cs="Times New Roman"/>
          <w:bCs/>
          <w:sz w:val="28"/>
          <w:szCs w:val="28"/>
        </w:rPr>
        <w:t>депутатов</w:t>
      </w:r>
      <w:r w:rsidR="00F94CAE" w:rsidRPr="00AF3BFE">
        <w:rPr>
          <w:rFonts w:ascii="Times New Roman" w:hAnsi="Times New Roman" w:cs="Times New Roman"/>
          <w:bCs/>
          <w:sz w:val="28"/>
          <w:szCs w:val="28"/>
        </w:rPr>
        <w:t xml:space="preserve"> </w:t>
      </w:r>
      <w:r w:rsidRPr="00AF3BFE">
        <w:rPr>
          <w:rFonts w:ascii="Times New Roman" w:hAnsi="Times New Roman" w:cs="Times New Roman"/>
          <w:bCs/>
          <w:sz w:val="28"/>
          <w:szCs w:val="28"/>
        </w:rPr>
        <w:t>входят муниципальные служащие и иные штатные работники.</w:t>
      </w:r>
    </w:p>
    <w:p w:rsidR="00CF10DF" w:rsidRPr="00AF3BFE" w:rsidRDefault="00CF10DF" w:rsidP="00CF10DF">
      <w:pPr>
        <w:pStyle w:val="ConsNormal"/>
        <w:jc w:val="both"/>
        <w:rPr>
          <w:rFonts w:ascii="Times New Roman" w:hAnsi="Times New Roman" w:cs="Times New Roman"/>
          <w:bCs/>
          <w:sz w:val="28"/>
          <w:szCs w:val="28"/>
        </w:rPr>
      </w:pPr>
      <w:r w:rsidRPr="00AF3BFE">
        <w:rPr>
          <w:rFonts w:ascii="Times New Roman" w:hAnsi="Times New Roman" w:cs="Times New Roman"/>
          <w:bCs/>
          <w:sz w:val="28"/>
          <w:szCs w:val="28"/>
        </w:rPr>
        <w:t xml:space="preserve">3. Руководство и непосредственное осуществление </w:t>
      </w:r>
      <w:proofErr w:type="gramStart"/>
      <w:r w:rsidRPr="00AF3BFE">
        <w:rPr>
          <w:rFonts w:ascii="Times New Roman" w:hAnsi="Times New Roman" w:cs="Times New Roman"/>
          <w:bCs/>
          <w:sz w:val="28"/>
          <w:szCs w:val="28"/>
        </w:rPr>
        <w:t>контроля за</w:t>
      </w:r>
      <w:proofErr w:type="gramEnd"/>
      <w:r w:rsidRPr="00AF3BFE">
        <w:rPr>
          <w:rFonts w:ascii="Times New Roman" w:hAnsi="Times New Roman" w:cs="Times New Roman"/>
          <w:bCs/>
          <w:sz w:val="28"/>
          <w:szCs w:val="28"/>
        </w:rPr>
        <w:t xml:space="preserve"> работой аппарата Совета депутатов осуществляется председателем Совета</w:t>
      </w:r>
      <w:r w:rsidR="00F94CAE">
        <w:rPr>
          <w:rFonts w:ascii="Times New Roman" w:hAnsi="Times New Roman" w:cs="Times New Roman"/>
          <w:bCs/>
          <w:sz w:val="28"/>
          <w:szCs w:val="28"/>
        </w:rPr>
        <w:t xml:space="preserve"> депутатов</w:t>
      </w:r>
      <w:r w:rsidRPr="00AF3BFE">
        <w:rPr>
          <w:rFonts w:ascii="Times New Roman" w:hAnsi="Times New Roman" w:cs="Times New Roman"/>
          <w:bCs/>
          <w:sz w:val="28"/>
          <w:szCs w:val="28"/>
        </w:rPr>
        <w:t>.</w:t>
      </w:r>
    </w:p>
    <w:p w:rsidR="00CF10DF" w:rsidRPr="00AF3BFE" w:rsidRDefault="00CF10DF" w:rsidP="00CF10DF">
      <w:pPr>
        <w:pStyle w:val="ConsNormal"/>
        <w:jc w:val="both"/>
        <w:rPr>
          <w:rFonts w:ascii="Times New Roman" w:hAnsi="Times New Roman" w:cs="Times New Roman"/>
          <w:b/>
          <w:bCs/>
          <w:sz w:val="28"/>
          <w:szCs w:val="28"/>
        </w:rPr>
      </w:pPr>
      <w:r w:rsidRPr="00AF3BFE">
        <w:rPr>
          <w:rFonts w:ascii="Times New Roman" w:hAnsi="Times New Roman" w:cs="Times New Roman"/>
          <w:bCs/>
          <w:sz w:val="28"/>
          <w:szCs w:val="28"/>
        </w:rPr>
        <w:t xml:space="preserve">4. Структура и штатная  численность аппарата Совета </w:t>
      </w:r>
      <w:r w:rsidR="00F94CAE">
        <w:rPr>
          <w:rFonts w:ascii="Times New Roman" w:hAnsi="Times New Roman" w:cs="Times New Roman"/>
          <w:bCs/>
          <w:sz w:val="28"/>
          <w:szCs w:val="28"/>
        </w:rPr>
        <w:t>депутатов</w:t>
      </w:r>
      <w:r w:rsidRPr="00AF3BFE">
        <w:rPr>
          <w:rFonts w:ascii="Times New Roman" w:hAnsi="Times New Roman" w:cs="Times New Roman"/>
          <w:bCs/>
          <w:sz w:val="28"/>
          <w:szCs w:val="28"/>
        </w:rPr>
        <w:t xml:space="preserve"> устанавливается Советом депутатов по предложению председателя Совета</w:t>
      </w:r>
      <w:r w:rsidR="001A4398" w:rsidRPr="001A4398">
        <w:rPr>
          <w:rFonts w:ascii="Times New Roman" w:hAnsi="Times New Roman" w:cs="Times New Roman"/>
          <w:bCs/>
          <w:sz w:val="28"/>
          <w:szCs w:val="28"/>
        </w:rPr>
        <w:t xml:space="preserve"> </w:t>
      </w:r>
      <w:r w:rsidR="001A4398">
        <w:rPr>
          <w:rFonts w:ascii="Times New Roman" w:hAnsi="Times New Roman" w:cs="Times New Roman"/>
          <w:bCs/>
          <w:sz w:val="28"/>
          <w:szCs w:val="28"/>
        </w:rPr>
        <w:t>депутатов</w:t>
      </w:r>
      <w:r w:rsidRPr="00AF3BFE">
        <w:rPr>
          <w:rFonts w:ascii="Times New Roman" w:hAnsi="Times New Roman" w:cs="Times New Roman"/>
          <w:b/>
          <w:bCs/>
          <w:sz w:val="28"/>
          <w:szCs w:val="28"/>
        </w:rPr>
        <w:t>.</w:t>
      </w:r>
    </w:p>
    <w:p w:rsidR="00CF10DF" w:rsidRPr="00AF3BFE" w:rsidRDefault="00CF10DF" w:rsidP="00CF10DF">
      <w:pPr>
        <w:pStyle w:val="ConsNormal"/>
        <w:jc w:val="both"/>
        <w:rPr>
          <w:rFonts w:ascii="Times New Roman" w:hAnsi="Times New Roman" w:cs="Times New Roman"/>
          <w:b/>
          <w:bCs/>
          <w:sz w:val="28"/>
          <w:szCs w:val="28"/>
        </w:rPr>
      </w:pPr>
      <w:r w:rsidRPr="00AF3BFE">
        <w:rPr>
          <w:rFonts w:ascii="Times New Roman" w:hAnsi="Times New Roman" w:cs="Times New Roman"/>
          <w:bCs/>
          <w:sz w:val="28"/>
          <w:szCs w:val="28"/>
        </w:rPr>
        <w:t>5. Штатное расписание аппарата Совета депутатов утверждается председателем Совета</w:t>
      </w:r>
      <w:r w:rsidR="00F94CAE" w:rsidRPr="00F94CAE">
        <w:rPr>
          <w:rFonts w:ascii="Times New Roman" w:hAnsi="Times New Roman" w:cs="Times New Roman"/>
          <w:bCs/>
          <w:sz w:val="28"/>
          <w:szCs w:val="28"/>
        </w:rPr>
        <w:t xml:space="preserve"> </w:t>
      </w:r>
      <w:r w:rsidR="00F94CAE">
        <w:rPr>
          <w:rFonts w:ascii="Times New Roman" w:hAnsi="Times New Roman" w:cs="Times New Roman"/>
          <w:bCs/>
          <w:sz w:val="28"/>
          <w:szCs w:val="28"/>
        </w:rPr>
        <w:t>депутатов</w:t>
      </w:r>
      <w:r w:rsidRPr="00AF3BFE">
        <w:rPr>
          <w:rFonts w:ascii="Times New Roman" w:hAnsi="Times New Roman" w:cs="Times New Roman"/>
          <w:b/>
          <w:bCs/>
          <w:sz w:val="28"/>
          <w:szCs w:val="28"/>
        </w:rPr>
        <w:t>.</w:t>
      </w:r>
    </w:p>
    <w:p w:rsidR="00CF10DF" w:rsidRPr="00AF3BFE" w:rsidRDefault="00CF10DF" w:rsidP="00CF10DF">
      <w:pPr>
        <w:pStyle w:val="ConsNormal"/>
        <w:jc w:val="both"/>
        <w:rPr>
          <w:rFonts w:ascii="Times New Roman" w:hAnsi="Times New Roman" w:cs="Times New Roman"/>
          <w:b/>
          <w:bCs/>
          <w:sz w:val="28"/>
          <w:szCs w:val="28"/>
        </w:rPr>
      </w:pPr>
    </w:p>
    <w:p w:rsidR="00CF10DF" w:rsidRPr="00AF3BFE" w:rsidRDefault="00CF10DF" w:rsidP="00CF10DF">
      <w:pPr>
        <w:pStyle w:val="ConsNormal"/>
        <w:widowControl/>
        <w:ind w:firstLine="0"/>
        <w:jc w:val="center"/>
        <w:rPr>
          <w:rFonts w:ascii="Times New Roman" w:hAnsi="Times New Roman" w:cs="Times New Roman"/>
          <w:b/>
          <w:sz w:val="28"/>
          <w:szCs w:val="28"/>
        </w:rPr>
      </w:pPr>
      <w:r w:rsidRPr="00AF3BFE">
        <w:rPr>
          <w:rFonts w:ascii="Times New Roman" w:hAnsi="Times New Roman" w:cs="Times New Roman"/>
          <w:b/>
          <w:sz w:val="28"/>
          <w:szCs w:val="28"/>
        </w:rPr>
        <w:t>Глава 8. ЗАКЛЮЧИТЕЛЬНЫЕ ПОЛОЖЕНИЯ</w:t>
      </w:r>
    </w:p>
    <w:p w:rsidR="00CF10DF" w:rsidRPr="00AF3BFE" w:rsidRDefault="00CF10DF" w:rsidP="00CF10DF">
      <w:pPr>
        <w:pStyle w:val="ConsNormal"/>
        <w:widowControl/>
        <w:ind w:firstLine="0"/>
        <w:jc w:val="center"/>
        <w:rPr>
          <w:rFonts w:ascii="Times New Roman" w:hAnsi="Times New Roman" w:cs="Times New Roman"/>
          <w:b/>
          <w:sz w:val="28"/>
          <w:szCs w:val="28"/>
        </w:rPr>
      </w:pPr>
    </w:p>
    <w:p w:rsidR="00CF10DF" w:rsidRPr="00AF3BFE" w:rsidRDefault="00CF10DF" w:rsidP="000C233B">
      <w:pPr>
        <w:pStyle w:val="ConsNormal"/>
        <w:widowControl/>
        <w:ind w:firstLine="0"/>
        <w:jc w:val="center"/>
        <w:rPr>
          <w:rFonts w:ascii="Times New Roman" w:hAnsi="Times New Roman" w:cs="Times New Roman"/>
          <w:b/>
          <w:bCs/>
          <w:sz w:val="28"/>
          <w:szCs w:val="28"/>
        </w:rPr>
      </w:pPr>
      <w:r w:rsidRPr="00AF3BFE">
        <w:rPr>
          <w:rFonts w:ascii="Times New Roman" w:hAnsi="Times New Roman" w:cs="Times New Roman"/>
          <w:b/>
          <w:bCs/>
          <w:sz w:val="28"/>
          <w:szCs w:val="28"/>
        </w:rPr>
        <w:t xml:space="preserve">Статья </w:t>
      </w:r>
      <w:r w:rsidR="00B662E0">
        <w:rPr>
          <w:rFonts w:ascii="Times New Roman" w:hAnsi="Times New Roman" w:cs="Times New Roman"/>
          <w:b/>
          <w:bCs/>
          <w:sz w:val="28"/>
          <w:szCs w:val="28"/>
        </w:rPr>
        <w:t>39</w:t>
      </w:r>
      <w:r w:rsidRPr="00AF3BFE">
        <w:rPr>
          <w:rFonts w:ascii="Times New Roman" w:hAnsi="Times New Roman" w:cs="Times New Roman"/>
          <w:b/>
          <w:bCs/>
          <w:sz w:val="28"/>
          <w:szCs w:val="28"/>
        </w:rPr>
        <w:t>. Порядок внесения изменений и дополнений в настоящий Регламент</w:t>
      </w:r>
    </w:p>
    <w:p w:rsidR="00CF10DF" w:rsidRPr="00AF3BFE" w:rsidRDefault="00CF10DF" w:rsidP="00CF10DF">
      <w:pPr>
        <w:pStyle w:val="ConsNormal"/>
        <w:widowControl/>
        <w:ind w:firstLine="0"/>
        <w:jc w:val="center"/>
        <w:rPr>
          <w:rFonts w:ascii="Times New Roman" w:hAnsi="Times New Roman" w:cs="Times New Roman"/>
          <w:b/>
          <w:bCs/>
          <w:sz w:val="28"/>
          <w:szCs w:val="28"/>
        </w:rPr>
      </w:pPr>
    </w:p>
    <w:p w:rsidR="00CF10DF" w:rsidRPr="00AF3BFE" w:rsidRDefault="00CF10DF" w:rsidP="00CF10DF">
      <w:pPr>
        <w:pStyle w:val="ConsNormal"/>
        <w:widowControl/>
        <w:ind w:firstLine="540"/>
        <w:jc w:val="both"/>
        <w:rPr>
          <w:rFonts w:ascii="Times New Roman" w:hAnsi="Times New Roman" w:cs="Times New Roman"/>
          <w:sz w:val="28"/>
          <w:szCs w:val="28"/>
        </w:rPr>
      </w:pPr>
      <w:r w:rsidRPr="00AF3BFE">
        <w:rPr>
          <w:rFonts w:ascii="Times New Roman" w:hAnsi="Times New Roman" w:cs="Times New Roman"/>
          <w:sz w:val="28"/>
          <w:szCs w:val="28"/>
        </w:rPr>
        <w:t>1. Изменения настоящего Регламента осуществляются большинством голосов от установленного числа депутатов.</w:t>
      </w:r>
    </w:p>
    <w:p w:rsidR="00F9601E" w:rsidRDefault="00F9601E" w:rsidP="00F94CAE">
      <w:pPr>
        <w:pStyle w:val="ConsNormal"/>
        <w:widowControl/>
        <w:ind w:firstLine="0"/>
        <w:jc w:val="both"/>
        <w:rPr>
          <w:rFonts w:ascii="Times New Roman" w:hAnsi="Times New Roman" w:cs="Times New Roman"/>
          <w:b/>
          <w:bCs/>
          <w:sz w:val="28"/>
          <w:szCs w:val="28"/>
        </w:rPr>
      </w:pPr>
    </w:p>
    <w:p w:rsidR="00CF10DF" w:rsidRPr="00AF3BFE" w:rsidRDefault="00B662E0" w:rsidP="000C233B">
      <w:pPr>
        <w:pStyle w:val="ConsNormal"/>
        <w:widowControl/>
        <w:ind w:firstLine="0"/>
        <w:jc w:val="center"/>
        <w:rPr>
          <w:rFonts w:ascii="Times New Roman" w:hAnsi="Times New Roman" w:cs="Times New Roman"/>
          <w:b/>
          <w:bCs/>
          <w:sz w:val="28"/>
          <w:szCs w:val="28"/>
        </w:rPr>
      </w:pPr>
      <w:r>
        <w:rPr>
          <w:rFonts w:ascii="Times New Roman" w:hAnsi="Times New Roman" w:cs="Times New Roman"/>
          <w:b/>
          <w:bCs/>
          <w:sz w:val="28"/>
          <w:szCs w:val="28"/>
        </w:rPr>
        <w:t>Статья 40</w:t>
      </w:r>
      <w:r w:rsidR="00CF10DF" w:rsidRPr="00AF3BFE">
        <w:rPr>
          <w:rFonts w:ascii="Times New Roman" w:hAnsi="Times New Roman" w:cs="Times New Roman"/>
          <w:b/>
          <w:bCs/>
          <w:sz w:val="28"/>
          <w:szCs w:val="28"/>
        </w:rPr>
        <w:t>. Вступление настоящего регламента в силу.</w:t>
      </w:r>
    </w:p>
    <w:p w:rsidR="00CF10DF" w:rsidRPr="00AF3BFE" w:rsidRDefault="00CF10DF" w:rsidP="00CF10DF">
      <w:pPr>
        <w:pStyle w:val="ConsNormal"/>
        <w:widowControl/>
        <w:ind w:firstLine="0"/>
        <w:jc w:val="center"/>
        <w:rPr>
          <w:rFonts w:ascii="Times New Roman" w:hAnsi="Times New Roman" w:cs="Times New Roman"/>
          <w:b/>
          <w:bCs/>
          <w:sz w:val="28"/>
          <w:szCs w:val="28"/>
        </w:rPr>
      </w:pPr>
    </w:p>
    <w:p w:rsidR="00CF10DF" w:rsidRPr="00AF3BFE" w:rsidRDefault="00CF10DF" w:rsidP="00CF10DF">
      <w:pPr>
        <w:pStyle w:val="ConsNormal"/>
        <w:ind w:firstLine="540"/>
        <w:jc w:val="both"/>
        <w:rPr>
          <w:rFonts w:ascii="Times New Roman" w:hAnsi="Times New Roman" w:cs="Times New Roman"/>
          <w:sz w:val="28"/>
          <w:szCs w:val="28"/>
        </w:rPr>
      </w:pPr>
      <w:r w:rsidRPr="00AF3BFE">
        <w:rPr>
          <w:rFonts w:ascii="Times New Roman" w:hAnsi="Times New Roman" w:cs="Times New Roman"/>
          <w:sz w:val="28"/>
          <w:szCs w:val="28"/>
        </w:rPr>
        <w:t>Настоящий регламент вступает в силу со дня его принятия Советом депутатов.</w:t>
      </w:r>
    </w:p>
    <w:p w:rsidR="00CF10DF" w:rsidRDefault="00CF10DF" w:rsidP="00CF10DF">
      <w:pPr>
        <w:rPr>
          <w:color w:val="auto"/>
          <w:sz w:val="28"/>
          <w:szCs w:val="28"/>
        </w:rPr>
      </w:pPr>
    </w:p>
    <w:p w:rsidR="00DC6954" w:rsidRDefault="00DC6954" w:rsidP="00CF10DF">
      <w:pPr>
        <w:rPr>
          <w:color w:val="auto"/>
          <w:sz w:val="28"/>
          <w:szCs w:val="28"/>
        </w:rPr>
      </w:pPr>
    </w:p>
    <w:p w:rsidR="00DC6954" w:rsidRDefault="00DC6954" w:rsidP="00CF10DF">
      <w:pPr>
        <w:rPr>
          <w:color w:val="auto"/>
          <w:sz w:val="28"/>
          <w:szCs w:val="28"/>
        </w:rPr>
      </w:pPr>
    </w:p>
    <w:p w:rsidR="00DC6954" w:rsidRDefault="00DC6954" w:rsidP="00CF10DF">
      <w:pPr>
        <w:rPr>
          <w:color w:val="auto"/>
          <w:sz w:val="28"/>
          <w:szCs w:val="28"/>
        </w:rPr>
      </w:pPr>
    </w:p>
    <w:p w:rsidR="00DC6954" w:rsidRDefault="00DC6954" w:rsidP="00CF10DF">
      <w:pPr>
        <w:rPr>
          <w:color w:val="auto"/>
          <w:sz w:val="28"/>
          <w:szCs w:val="28"/>
        </w:rPr>
      </w:pPr>
    </w:p>
    <w:p w:rsidR="00DC6954" w:rsidRDefault="00DC6954" w:rsidP="00CF10DF">
      <w:pPr>
        <w:rPr>
          <w:color w:val="auto"/>
          <w:sz w:val="28"/>
          <w:szCs w:val="28"/>
        </w:rPr>
      </w:pPr>
    </w:p>
    <w:p w:rsidR="00DC6954" w:rsidRDefault="00DC6954" w:rsidP="00CF10DF">
      <w:pPr>
        <w:rPr>
          <w:color w:val="auto"/>
          <w:sz w:val="28"/>
          <w:szCs w:val="28"/>
        </w:rPr>
      </w:pPr>
    </w:p>
    <w:p w:rsidR="00DC6954" w:rsidRDefault="00DC6954" w:rsidP="00CF10DF">
      <w:pPr>
        <w:rPr>
          <w:color w:val="auto"/>
          <w:sz w:val="28"/>
          <w:szCs w:val="28"/>
        </w:rPr>
      </w:pPr>
    </w:p>
    <w:p w:rsidR="001D1625" w:rsidRDefault="001D1625" w:rsidP="00CF10DF">
      <w:pPr>
        <w:rPr>
          <w:color w:val="auto"/>
          <w:sz w:val="28"/>
          <w:szCs w:val="28"/>
        </w:rPr>
      </w:pPr>
    </w:p>
    <w:p w:rsidR="00351B70" w:rsidRPr="002E44EF" w:rsidRDefault="00351B70" w:rsidP="00CF10DF">
      <w:pPr>
        <w:autoSpaceDE w:val="0"/>
        <w:adjustRightInd w:val="0"/>
        <w:ind w:firstLine="567"/>
        <w:jc w:val="center"/>
        <w:outlineLvl w:val="0"/>
        <w:rPr>
          <w:color w:val="auto"/>
          <w:sz w:val="28"/>
          <w:szCs w:val="28"/>
        </w:rPr>
      </w:pPr>
      <w:bookmarkStart w:id="0" w:name="_GoBack"/>
      <w:bookmarkEnd w:id="0"/>
    </w:p>
    <w:sectPr w:rsidR="00351B70" w:rsidRPr="002E44EF" w:rsidSect="00445C24">
      <w:headerReference w:type="default" r:id="rId18"/>
      <w:footerReference w:type="default" r:id="rId19"/>
      <w:headerReference w:type="first" r:id="rId20"/>
      <w:pgSz w:w="11906" w:h="16838"/>
      <w:pgMar w:top="1134" w:right="850" w:bottom="1418"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110" w:rsidRDefault="000C1110" w:rsidP="00222D91">
      <w:r>
        <w:separator/>
      </w:r>
    </w:p>
  </w:endnote>
  <w:endnote w:type="continuationSeparator" w:id="0">
    <w:p w:rsidR="000C1110" w:rsidRDefault="000C1110" w:rsidP="00222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011" w:rsidRDefault="00D47011">
    <w:pPr>
      <w:pStyle w:val="a5"/>
      <w:jc w:val="right"/>
    </w:pPr>
  </w:p>
  <w:p w:rsidR="00D47011" w:rsidRDefault="00D4701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110" w:rsidRDefault="000C1110" w:rsidP="00222D91">
      <w:r>
        <w:separator/>
      </w:r>
    </w:p>
  </w:footnote>
  <w:footnote w:type="continuationSeparator" w:id="0">
    <w:p w:rsidR="000C1110" w:rsidRDefault="000C1110" w:rsidP="00222D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99404"/>
      <w:docPartObj>
        <w:docPartGallery w:val="Page Numbers (Top of Page)"/>
        <w:docPartUnique/>
      </w:docPartObj>
    </w:sdtPr>
    <w:sdtEndPr/>
    <w:sdtContent>
      <w:p w:rsidR="00D47011" w:rsidRDefault="00D47011">
        <w:pPr>
          <w:pStyle w:val="a3"/>
          <w:jc w:val="center"/>
        </w:pPr>
        <w:r>
          <w:fldChar w:fldCharType="begin"/>
        </w:r>
        <w:r>
          <w:instrText xml:space="preserve"> PAGE   \* MERGEFORMAT </w:instrText>
        </w:r>
        <w:r>
          <w:fldChar w:fldCharType="separate"/>
        </w:r>
        <w:r w:rsidR="000C233B">
          <w:rPr>
            <w:noProof/>
          </w:rPr>
          <w:t>41</w:t>
        </w:r>
        <w:r>
          <w:rPr>
            <w:noProof/>
          </w:rPr>
          <w:fldChar w:fldCharType="end"/>
        </w:r>
      </w:p>
    </w:sdtContent>
  </w:sdt>
  <w:p w:rsidR="00D47011" w:rsidRDefault="00D4701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011" w:rsidRDefault="00D47011">
    <w:pPr>
      <w:pStyle w:val="a3"/>
      <w:jc w:val="center"/>
    </w:pPr>
  </w:p>
  <w:p w:rsidR="00D47011" w:rsidRDefault="00D4701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83A6A"/>
    <w:multiLevelType w:val="hybridMultilevel"/>
    <w:tmpl w:val="71BCC988"/>
    <w:lvl w:ilvl="0" w:tplc="B866AD88">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nsid w:val="0D536ACD"/>
    <w:multiLevelType w:val="hybridMultilevel"/>
    <w:tmpl w:val="93E08766"/>
    <w:lvl w:ilvl="0" w:tplc="78C250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42B63F0"/>
    <w:multiLevelType w:val="hybridMultilevel"/>
    <w:tmpl w:val="CB40F2B2"/>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nsid w:val="17AD7F73"/>
    <w:multiLevelType w:val="hybridMultilevel"/>
    <w:tmpl w:val="7C6819FE"/>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nsid w:val="18F533CF"/>
    <w:multiLevelType w:val="hybridMultilevel"/>
    <w:tmpl w:val="9F924D3A"/>
    <w:lvl w:ilvl="0" w:tplc="04C671D4">
      <w:start w:val="1"/>
      <w:numFmt w:val="decimal"/>
      <w:lvlText w:val="%1."/>
      <w:lvlJc w:val="left"/>
      <w:pPr>
        <w:ind w:left="1350" w:hanging="8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BCA5E1A"/>
    <w:multiLevelType w:val="hybridMultilevel"/>
    <w:tmpl w:val="9D069FC0"/>
    <w:lvl w:ilvl="0" w:tplc="0419000F">
      <w:start w:val="1"/>
      <w:numFmt w:val="decimal"/>
      <w:lvlText w:val="%1."/>
      <w:lvlJc w:val="left"/>
      <w:pPr>
        <w:ind w:left="786" w:hanging="360"/>
      </w:p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6">
    <w:nsid w:val="1EC17DE3"/>
    <w:multiLevelType w:val="hybridMultilevel"/>
    <w:tmpl w:val="03AE9FCE"/>
    <w:lvl w:ilvl="0" w:tplc="181EB374">
      <w:start w:val="1"/>
      <w:numFmt w:val="decimal"/>
      <w:lvlText w:val="%1."/>
      <w:lvlJc w:val="left"/>
      <w:pPr>
        <w:ind w:left="1395" w:hanging="85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26D73A76"/>
    <w:multiLevelType w:val="hybridMultilevel"/>
    <w:tmpl w:val="8DF0BEAA"/>
    <w:lvl w:ilvl="0" w:tplc="0540E0EC">
      <w:start w:val="1"/>
      <w:numFmt w:val="decimal"/>
      <w:lvlText w:val="%1)"/>
      <w:lvlJc w:val="left"/>
      <w:pPr>
        <w:ind w:left="1429"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92B0C7F"/>
    <w:multiLevelType w:val="hybridMultilevel"/>
    <w:tmpl w:val="09C2D67A"/>
    <w:lvl w:ilvl="0" w:tplc="C102DF38">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B1C16B0"/>
    <w:multiLevelType w:val="hybridMultilevel"/>
    <w:tmpl w:val="B9DCB2AC"/>
    <w:lvl w:ilvl="0" w:tplc="B31CC182">
      <w:start w:val="5"/>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nsid w:val="39401775"/>
    <w:multiLevelType w:val="hybridMultilevel"/>
    <w:tmpl w:val="6276CD0E"/>
    <w:lvl w:ilvl="0" w:tplc="04190011">
      <w:start w:val="1"/>
      <w:numFmt w:val="decimal"/>
      <w:lvlText w:val="%1)"/>
      <w:lvlJc w:val="left"/>
      <w:pPr>
        <w:ind w:left="927" w:hanging="360"/>
      </w:pPr>
    </w:lvl>
    <w:lvl w:ilvl="1" w:tplc="2BC45BFC">
      <w:start w:val="1"/>
      <w:numFmt w:val="decimal"/>
      <w:lvlText w:val="%2."/>
      <w:lvlJc w:val="left"/>
      <w:pPr>
        <w:ind w:left="1707" w:hanging="42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3AC60259"/>
    <w:multiLevelType w:val="hybridMultilevel"/>
    <w:tmpl w:val="2A52D56C"/>
    <w:lvl w:ilvl="0" w:tplc="9522B688">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0B35BF9"/>
    <w:multiLevelType w:val="hybridMultilevel"/>
    <w:tmpl w:val="BF583568"/>
    <w:lvl w:ilvl="0" w:tplc="7A1ABD7C">
      <w:start w:val="3"/>
      <w:numFmt w:val="decimal"/>
      <w:lvlText w:val="%1)"/>
      <w:lvlJc w:val="left"/>
      <w:pPr>
        <w:ind w:left="927" w:hanging="360"/>
      </w:pPr>
      <w:rPr>
        <w:rFonts w:hint="default"/>
        <w:color w:val="00000A"/>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41925099"/>
    <w:multiLevelType w:val="hybridMultilevel"/>
    <w:tmpl w:val="A29237C2"/>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4">
    <w:nsid w:val="51144197"/>
    <w:multiLevelType w:val="hybridMultilevel"/>
    <w:tmpl w:val="50B23520"/>
    <w:lvl w:ilvl="0" w:tplc="029EBB76">
      <w:start w:val="1"/>
      <w:numFmt w:val="decimal"/>
      <w:lvlText w:val="%1."/>
      <w:lvlJc w:val="left"/>
      <w:pPr>
        <w:ind w:left="1849" w:hanging="1020"/>
      </w:pPr>
      <w:rPr>
        <w:rFonts w:hint="default"/>
      </w:rPr>
    </w:lvl>
    <w:lvl w:ilvl="1" w:tplc="04190019" w:tentative="1">
      <w:start w:val="1"/>
      <w:numFmt w:val="lowerLetter"/>
      <w:lvlText w:val="%2."/>
      <w:lvlJc w:val="left"/>
      <w:pPr>
        <w:ind w:left="1909" w:hanging="360"/>
      </w:pPr>
    </w:lvl>
    <w:lvl w:ilvl="2" w:tplc="0419001B" w:tentative="1">
      <w:start w:val="1"/>
      <w:numFmt w:val="lowerRoman"/>
      <w:lvlText w:val="%3."/>
      <w:lvlJc w:val="right"/>
      <w:pPr>
        <w:ind w:left="2629" w:hanging="180"/>
      </w:pPr>
    </w:lvl>
    <w:lvl w:ilvl="3" w:tplc="0419000F" w:tentative="1">
      <w:start w:val="1"/>
      <w:numFmt w:val="decimal"/>
      <w:lvlText w:val="%4."/>
      <w:lvlJc w:val="left"/>
      <w:pPr>
        <w:ind w:left="3349" w:hanging="360"/>
      </w:pPr>
    </w:lvl>
    <w:lvl w:ilvl="4" w:tplc="04190019" w:tentative="1">
      <w:start w:val="1"/>
      <w:numFmt w:val="lowerLetter"/>
      <w:lvlText w:val="%5."/>
      <w:lvlJc w:val="left"/>
      <w:pPr>
        <w:ind w:left="4069" w:hanging="360"/>
      </w:pPr>
    </w:lvl>
    <w:lvl w:ilvl="5" w:tplc="0419001B" w:tentative="1">
      <w:start w:val="1"/>
      <w:numFmt w:val="lowerRoman"/>
      <w:lvlText w:val="%6."/>
      <w:lvlJc w:val="right"/>
      <w:pPr>
        <w:ind w:left="4789" w:hanging="180"/>
      </w:pPr>
    </w:lvl>
    <w:lvl w:ilvl="6" w:tplc="0419000F" w:tentative="1">
      <w:start w:val="1"/>
      <w:numFmt w:val="decimal"/>
      <w:lvlText w:val="%7."/>
      <w:lvlJc w:val="left"/>
      <w:pPr>
        <w:ind w:left="5509" w:hanging="360"/>
      </w:pPr>
    </w:lvl>
    <w:lvl w:ilvl="7" w:tplc="04190019" w:tentative="1">
      <w:start w:val="1"/>
      <w:numFmt w:val="lowerLetter"/>
      <w:lvlText w:val="%8."/>
      <w:lvlJc w:val="left"/>
      <w:pPr>
        <w:ind w:left="6229" w:hanging="360"/>
      </w:pPr>
    </w:lvl>
    <w:lvl w:ilvl="8" w:tplc="0419001B" w:tentative="1">
      <w:start w:val="1"/>
      <w:numFmt w:val="lowerRoman"/>
      <w:lvlText w:val="%9."/>
      <w:lvlJc w:val="right"/>
      <w:pPr>
        <w:ind w:left="6949" w:hanging="180"/>
      </w:pPr>
    </w:lvl>
  </w:abstractNum>
  <w:abstractNum w:abstractNumId="15">
    <w:nsid w:val="5269520D"/>
    <w:multiLevelType w:val="hybridMultilevel"/>
    <w:tmpl w:val="44EA26EC"/>
    <w:lvl w:ilvl="0" w:tplc="85FC778A">
      <w:start w:val="1"/>
      <w:numFmt w:val="decimal"/>
      <w:lvlText w:val="%1."/>
      <w:lvlJc w:val="left"/>
      <w:pPr>
        <w:ind w:left="1813" w:hanging="110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530104C5"/>
    <w:multiLevelType w:val="hybridMultilevel"/>
    <w:tmpl w:val="8CF8A308"/>
    <w:lvl w:ilvl="0" w:tplc="F1304780">
      <w:start w:val="1"/>
      <w:numFmt w:val="decimal"/>
      <w:lvlText w:val="%1."/>
      <w:lvlJc w:val="left"/>
      <w:pPr>
        <w:ind w:left="1380" w:hanging="8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56913164"/>
    <w:multiLevelType w:val="hybridMultilevel"/>
    <w:tmpl w:val="7220CF68"/>
    <w:lvl w:ilvl="0" w:tplc="FAC29FA8">
      <w:start w:val="1"/>
      <w:numFmt w:val="decimal"/>
      <w:lvlText w:val="%1."/>
      <w:lvlJc w:val="left"/>
      <w:pPr>
        <w:ind w:left="1741" w:hanging="1032"/>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5FDE1F83"/>
    <w:multiLevelType w:val="hybridMultilevel"/>
    <w:tmpl w:val="F0208978"/>
    <w:lvl w:ilvl="0" w:tplc="75D25456">
      <w:start w:val="1"/>
      <w:numFmt w:val="decimal"/>
      <w:lvlText w:val="%1."/>
      <w:lvlJc w:val="left"/>
      <w:pPr>
        <w:ind w:left="1657" w:hanging="948"/>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61A122D4"/>
    <w:multiLevelType w:val="hybridMultilevel"/>
    <w:tmpl w:val="B320636C"/>
    <w:lvl w:ilvl="0" w:tplc="ED6E128A">
      <w:start w:val="1"/>
      <w:numFmt w:val="decimal"/>
      <w:lvlText w:val="%1."/>
      <w:lvlJc w:val="left"/>
      <w:pPr>
        <w:ind w:left="1705" w:hanging="996"/>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61C0E60"/>
    <w:multiLevelType w:val="hybridMultilevel"/>
    <w:tmpl w:val="59129EAC"/>
    <w:lvl w:ilvl="0" w:tplc="B866AD8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nsid w:val="68AF503A"/>
    <w:multiLevelType w:val="hybridMultilevel"/>
    <w:tmpl w:val="7C88EEF8"/>
    <w:lvl w:ilvl="0" w:tplc="2D8A6310">
      <w:start w:val="1"/>
      <w:numFmt w:val="decimal"/>
      <w:lvlText w:val="%1."/>
      <w:lvlJc w:val="left"/>
      <w:pPr>
        <w:ind w:left="1530" w:hanging="99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73C81F54"/>
    <w:multiLevelType w:val="hybridMultilevel"/>
    <w:tmpl w:val="27DEC17A"/>
    <w:lvl w:ilvl="0" w:tplc="0E289B8C">
      <w:start w:val="1"/>
      <w:numFmt w:val="decimal"/>
      <w:lvlText w:val="%1."/>
      <w:lvlJc w:val="left"/>
      <w:pPr>
        <w:ind w:left="1515" w:hanging="97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nsid w:val="77C81449"/>
    <w:multiLevelType w:val="hybridMultilevel"/>
    <w:tmpl w:val="B4FA483A"/>
    <w:lvl w:ilvl="0" w:tplc="F1304780">
      <w:start w:val="1"/>
      <w:numFmt w:val="decimal"/>
      <w:lvlText w:val="%1."/>
      <w:lvlJc w:val="left"/>
      <w:pPr>
        <w:ind w:left="1920" w:hanging="84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4">
    <w:nsid w:val="79241B91"/>
    <w:multiLevelType w:val="hybridMultilevel"/>
    <w:tmpl w:val="AF9A541A"/>
    <w:lvl w:ilvl="0" w:tplc="E8243C56">
      <w:start w:val="1"/>
      <w:numFmt w:val="decimal"/>
      <w:lvlText w:val="%1."/>
      <w:lvlJc w:val="left"/>
      <w:pPr>
        <w:ind w:left="750" w:hanging="39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DBB4B9E"/>
    <w:multiLevelType w:val="hybridMultilevel"/>
    <w:tmpl w:val="3DF2FA5E"/>
    <w:lvl w:ilvl="0" w:tplc="70FAB500">
      <w:start w:val="1"/>
      <w:numFmt w:val="decimal"/>
      <w:lvlText w:val="%1."/>
      <w:lvlJc w:val="left"/>
      <w:pPr>
        <w:ind w:left="1211"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5"/>
  </w:num>
  <w:num w:numId="2">
    <w:abstractNumId w:val="12"/>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7"/>
  </w:num>
  <w:num w:numId="6">
    <w:abstractNumId w:val="19"/>
  </w:num>
  <w:num w:numId="7">
    <w:abstractNumId w:val="8"/>
  </w:num>
  <w:num w:numId="8">
    <w:abstractNumId w:val="15"/>
  </w:num>
  <w:num w:numId="9">
    <w:abstractNumId w:val="18"/>
  </w:num>
  <w:num w:numId="10">
    <w:abstractNumId w:val="1"/>
  </w:num>
  <w:num w:numId="11">
    <w:abstractNumId w:val="16"/>
  </w:num>
  <w:num w:numId="12">
    <w:abstractNumId w:val="23"/>
  </w:num>
  <w:num w:numId="13">
    <w:abstractNumId w:val="22"/>
  </w:num>
  <w:num w:numId="14">
    <w:abstractNumId w:val="24"/>
  </w:num>
  <w:num w:numId="15">
    <w:abstractNumId w:val="10"/>
  </w:num>
  <w:num w:numId="16">
    <w:abstractNumId w:val="9"/>
  </w:num>
  <w:num w:numId="17">
    <w:abstractNumId w:val="11"/>
  </w:num>
  <w:num w:numId="18">
    <w:abstractNumId w:val="21"/>
  </w:num>
  <w:num w:numId="19">
    <w:abstractNumId w:val="20"/>
  </w:num>
  <w:num w:numId="20">
    <w:abstractNumId w:val="0"/>
  </w:num>
  <w:num w:numId="21">
    <w:abstractNumId w:val="4"/>
  </w:num>
  <w:num w:numId="22">
    <w:abstractNumId w:val="6"/>
  </w:num>
  <w:num w:numId="23">
    <w:abstractNumId w:val="2"/>
  </w:num>
  <w:num w:numId="24">
    <w:abstractNumId w:val="3"/>
  </w:num>
  <w:num w:numId="25">
    <w:abstractNumId w:val="13"/>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3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B44"/>
    <w:rsid w:val="0000080A"/>
    <w:rsid w:val="000008D0"/>
    <w:rsid w:val="00000AF6"/>
    <w:rsid w:val="0000189C"/>
    <w:rsid w:val="000030A2"/>
    <w:rsid w:val="00007193"/>
    <w:rsid w:val="00011303"/>
    <w:rsid w:val="00012EA7"/>
    <w:rsid w:val="0001433A"/>
    <w:rsid w:val="0001553D"/>
    <w:rsid w:val="00016C15"/>
    <w:rsid w:val="00017CCB"/>
    <w:rsid w:val="00023012"/>
    <w:rsid w:val="000232B9"/>
    <w:rsid w:val="000248ED"/>
    <w:rsid w:val="00030267"/>
    <w:rsid w:val="0003156C"/>
    <w:rsid w:val="0003185A"/>
    <w:rsid w:val="0003199B"/>
    <w:rsid w:val="000330A1"/>
    <w:rsid w:val="00033C8C"/>
    <w:rsid w:val="00033FEF"/>
    <w:rsid w:val="00040D5D"/>
    <w:rsid w:val="000421F1"/>
    <w:rsid w:val="000462C4"/>
    <w:rsid w:val="00047BE4"/>
    <w:rsid w:val="00047EED"/>
    <w:rsid w:val="00052DFA"/>
    <w:rsid w:val="00064177"/>
    <w:rsid w:val="000641AA"/>
    <w:rsid w:val="00064EEC"/>
    <w:rsid w:val="00065735"/>
    <w:rsid w:val="00065ED2"/>
    <w:rsid w:val="00067C40"/>
    <w:rsid w:val="00070311"/>
    <w:rsid w:val="00072A3C"/>
    <w:rsid w:val="0007397C"/>
    <w:rsid w:val="00076997"/>
    <w:rsid w:val="0007767D"/>
    <w:rsid w:val="000800CF"/>
    <w:rsid w:val="000819E1"/>
    <w:rsid w:val="0008766D"/>
    <w:rsid w:val="000A2E55"/>
    <w:rsid w:val="000A3750"/>
    <w:rsid w:val="000A521D"/>
    <w:rsid w:val="000A5DDF"/>
    <w:rsid w:val="000A62AE"/>
    <w:rsid w:val="000A6B9E"/>
    <w:rsid w:val="000B254D"/>
    <w:rsid w:val="000B2E54"/>
    <w:rsid w:val="000B476B"/>
    <w:rsid w:val="000B4ECD"/>
    <w:rsid w:val="000B5292"/>
    <w:rsid w:val="000C1110"/>
    <w:rsid w:val="000C1572"/>
    <w:rsid w:val="000C233B"/>
    <w:rsid w:val="000C697A"/>
    <w:rsid w:val="000D0A68"/>
    <w:rsid w:val="000D2AF7"/>
    <w:rsid w:val="000E2BB1"/>
    <w:rsid w:val="000E47E0"/>
    <w:rsid w:val="000E4CC0"/>
    <w:rsid w:val="000E4CF0"/>
    <w:rsid w:val="000E51BB"/>
    <w:rsid w:val="000F038D"/>
    <w:rsid w:val="000F197E"/>
    <w:rsid w:val="000F1A76"/>
    <w:rsid w:val="000F234C"/>
    <w:rsid w:val="000F3EC8"/>
    <w:rsid w:val="000F578A"/>
    <w:rsid w:val="000F671A"/>
    <w:rsid w:val="000F71A9"/>
    <w:rsid w:val="000F79D5"/>
    <w:rsid w:val="00101721"/>
    <w:rsid w:val="0010455A"/>
    <w:rsid w:val="00107DBB"/>
    <w:rsid w:val="00110F07"/>
    <w:rsid w:val="001120B1"/>
    <w:rsid w:val="00113E38"/>
    <w:rsid w:val="001144F6"/>
    <w:rsid w:val="00114DC3"/>
    <w:rsid w:val="001153B8"/>
    <w:rsid w:val="00116813"/>
    <w:rsid w:val="00116CC0"/>
    <w:rsid w:val="00121992"/>
    <w:rsid w:val="00123733"/>
    <w:rsid w:val="00125EEC"/>
    <w:rsid w:val="00127E00"/>
    <w:rsid w:val="001313EE"/>
    <w:rsid w:val="0013273A"/>
    <w:rsid w:val="00137404"/>
    <w:rsid w:val="00137854"/>
    <w:rsid w:val="001424D0"/>
    <w:rsid w:val="00143EEE"/>
    <w:rsid w:val="00144019"/>
    <w:rsid w:val="00151167"/>
    <w:rsid w:val="0015128F"/>
    <w:rsid w:val="00152F86"/>
    <w:rsid w:val="00155FF3"/>
    <w:rsid w:val="00160ADB"/>
    <w:rsid w:val="00163172"/>
    <w:rsid w:val="00167F06"/>
    <w:rsid w:val="00171EE0"/>
    <w:rsid w:val="001735FD"/>
    <w:rsid w:val="0017436C"/>
    <w:rsid w:val="00177272"/>
    <w:rsid w:val="00177532"/>
    <w:rsid w:val="00177601"/>
    <w:rsid w:val="00181FFB"/>
    <w:rsid w:val="00183E12"/>
    <w:rsid w:val="001911B2"/>
    <w:rsid w:val="0019187B"/>
    <w:rsid w:val="00191A30"/>
    <w:rsid w:val="00192EDF"/>
    <w:rsid w:val="00193E0C"/>
    <w:rsid w:val="00194957"/>
    <w:rsid w:val="00194CC8"/>
    <w:rsid w:val="00195DEE"/>
    <w:rsid w:val="001A0BC8"/>
    <w:rsid w:val="001A0C79"/>
    <w:rsid w:val="001A1096"/>
    <w:rsid w:val="001A3AB3"/>
    <w:rsid w:val="001A4398"/>
    <w:rsid w:val="001A574A"/>
    <w:rsid w:val="001A7AFD"/>
    <w:rsid w:val="001A7E54"/>
    <w:rsid w:val="001A7F90"/>
    <w:rsid w:val="001B0916"/>
    <w:rsid w:val="001B40BB"/>
    <w:rsid w:val="001B58DA"/>
    <w:rsid w:val="001B7B02"/>
    <w:rsid w:val="001C3091"/>
    <w:rsid w:val="001C55F2"/>
    <w:rsid w:val="001C7875"/>
    <w:rsid w:val="001C7DC9"/>
    <w:rsid w:val="001D1625"/>
    <w:rsid w:val="001D1E54"/>
    <w:rsid w:val="001D2E69"/>
    <w:rsid w:val="001D5760"/>
    <w:rsid w:val="001E0104"/>
    <w:rsid w:val="001E4957"/>
    <w:rsid w:val="001E6CFE"/>
    <w:rsid w:val="001F0CC9"/>
    <w:rsid w:val="001F1404"/>
    <w:rsid w:val="001F2151"/>
    <w:rsid w:val="001F285B"/>
    <w:rsid w:val="001F7FC2"/>
    <w:rsid w:val="00200FF1"/>
    <w:rsid w:val="002025C6"/>
    <w:rsid w:val="00202BF2"/>
    <w:rsid w:val="002055DF"/>
    <w:rsid w:val="00206441"/>
    <w:rsid w:val="00221F4D"/>
    <w:rsid w:val="0022293A"/>
    <w:rsid w:val="00222D91"/>
    <w:rsid w:val="002263EB"/>
    <w:rsid w:val="00227D55"/>
    <w:rsid w:val="00227FBC"/>
    <w:rsid w:val="0023066E"/>
    <w:rsid w:val="00230C25"/>
    <w:rsid w:val="00231905"/>
    <w:rsid w:val="00232CDE"/>
    <w:rsid w:val="0023405B"/>
    <w:rsid w:val="00234E7C"/>
    <w:rsid w:val="00235907"/>
    <w:rsid w:val="00241FF4"/>
    <w:rsid w:val="00244C71"/>
    <w:rsid w:val="002452EE"/>
    <w:rsid w:val="002474F5"/>
    <w:rsid w:val="00250239"/>
    <w:rsid w:val="00250E4D"/>
    <w:rsid w:val="00251B78"/>
    <w:rsid w:val="00253ED3"/>
    <w:rsid w:val="0025435A"/>
    <w:rsid w:val="002546BB"/>
    <w:rsid w:val="002557F6"/>
    <w:rsid w:val="00255A94"/>
    <w:rsid w:val="00260502"/>
    <w:rsid w:val="00261047"/>
    <w:rsid w:val="00261CC3"/>
    <w:rsid w:val="0026207E"/>
    <w:rsid w:val="00262D32"/>
    <w:rsid w:val="00264F6A"/>
    <w:rsid w:val="00265BDE"/>
    <w:rsid w:val="002722BD"/>
    <w:rsid w:val="002733EE"/>
    <w:rsid w:val="00273617"/>
    <w:rsid w:val="0027611C"/>
    <w:rsid w:val="002761E1"/>
    <w:rsid w:val="00277ADD"/>
    <w:rsid w:val="00282705"/>
    <w:rsid w:val="00282EAD"/>
    <w:rsid w:val="00284620"/>
    <w:rsid w:val="002858A4"/>
    <w:rsid w:val="00290E2F"/>
    <w:rsid w:val="00293170"/>
    <w:rsid w:val="00295FB9"/>
    <w:rsid w:val="002A0FBA"/>
    <w:rsid w:val="002A13D6"/>
    <w:rsid w:val="002A1847"/>
    <w:rsid w:val="002C4A4E"/>
    <w:rsid w:val="002D0366"/>
    <w:rsid w:val="002D038F"/>
    <w:rsid w:val="002D41C4"/>
    <w:rsid w:val="002D53AF"/>
    <w:rsid w:val="002D54EA"/>
    <w:rsid w:val="002D60E1"/>
    <w:rsid w:val="002D6CFA"/>
    <w:rsid w:val="002E080C"/>
    <w:rsid w:val="002E271B"/>
    <w:rsid w:val="002E3632"/>
    <w:rsid w:val="002E44EF"/>
    <w:rsid w:val="002E5086"/>
    <w:rsid w:val="002E526D"/>
    <w:rsid w:val="002E5F80"/>
    <w:rsid w:val="002E631C"/>
    <w:rsid w:val="002F347F"/>
    <w:rsid w:val="002F3D22"/>
    <w:rsid w:val="002F7514"/>
    <w:rsid w:val="00301E75"/>
    <w:rsid w:val="00304287"/>
    <w:rsid w:val="003045FC"/>
    <w:rsid w:val="00305EE5"/>
    <w:rsid w:val="00305FB4"/>
    <w:rsid w:val="0030615E"/>
    <w:rsid w:val="003103C4"/>
    <w:rsid w:val="003105E2"/>
    <w:rsid w:val="00314975"/>
    <w:rsid w:val="00314EA0"/>
    <w:rsid w:val="0031606C"/>
    <w:rsid w:val="00317EC2"/>
    <w:rsid w:val="00320722"/>
    <w:rsid w:val="00320853"/>
    <w:rsid w:val="00326394"/>
    <w:rsid w:val="00326C4A"/>
    <w:rsid w:val="00335D6F"/>
    <w:rsid w:val="00337332"/>
    <w:rsid w:val="00340AA5"/>
    <w:rsid w:val="00345001"/>
    <w:rsid w:val="003511FC"/>
    <w:rsid w:val="00351B70"/>
    <w:rsid w:val="00353FDA"/>
    <w:rsid w:val="00354E0A"/>
    <w:rsid w:val="00366391"/>
    <w:rsid w:val="0037065A"/>
    <w:rsid w:val="003747D4"/>
    <w:rsid w:val="00380E2A"/>
    <w:rsid w:val="00382018"/>
    <w:rsid w:val="0038262D"/>
    <w:rsid w:val="0038428C"/>
    <w:rsid w:val="00384507"/>
    <w:rsid w:val="0038454B"/>
    <w:rsid w:val="00385774"/>
    <w:rsid w:val="00387070"/>
    <w:rsid w:val="00391009"/>
    <w:rsid w:val="003971B1"/>
    <w:rsid w:val="003A3035"/>
    <w:rsid w:val="003B102E"/>
    <w:rsid w:val="003B12C2"/>
    <w:rsid w:val="003B52C6"/>
    <w:rsid w:val="003B7201"/>
    <w:rsid w:val="003C2E21"/>
    <w:rsid w:val="003C329C"/>
    <w:rsid w:val="003C347B"/>
    <w:rsid w:val="003C45C8"/>
    <w:rsid w:val="003C4FB2"/>
    <w:rsid w:val="003C5771"/>
    <w:rsid w:val="003C58C7"/>
    <w:rsid w:val="003C5FC4"/>
    <w:rsid w:val="003C7229"/>
    <w:rsid w:val="003C7B0D"/>
    <w:rsid w:val="003D4944"/>
    <w:rsid w:val="003D5FDB"/>
    <w:rsid w:val="003E0002"/>
    <w:rsid w:val="003E09CF"/>
    <w:rsid w:val="003E3399"/>
    <w:rsid w:val="003E6B44"/>
    <w:rsid w:val="003F02C6"/>
    <w:rsid w:val="003F2D38"/>
    <w:rsid w:val="003F40F1"/>
    <w:rsid w:val="003F415C"/>
    <w:rsid w:val="003F4D3D"/>
    <w:rsid w:val="003F5AF6"/>
    <w:rsid w:val="003F626D"/>
    <w:rsid w:val="0040110F"/>
    <w:rsid w:val="00403FDA"/>
    <w:rsid w:val="004051AE"/>
    <w:rsid w:val="00405BA4"/>
    <w:rsid w:val="00405F91"/>
    <w:rsid w:val="004074FB"/>
    <w:rsid w:val="00410E27"/>
    <w:rsid w:val="00411D87"/>
    <w:rsid w:val="00412601"/>
    <w:rsid w:val="004131D6"/>
    <w:rsid w:val="00413878"/>
    <w:rsid w:val="00413DE2"/>
    <w:rsid w:val="0041665A"/>
    <w:rsid w:val="00423D86"/>
    <w:rsid w:val="00427183"/>
    <w:rsid w:val="00427FE5"/>
    <w:rsid w:val="00430C69"/>
    <w:rsid w:val="0043316D"/>
    <w:rsid w:val="00433814"/>
    <w:rsid w:val="00433EA7"/>
    <w:rsid w:val="0043595A"/>
    <w:rsid w:val="00436541"/>
    <w:rsid w:val="00437D0C"/>
    <w:rsid w:val="0044126E"/>
    <w:rsid w:val="0044390C"/>
    <w:rsid w:val="004456DA"/>
    <w:rsid w:val="00445B09"/>
    <w:rsid w:val="00445C24"/>
    <w:rsid w:val="004511C6"/>
    <w:rsid w:val="00451EF7"/>
    <w:rsid w:val="00460642"/>
    <w:rsid w:val="00463BCE"/>
    <w:rsid w:val="00465FB7"/>
    <w:rsid w:val="00472FDB"/>
    <w:rsid w:val="00474185"/>
    <w:rsid w:val="00475FAA"/>
    <w:rsid w:val="00475FB9"/>
    <w:rsid w:val="004838AC"/>
    <w:rsid w:val="004850FB"/>
    <w:rsid w:val="00485116"/>
    <w:rsid w:val="00485641"/>
    <w:rsid w:val="004866EC"/>
    <w:rsid w:val="00487418"/>
    <w:rsid w:val="00487C63"/>
    <w:rsid w:val="00487F2C"/>
    <w:rsid w:val="00492970"/>
    <w:rsid w:val="00493364"/>
    <w:rsid w:val="00494152"/>
    <w:rsid w:val="0049415F"/>
    <w:rsid w:val="0049580E"/>
    <w:rsid w:val="00495DD1"/>
    <w:rsid w:val="004A03F7"/>
    <w:rsid w:val="004A077B"/>
    <w:rsid w:val="004A7E52"/>
    <w:rsid w:val="004A7F0A"/>
    <w:rsid w:val="004A7F34"/>
    <w:rsid w:val="004B0B62"/>
    <w:rsid w:val="004B10DC"/>
    <w:rsid w:val="004B1280"/>
    <w:rsid w:val="004B1EDE"/>
    <w:rsid w:val="004B2115"/>
    <w:rsid w:val="004B2BC4"/>
    <w:rsid w:val="004B39F9"/>
    <w:rsid w:val="004C0594"/>
    <w:rsid w:val="004C1633"/>
    <w:rsid w:val="004C28EB"/>
    <w:rsid w:val="004C2B9C"/>
    <w:rsid w:val="004C324C"/>
    <w:rsid w:val="004C416B"/>
    <w:rsid w:val="004C5DDF"/>
    <w:rsid w:val="004C6104"/>
    <w:rsid w:val="004D0AAD"/>
    <w:rsid w:val="004D1869"/>
    <w:rsid w:val="004D2862"/>
    <w:rsid w:val="004D4776"/>
    <w:rsid w:val="004D4FBA"/>
    <w:rsid w:val="004D50F7"/>
    <w:rsid w:val="004D7AC8"/>
    <w:rsid w:val="004E06B8"/>
    <w:rsid w:val="004E115B"/>
    <w:rsid w:val="004E150E"/>
    <w:rsid w:val="004E2B85"/>
    <w:rsid w:val="004E315E"/>
    <w:rsid w:val="004F00CB"/>
    <w:rsid w:val="004F1EC5"/>
    <w:rsid w:val="004F2414"/>
    <w:rsid w:val="004F4C9D"/>
    <w:rsid w:val="004F5910"/>
    <w:rsid w:val="004F6483"/>
    <w:rsid w:val="004F7610"/>
    <w:rsid w:val="005021A3"/>
    <w:rsid w:val="00503881"/>
    <w:rsid w:val="005046D0"/>
    <w:rsid w:val="0051307D"/>
    <w:rsid w:val="00513C02"/>
    <w:rsid w:val="005150A9"/>
    <w:rsid w:val="00515384"/>
    <w:rsid w:val="005164F7"/>
    <w:rsid w:val="00516D55"/>
    <w:rsid w:val="00522549"/>
    <w:rsid w:val="0052290B"/>
    <w:rsid w:val="00522EB4"/>
    <w:rsid w:val="00526BAF"/>
    <w:rsid w:val="005330AA"/>
    <w:rsid w:val="00535634"/>
    <w:rsid w:val="00535877"/>
    <w:rsid w:val="00541EAF"/>
    <w:rsid w:val="0054203A"/>
    <w:rsid w:val="00542840"/>
    <w:rsid w:val="00543E24"/>
    <w:rsid w:val="0054512E"/>
    <w:rsid w:val="00545739"/>
    <w:rsid w:val="005467E5"/>
    <w:rsid w:val="005530CD"/>
    <w:rsid w:val="00553B9D"/>
    <w:rsid w:val="0055575A"/>
    <w:rsid w:val="00557817"/>
    <w:rsid w:val="00560896"/>
    <w:rsid w:val="00563FFA"/>
    <w:rsid w:val="005662C4"/>
    <w:rsid w:val="005707A6"/>
    <w:rsid w:val="00571E74"/>
    <w:rsid w:val="00575027"/>
    <w:rsid w:val="00575471"/>
    <w:rsid w:val="00575F97"/>
    <w:rsid w:val="0058007A"/>
    <w:rsid w:val="00582A47"/>
    <w:rsid w:val="00582C0D"/>
    <w:rsid w:val="005837D6"/>
    <w:rsid w:val="005839F1"/>
    <w:rsid w:val="0059316B"/>
    <w:rsid w:val="00593F91"/>
    <w:rsid w:val="00594413"/>
    <w:rsid w:val="005950A6"/>
    <w:rsid w:val="005978BD"/>
    <w:rsid w:val="005A01EF"/>
    <w:rsid w:val="005A24BE"/>
    <w:rsid w:val="005A676F"/>
    <w:rsid w:val="005A768B"/>
    <w:rsid w:val="005B070D"/>
    <w:rsid w:val="005B4071"/>
    <w:rsid w:val="005B7AB6"/>
    <w:rsid w:val="005C04C0"/>
    <w:rsid w:val="005C2E32"/>
    <w:rsid w:val="005C3B17"/>
    <w:rsid w:val="005C3D3C"/>
    <w:rsid w:val="005C6BCA"/>
    <w:rsid w:val="005D2930"/>
    <w:rsid w:val="005D59D8"/>
    <w:rsid w:val="005D7720"/>
    <w:rsid w:val="005E05D5"/>
    <w:rsid w:val="005E091B"/>
    <w:rsid w:val="005E213D"/>
    <w:rsid w:val="005E2D33"/>
    <w:rsid w:val="005E2D9D"/>
    <w:rsid w:val="005E5ED4"/>
    <w:rsid w:val="005F1765"/>
    <w:rsid w:val="005F3ACC"/>
    <w:rsid w:val="005F766E"/>
    <w:rsid w:val="00601352"/>
    <w:rsid w:val="00601883"/>
    <w:rsid w:val="006034BC"/>
    <w:rsid w:val="00603E9C"/>
    <w:rsid w:val="00604834"/>
    <w:rsid w:val="00613CAE"/>
    <w:rsid w:val="006151E1"/>
    <w:rsid w:val="00615B9D"/>
    <w:rsid w:val="0062043F"/>
    <w:rsid w:val="00620A77"/>
    <w:rsid w:val="00621203"/>
    <w:rsid w:val="006263F0"/>
    <w:rsid w:val="00631361"/>
    <w:rsid w:val="00636DB2"/>
    <w:rsid w:val="00641E4F"/>
    <w:rsid w:val="00643A40"/>
    <w:rsid w:val="006455AE"/>
    <w:rsid w:val="0065225C"/>
    <w:rsid w:val="006567A2"/>
    <w:rsid w:val="00657A94"/>
    <w:rsid w:val="00657BAE"/>
    <w:rsid w:val="0066166B"/>
    <w:rsid w:val="00665198"/>
    <w:rsid w:val="00671565"/>
    <w:rsid w:val="00671BDA"/>
    <w:rsid w:val="00671C5C"/>
    <w:rsid w:val="00671FBD"/>
    <w:rsid w:val="006767FA"/>
    <w:rsid w:val="00681C77"/>
    <w:rsid w:val="00686FE4"/>
    <w:rsid w:val="00691B3C"/>
    <w:rsid w:val="00695BDD"/>
    <w:rsid w:val="006A2E29"/>
    <w:rsid w:val="006A371B"/>
    <w:rsid w:val="006A7811"/>
    <w:rsid w:val="006B0E5C"/>
    <w:rsid w:val="006B10F0"/>
    <w:rsid w:val="006B11B0"/>
    <w:rsid w:val="006B66F2"/>
    <w:rsid w:val="006C110F"/>
    <w:rsid w:val="006C3F6F"/>
    <w:rsid w:val="006C5727"/>
    <w:rsid w:val="006C612A"/>
    <w:rsid w:val="006D0B06"/>
    <w:rsid w:val="006D1922"/>
    <w:rsid w:val="006D23CF"/>
    <w:rsid w:val="006D2B77"/>
    <w:rsid w:val="006D48DD"/>
    <w:rsid w:val="006D6B39"/>
    <w:rsid w:val="006E3E81"/>
    <w:rsid w:val="006E4FA5"/>
    <w:rsid w:val="006E58DB"/>
    <w:rsid w:val="006E60AB"/>
    <w:rsid w:val="006E61D1"/>
    <w:rsid w:val="006F12C1"/>
    <w:rsid w:val="006F48A1"/>
    <w:rsid w:val="006F631A"/>
    <w:rsid w:val="00700EA5"/>
    <w:rsid w:val="0071283B"/>
    <w:rsid w:val="007142C5"/>
    <w:rsid w:val="00715629"/>
    <w:rsid w:val="00715D63"/>
    <w:rsid w:val="00717533"/>
    <w:rsid w:val="00717B51"/>
    <w:rsid w:val="007203DC"/>
    <w:rsid w:val="00720FE1"/>
    <w:rsid w:val="0072519D"/>
    <w:rsid w:val="00726A38"/>
    <w:rsid w:val="00735001"/>
    <w:rsid w:val="00735338"/>
    <w:rsid w:val="0073728E"/>
    <w:rsid w:val="0074348E"/>
    <w:rsid w:val="007435B6"/>
    <w:rsid w:val="007444A6"/>
    <w:rsid w:val="00744ABB"/>
    <w:rsid w:val="00744CD0"/>
    <w:rsid w:val="00745C16"/>
    <w:rsid w:val="00746480"/>
    <w:rsid w:val="00747A77"/>
    <w:rsid w:val="00751AD6"/>
    <w:rsid w:val="00752436"/>
    <w:rsid w:val="0075632C"/>
    <w:rsid w:val="00763CD5"/>
    <w:rsid w:val="0077018F"/>
    <w:rsid w:val="00773D54"/>
    <w:rsid w:val="007748F4"/>
    <w:rsid w:val="00774DCC"/>
    <w:rsid w:val="007759D5"/>
    <w:rsid w:val="007776CE"/>
    <w:rsid w:val="007837FC"/>
    <w:rsid w:val="00783868"/>
    <w:rsid w:val="00784834"/>
    <w:rsid w:val="00784F62"/>
    <w:rsid w:val="00785E2E"/>
    <w:rsid w:val="00792ECE"/>
    <w:rsid w:val="00793D7F"/>
    <w:rsid w:val="00794CEF"/>
    <w:rsid w:val="00795ED7"/>
    <w:rsid w:val="007A04EB"/>
    <w:rsid w:val="007A1360"/>
    <w:rsid w:val="007A1918"/>
    <w:rsid w:val="007A2AA0"/>
    <w:rsid w:val="007A48C0"/>
    <w:rsid w:val="007A5346"/>
    <w:rsid w:val="007B0B7A"/>
    <w:rsid w:val="007B2EDD"/>
    <w:rsid w:val="007B6A14"/>
    <w:rsid w:val="007C0B8A"/>
    <w:rsid w:val="007C16B6"/>
    <w:rsid w:val="007C1EB3"/>
    <w:rsid w:val="007C36ED"/>
    <w:rsid w:val="007C60EA"/>
    <w:rsid w:val="007D1299"/>
    <w:rsid w:val="007D398F"/>
    <w:rsid w:val="007D5CBE"/>
    <w:rsid w:val="007D6EDF"/>
    <w:rsid w:val="007E0E43"/>
    <w:rsid w:val="007E5A50"/>
    <w:rsid w:val="007E6D7C"/>
    <w:rsid w:val="007E760B"/>
    <w:rsid w:val="007E78A4"/>
    <w:rsid w:val="007F20B0"/>
    <w:rsid w:val="007F2CC7"/>
    <w:rsid w:val="007F37AB"/>
    <w:rsid w:val="007F7547"/>
    <w:rsid w:val="007F7BC9"/>
    <w:rsid w:val="00804976"/>
    <w:rsid w:val="00805155"/>
    <w:rsid w:val="00807A79"/>
    <w:rsid w:val="00811CDD"/>
    <w:rsid w:val="00812A03"/>
    <w:rsid w:val="00813720"/>
    <w:rsid w:val="00816A88"/>
    <w:rsid w:val="00830872"/>
    <w:rsid w:val="008325D3"/>
    <w:rsid w:val="00837D4D"/>
    <w:rsid w:val="008405E6"/>
    <w:rsid w:val="0084394D"/>
    <w:rsid w:val="008439EC"/>
    <w:rsid w:val="00844521"/>
    <w:rsid w:val="00846D07"/>
    <w:rsid w:val="00847C84"/>
    <w:rsid w:val="00850715"/>
    <w:rsid w:val="00850BB8"/>
    <w:rsid w:val="00851268"/>
    <w:rsid w:val="00853C24"/>
    <w:rsid w:val="008610A1"/>
    <w:rsid w:val="00862AC9"/>
    <w:rsid w:val="008646A1"/>
    <w:rsid w:val="00864BC1"/>
    <w:rsid w:val="00865260"/>
    <w:rsid w:val="00865A0F"/>
    <w:rsid w:val="008665FD"/>
    <w:rsid w:val="00870BA1"/>
    <w:rsid w:val="00870BC6"/>
    <w:rsid w:val="008722F1"/>
    <w:rsid w:val="00873E62"/>
    <w:rsid w:val="008801E9"/>
    <w:rsid w:val="00882231"/>
    <w:rsid w:val="00887AF8"/>
    <w:rsid w:val="008974FB"/>
    <w:rsid w:val="00897CF7"/>
    <w:rsid w:val="00897F1F"/>
    <w:rsid w:val="008A2E75"/>
    <w:rsid w:val="008A35CE"/>
    <w:rsid w:val="008A4B0E"/>
    <w:rsid w:val="008A5274"/>
    <w:rsid w:val="008A62B3"/>
    <w:rsid w:val="008B3BAC"/>
    <w:rsid w:val="008B613E"/>
    <w:rsid w:val="008C2CE9"/>
    <w:rsid w:val="008C3541"/>
    <w:rsid w:val="008C409C"/>
    <w:rsid w:val="008C6320"/>
    <w:rsid w:val="008C71F1"/>
    <w:rsid w:val="008D11C5"/>
    <w:rsid w:val="008D50E6"/>
    <w:rsid w:val="008D76D3"/>
    <w:rsid w:val="008D7A97"/>
    <w:rsid w:val="008E1F36"/>
    <w:rsid w:val="008F21E0"/>
    <w:rsid w:val="008F3403"/>
    <w:rsid w:val="008F3FC2"/>
    <w:rsid w:val="008F761A"/>
    <w:rsid w:val="008F781F"/>
    <w:rsid w:val="0090029A"/>
    <w:rsid w:val="00901885"/>
    <w:rsid w:val="0090307D"/>
    <w:rsid w:val="009037C9"/>
    <w:rsid w:val="00905450"/>
    <w:rsid w:val="00905A50"/>
    <w:rsid w:val="00905A70"/>
    <w:rsid w:val="00905D44"/>
    <w:rsid w:val="00906946"/>
    <w:rsid w:val="009076AD"/>
    <w:rsid w:val="00907F30"/>
    <w:rsid w:val="00913C76"/>
    <w:rsid w:val="00916BA3"/>
    <w:rsid w:val="00922347"/>
    <w:rsid w:val="009244DE"/>
    <w:rsid w:val="00925B80"/>
    <w:rsid w:val="00925D72"/>
    <w:rsid w:val="00930C8B"/>
    <w:rsid w:val="00931A05"/>
    <w:rsid w:val="00932F83"/>
    <w:rsid w:val="00937307"/>
    <w:rsid w:val="00941DD6"/>
    <w:rsid w:val="0094258C"/>
    <w:rsid w:val="0094307D"/>
    <w:rsid w:val="0094505E"/>
    <w:rsid w:val="00945B02"/>
    <w:rsid w:val="00945F38"/>
    <w:rsid w:val="00947431"/>
    <w:rsid w:val="00951393"/>
    <w:rsid w:val="00960E96"/>
    <w:rsid w:val="00965E6D"/>
    <w:rsid w:val="0096660A"/>
    <w:rsid w:val="00966831"/>
    <w:rsid w:val="00967F3A"/>
    <w:rsid w:val="00970EA5"/>
    <w:rsid w:val="0097251D"/>
    <w:rsid w:val="00973D0B"/>
    <w:rsid w:val="0097530E"/>
    <w:rsid w:val="009769C0"/>
    <w:rsid w:val="00980263"/>
    <w:rsid w:val="00982CD3"/>
    <w:rsid w:val="00986F08"/>
    <w:rsid w:val="009905F8"/>
    <w:rsid w:val="00991951"/>
    <w:rsid w:val="00994AA0"/>
    <w:rsid w:val="00995183"/>
    <w:rsid w:val="009955E0"/>
    <w:rsid w:val="00996879"/>
    <w:rsid w:val="009A0704"/>
    <w:rsid w:val="009A653C"/>
    <w:rsid w:val="009A656D"/>
    <w:rsid w:val="009A658E"/>
    <w:rsid w:val="009A6FCD"/>
    <w:rsid w:val="009A7888"/>
    <w:rsid w:val="009B2FBE"/>
    <w:rsid w:val="009B361D"/>
    <w:rsid w:val="009B6C3B"/>
    <w:rsid w:val="009C2634"/>
    <w:rsid w:val="009C4761"/>
    <w:rsid w:val="009C4904"/>
    <w:rsid w:val="009D490B"/>
    <w:rsid w:val="009D59C5"/>
    <w:rsid w:val="009E002E"/>
    <w:rsid w:val="009E2570"/>
    <w:rsid w:val="009F203C"/>
    <w:rsid w:val="009F60EC"/>
    <w:rsid w:val="00A01D24"/>
    <w:rsid w:val="00A01D81"/>
    <w:rsid w:val="00A04964"/>
    <w:rsid w:val="00A07D44"/>
    <w:rsid w:val="00A13EE2"/>
    <w:rsid w:val="00A15AAD"/>
    <w:rsid w:val="00A16ABB"/>
    <w:rsid w:val="00A21FD4"/>
    <w:rsid w:val="00A2284E"/>
    <w:rsid w:val="00A2322D"/>
    <w:rsid w:val="00A24506"/>
    <w:rsid w:val="00A319AC"/>
    <w:rsid w:val="00A35CF3"/>
    <w:rsid w:val="00A35F6E"/>
    <w:rsid w:val="00A361BF"/>
    <w:rsid w:val="00A377D2"/>
    <w:rsid w:val="00A40EF4"/>
    <w:rsid w:val="00A44B96"/>
    <w:rsid w:val="00A46CE3"/>
    <w:rsid w:val="00A474B9"/>
    <w:rsid w:val="00A51FF8"/>
    <w:rsid w:val="00A54C23"/>
    <w:rsid w:val="00A603C9"/>
    <w:rsid w:val="00A62848"/>
    <w:rsid w:val="00A62C1E"/>
    <w:rsid w:val="00A635A9"/>
    <w:rsid w:val="00A645CB"/>
    <w:rsid w:val="00A65025"/>
    <w:rsid w:val="00A66462"/>
    <w:rsid w:val="00A66D78"/>
    <w:rsid w:val="00A67A48"/>
    <w:rsid w:val="00A712BD"/>
    <w:rsid w:val="00A7285C"/>
    <w:rsid w:val="00A778AF"/>
    <w:rsid w:val="00A801F6"/>
    <w:rsid w:val="00A80B4A"/>
    <w:rsid w:val="00A83306"/>
    <w:rsid w:val="00A83C32"/>
    <w:rsid w:val="00A84D52"/>
    <w:rsid w:val="00A85A49"/>
    <w:rsid w:val="00A86176"/>
    <w:rsid w:val="00A86A8B"/>
    <w:rsid w:val="00A901A3"/>
    <w:rsid w:val="00A925CB"/>
    <w:rsid w:val="00A937F2"/>
    <w:rsid w:val="00AA3EC3"/>
    <w:rsid w:val="00AA5781"/>
    <w:rsid w:val="00AA6722"/>
    <w:rsid w:val="00AA7039"/>
    <w:rsid w:val="00AA7E09"/>
    <w:rsid w:val="00AA7E74"/>
    <w:rsid w:val="00AB2855"/>
    <w:rsid w:val="00AB5834"/>
    <w:rsid w:val="00AB6DE1"/>
    <w:rsid w:val="00AC13FE"/>
    <w:rsid w:val="00AC371C"/>
    <w:rsid w:val="00AC6383"/>
    <w:rsid w:val="00AD086C"/>
    <w:rsid w:val="00AD137A"/>
    <w:rsid w:val="00AD1A39"/>
    <w:rsid w:val="00AD34AF"/>
    <w:rsid w:val="00AD6034"/>
    <w:rsid w:val="00AD736F"/>
    <w:rsid w:val="00AD74DC"/>
    <w:rsid w:val="00AD7AE5"/>
    <w:rsid w:val="00AD7E31"/>
    <w:rsid w:val="00AE0C7F"/>
    <w:rsid w:val="00AE1AC6"/>
    <w:rsid w:val="00AE3F49"/>
    <w:rsid w:val="00AE4023"/>
    <w:rsid w:val="00AE445E"/>
    <w:rsid w:val="00AE6247"/>
    <w:rsid w:val="00AE62F5"/>
    <w:rsid w:val="00AE631F"/>
    <w:rsid w:val="00AF022E"/>
    <w:rsid w:val="00AF7064"/>
    <w:rsid w:val="00B02BB1"/>
    <w:rsid w:val="00B112BA"/>
    <w:rsid w:val="00B167D7"/>
    <w:rsid w:val="00B2395C"/>
    <w:rsid w:val="00B239A1"/>
    <w:rsid w:val="00B243D7"/>
    <w:rsid w:val="00B24732"/>
    <w:rsid w:val="00B25667"/>
    <w:rsid w:val="00B260FB"/>
    <w:rsid w:val="00B26CB8"/>
    <w:rsid w:val="00B30102"/>
    <w:rsid w:val="00B30983"/>
    <w:rsid w:val="00B3176E"/>
    <w:rsid w:val="00B31A08"/>
    <w:rsid w:val="00B32578"/>
    <w:rsid w:val="00B33C98"/>
    <w:rsid w:val="00B36BBE"/>
    <w:rsid w:val="00B37146"/>
    <w:rsid w:val="00B43213"/>
    <w:rsid w:val="00B4395C"/>
    <w:rsid w:val="00B43CE6"/>
    <w:rsid w:val="00B46318"/>
    <w:rsid w:val="00B47C03"/>
    <w:rsid w:val="00B50DD9"/>
    <w:rsid w:val="00B51378"/>
    <w:rsid w:val="00B53986"/>
    <w:rsid w:val="00B53C8F"/>
    <w:rsid w:val="00B620B0"/>
    <w:rsid w:val="00B62A80"/>
    <w:rsid w:val="00B646C8"/>
    <w:rsid w:val="00B65843"/>
    <w:rsid w:val="00B661F4"/>
    <w:rsid w:val="00B6622D"/>
    <w:rsid w:val="00B662C6"/>
    <w:rsid w:val="00B662E0"/>
    <w:rsid w:val="00B72041"/>
    <w:rsid w:val="00B724A7"/>
    <w:rsid w:val="00B72D5E"/>
    <w:rsid w:val="00B72E5E"/>
    <w:rsid w:val="00B73315"/>
    <w:rsid w:val="00B73473"/>
    <w:rsid w:val="00B7349F"/>
    <w:rsid w:val="00B73549"/>
    <w:rsid w:val="00B743F3"/>
    <w:rsid w:val="00B7462B"/>
    <w:rsid w:val="00B80D90"/>
    <w:rsid w:val="00B81FC6"/>
    <w:rsid w:val="00B83AA3"/>
    <w:rsid w:val="00B85F7F"/>
    <w:rsid w:val="00B90578"/>
    <w:rsid w:val="00B9284E"/>
    <w:rsid w:val="00B933AA"/>
    <w:rsid w:val="00B933AB"/>
    <w:rsid w:val="00BA1160"/>
    <w:rsid w:val="00BA24BC"/>
    <w:rsid w:val="00BA3867"/>
    <w:rsid w:val="00BA6DE2"/>
    <w:rsid w:val="00BB1724"/>
    <w:rsid w:val="00BB1D52"/>
    <w:rsid w:val="00BB4888"/>
    <w:rsid w:val="00BB6433"/>
    <w:rsid w:val="00BC4D95"/>
    <w:rsid w:val="00BC566A"/>
    <w:rsid w:val="00BC6777"/>
    <w:rsid w:val="00BC6B2B"/>
    <w:rsid w:val="00BC702F"/>
    <w:rsid w:val="00BD047C"/>
    <w:rsid w:val="00BD28FD"/>
    <w:rsid w:val="00BD2D5A"/>
    <w:rsid w:val="00BD4B91"/>
    <w:rsid w:val="00BE0F09"/>
    <w:rsid w:val="00BE163E"/>
    <w:rsid w:val="00BE4773"/>
    <w:rsid w:val="00BF16EE"/>
    <w:rsid w:val="00BF482B"/>
    <w:rsid w:val="00BF5966"/>
    <w:rsid w:val="00BF5C47"/>
    <w:rsid w:val="00BF610B"/>
    <w:rsid w:val="00BF71CA"/>
    <w:rsid w:val="00C100DB"/>
    <w:rsid w:val="00C10D32"/>
    <w:rsid w:val="00C15EB8"/>
    <w:rsid w:val="00C2354D"/>
    <w:rsid w:val="00C242FD"/>
    <w:rsid w:val="00C2664A"/>
    <w:rsid w:val="00C33B49"/>
    <w:rsid w:val="00C34DF2"/>
    <w:rsid w:val="00C351EF"/>
    <w:rsid w:val="00C36853"/>
    <w:rsid w:val="00C377B6"/>
    <w:rsid w:val="00C40B16"/>
    <w:rsid w:val="00C44E5C"/>
    <w:rsid w:val="00C464DB"/>
    <w:rsid w:val="00C500E4"/>
    <w:rsid w:val="00C56227"/>
    <w:rsid w:val="00C62C97"/>
    <w:rsid w:val="00C64DC2"/>
    <w:rsid w:val="00C67CE4"/>
    <w:rsid w:val="00C67FEC"/>
    <w:rsid w:val="00C7441C"/>
    <w:rsid w:val="00C772A6"/>
    <w:rsid w:val="00C77BBC"/>
    <w:rsid w:val="00C77F32"/>
    <w:rsid w:val="00C801A7"/>
    <w:rsid w:val="00C80DBD"/>
    <w:rsid w:val="00C812C9"/>
    <w:rsid w:val="00C817AA"/>
    <w:rsid w:val="00C8459D"/>
    <w:rsid w:val="00C9042E"/>
    <w:rsid w:val="00C92991"/>
    <w:rsid w:val="00C9322C"/>
    <w:rsid w:val="00C93998"/>
    <w:rsid w:val="00C94F16"/>
    <w:rsid w:val="00CA01F2"/>
    <w:rsid w:val="00CA2653"/>
    <w:rsid w:val="00CA2967"/>
    <w:rsid w:val="00CA370D"/>
    <w:rsid w:val="00CA7767"/>
    <w:rsid w:val="00CB25F0"/>
    <w:rsid w:val="00CB2DB0"/>
    <w:rsid w:val="00CB389C"/>
    <w:rsid w:val="00CB4F12"/>
    <w:rsid w:val="00CC0035"/>
    <w:rsid w:val="00CC21F0"/>
    <w:rsid w:val="00CC5B3B"/>
    <w:rsid w:val="00CD2168"/>
    <w:rsid w:val="00CD2C8B"/>
    <w:rsid w:val="00CD4A08"/>
    <w:rsid w:val="00CE0D5C"/>
    <w:rsid w:val="00CE1C42"/>
    <w:rsid w:val="00CF10DF"/>
    <w:rsid w:val="00CF55DF"/>
    <w:rsid w:val="00CF5FD7"/>
    <w:rsid w:val="00CF6253"/>
    <w:rsid w:val="00CF62F6"/>
    <w:rsid w:val="00D01BF2"/>
    <w:rsid w:val="00D0240F"/>
    <w:rsid w:val="00D04E6A"/>
    <w:rsid w:val="00D0767F"/>
    <w:rsid w:val="00D07AB9"/>
    <w:rsid w:val="00D13783"/>
    <w:rsid w:val="00D14547"/>
    <w:rsid w:val="00D15BF5"/>
    <w:rsid w:val="00D15C2E"/>
    <w:rsid w:val="00D16BA8"/>
    <w:rsid w:val="00D21775"/>
    <w:rsid w:val="00D22ACE"/>
    <w:rsid w:val="00D23F86"/>
    <w:rsid w:val="00D24B21"/>
    <w:rsid w:val="00D27034"/>
    <w:rsid w:val="00D27B1B"/>
    <w:rsid w:val="00D27BDC"/>
    <w:rsid w:val="00D33275"/>
    <w:rsid w:val="00D343C3"/>
    <w:rsid w:val="00D3470A"/>
    <w:rsid w:val="00D36F35"/>
    <w:rsid w:val="00D373C9"/>
    <w:rsid w:val="00D40978"/>
    <w:rsid w:val="00D41877"/>
    <w:rsid w:val="00D440DB"/>
    <w:rsid w:val="00D45511"/>
    <w:rsid w:val="00D47011"/>
    <w:rsid w:val="00D50CDC"/>
    <w:rsid w:val="00D52EF8"/>
    <w:rsid w:val="00D55820"/>
    <w:rsid w:val="00D60D9A"/>
    <w:rsid w:val="00D62111"/>
    <w:rsid w:val="00D63803"/>
    <w:rsid w:val="00D64BFE"/>
    <w:rsid w:val="00D7032D"/>
    <w:rsid w:val="00D71C61"/>
    <w:rsid w:val="00D734CA"/>
    <w:rsid w:val="00D73BCD"/>
    <w:rsid w:val="00D77503"/>
    <w:rsid w:val="00D81467"/>
    <w:rsid w:val="00D81C21"/>
    <w:rsid w:val="00D84A00"/>
    <w:rsid w:val="00D87788"/>
    <w:rsid w:val="00D91900"/>
    <w:rsid w:val="00D937D8"/>
    <w:rsid w:val="00D9716A"/>
    <w:rsid w:val="00DA0C0A"/>
    <w:rsid w:val="00DA2846"/>
    <w:rsid w:val="00DA7790"/>
    <w:rsid w:val="00DB0404"/>
    <w:rsid w:val="00DB4FBD"/>
    <w:rsid w:val="00DB6B13"/>
    <w:rsid w:val="00DC034E"/>
    <w:rsid w:val="00DC5902"/>
    <w:rsid w:val="00DC6954"/>
    <w:rsid w:val="00DC7094"/>
    <w:rsid w:val="00DC717B"/>
    <w:rsid w:val="00DD2E49"/>
    <w:rsid w:val="00DD5A40"/>
    <w:rsid w:val="00DD6C3A"/>
    <w:rsid w:val="00DE0C76"/>
    <w:rsid w:val="00DE0D40"/>
    <w:rsid w:val="00DE3DF2"/>
    <w:rsid w:val="00DE4083"/>
    <w:rsid w:val="00DE6B1A"/>
    <w:rsid w:val="00DF086C"/>
    <w:rsid w:val="00DF2446"/>
    <w:rsid w:val="00DF28FE"/>
    <w:rsid w:val="00DF541B"/>
    <w:rsid w:val="00DF62AB"/>
    <w:rsid w:val="00E02C40"/>
    <w:rsid w:val="00E02E43"/>
    <w:rsid w:val="00E03116"/>
    <w:rsid w:val="00E04D2F"/>
    <w:rsid w:val="00E10F2F"/>
    <w:rsid w:val="00E11D9C"/>
    <w:rsid w:val="00E11F0B"/>
    <w:rsid w:val="00E13328"/>
    <w:rsid w:val="00E14AA9"/>
    <w:rsid w:val="00E15F38"/>
    <w:rsid w:val="00E167D7"/>
    <w:rsid w:val="00E2237B"/>
    <w:rsid w:val="00E223FD"/>
    <w:rsid w:val="00E25D21"/>
    <w:rsid w:val="00E27A95"/>
    <w:rsid w:val="00E27CD5"/>
    <w:rsid w:val="00E322D6"/>
    <w:rsid w:val="00E329F7"/>
    <w:rsid w:val="00E332C0"/>
    <w:rsid w:val="00E336D4"/>
    <w:rsid w:val="00E3426E"/>
    <w:rsid w:val="00E47DFE"/>
    <w:rsid w:val="00E500FA"/>
    <w:rsid w:val="00E5077D"/>
    <w:rsid w:val="00E52486"/>
    <w:rsid w:val="00E52C1D"/>
    <w:rsid w:val="00E543EF"/>
    <w:rsid w:val="00E5455D"/>
    <w:rsid w:val="00E56263"/>
    <w:rsid w:val="00E603AF"/>
    <w:rsid w:val="00E62EF7"/>
    <w:rsid w:val="00E638B5"/>
    <w:rsid w:val="00E63B40"/>
    <w:rsid w:val="00E66560"/>
    <w:rsid w:val="00E6666D"/>
    <w:rsid w:val="00E67088"/>
    <w:rsid w:val="00E7394F"/>
    <w:rsid w:val="00E73CE5"/>
    <w:rsid w:val="00E753B0"/>
    <w:rsid w:val="00E75BA7"/>
    <w:rsid w:val="00E77532"/>
    <w:rsid w:val="00E8394E"/>
    <w:rsid w:val="00E83E9B"/>
    <w:rsid w:val="00E8484F"/>
    <w:rsid w:val="00E851D9"/>
    <w:rsid w:val="00E85A60"/>
    <w:rsid w:val="00E874B8"/>
    <w:rsid w:val="00E92ED2"/>
    <w:rsid w:val="00E9359F"/>
    <w:rsid w:val="00E936A5"/>
    <w:rsid w:val="00E950AF"/>
    <w:rsid w:val="00E965EB"/>
    <w:rsid w:val="00E970A1"/>
    <w:rsid w:val="00E97E72"/>
    <w:rsid w:val="00EA038B"/>
    <w:rsid w:val="00EA0F7B"/>
    <w:rsid w:val="00EA44FC"/>
    <w:rsid w:val="00EA609A"/>
    <w:rsid w:val="00EB1852"/>
    <w:rsid w:val="00EB1E04"/>
    <w:rsid w:val="00EB2FAE"/>
    <w:rsid w:val="00EB413A"/>
    <w:rsid w:val="00EC1728"/>
    <w:rsid w:val="00EC3EAA"/>
    <w:rsid w:val="00EC5B15"/>
    <w:rsid w:val="00ED040D"/>
    <w:rsid w:val="00ED153A"/>
    <w:rsid w:val="00ED23D5"/>
    <w:rsid w:val="00ED7498"/>
    <w:rsid w:val="00EE3776"/>
    <w:rsid w:val="00EE3F6A"/>
    <w:rsid w:val="00EE4B41"/>
    <w:rsid w:val="00EE7E8C"/>
    <w:rsid w:val="00EF0FE7"/>
    <w:rsid w:val="00EF2384"/>
    <w:rsid w:val="00EF242E"/>
    <w:rsid w:val="00EF2444"/>
    <w:rsid w:val="00F01429"/>
    <w:rsid w:val="00F024CD"/>
    <w:rsid w:val="00F03433"/>
    <w:rsid w:val="00F03A6B"/>
    <w:rsid w:val="00F03AF0"/>
    <w:rsid w:val="00F05696"/>
    <w:rsid w:val="00F10E56"/>
    <w:rsid w:val="00F11243"/>
    <w:rsid w:val="00F14CD8"/>
    <w:rsid w:val="00F233C4"/>
    <w:rsid w:val="00F239B1"/>
    <w:rsid w:val="00F263B4"/>
    <w:rsid w:val="00F27E11"/>
    <w:rsid w:val="00F30A5F"/>
    <w:rsid w:val="00F321D6"/>
    <w:rsid w:val="00F32C64"/>
    <w:rsid w:val="00F3418F"/>
    <w:rsid w:val="00F355FE"/>
    <w:rsid w:val="00F359C9"/>
    <w:rsid w:val="00F35E14"/>
    <w:rsid w:val="00F405E7"/>
    <w:rsid w:val="00F46B3E"/>
    <w:rsid w:val="00F46E29"/>
    <w:rsid w:val="00F50252"/>
    <w:rsid w:val="00F530EF"/>
    <w:rsid w:val="00F553EC"/>
    <w:rsid w:val="00F555BA"/>
    <w:rsid w:val="00F5613A"/>
    <w:rsid w:val="00F56579"/>
    <w:rsid w:val="00F57138"/>
    <w:rsid w:val="00F57C8A"/>
    <w:rsid w:val="00F63A0E"/>
    <w:rsid w:val="00F63C5A"/>
    <w:rsid w:val="00F64C6C"/>
    <w:rsid w:val="00F66E46"/>
    <w:rsid w:val="00F67008"/>
    <w:rsid w:val="00F717BB"/>
    <w:rsid w:val="00F72426"/>
    <w:rsid w:val="00F727B1"/>
    <w:rsid w:val="00F73EA8"/>
    <w:rsid w:val="00F7518F"/>
    <w:rsid w:val="00F76DDD"/>
    <w:rsid w:val="00F806FF"/>
    <w:rsid w:val="00F80FFE"/>
    <w:rsid w:val="00F841C7"/>
    <w:rsid w:val="00F8538F"/>
    <w:rsid w:val="00F8615B"/>
    <w:rsid w:val="00F900AD"/>
    <w:rsid w:val="00F90343"/>
    <w:rsid w:val="00F90E2B"/>
    <w:rsid w:val="00F90FE8"/>
    <w:rsid w:val="00F94B7D"/>
    <w:rsid w:val="00F94CAE"/>
    <w:rsid w:val="00F95CC3"/>
    <w:rsid w:val="00F9601E"/>
    <w:rsid w:val="00FA33A5"/>
    <w:rsid w:val="00FA347E"/>
    <w:rsid w:val="00FA37E9"/>
    <w:rsid w:val="00FA50D9"/>
    <w:rsid w:val="00FA5589"/>
    <w:rsid w:val="00FA7C4C"/>
    <w:rsid w:val="00FB0E75"/>
    <w:rsid w:val="00FB0EFA"/>
    <w:rsid w:val="00FB3A82"/>
    <w:rsid w:val="00FB551C"/>
    <w:rsid w:val="00FB75F4"/>
    <w:rsid w:val="00FB7C87"/>
    <w:rsid w:val="00FC1121"/>
    <w:rsid w:val="00FC254F"/>
    <w:rsid w:val="00FC2D91"/>
    <w:rsid w:val="00FC3DD3"/>
    <w:rsid w:val="00FC72DB"/>
    <w:rsid w:val="00FC78CA"/>
    <w:rsid w:val="00FD0B8F"/>
    <w:rsid w:val="00FD36EC"/>
    <w:rsid w:val="00FD3F2C"/>
    <w:rsid w:val="00FD71F7"/>
    <w:rsid w:val="00FD7D3C"/>
    <w:rsid w:val="00FE0E76"/>
    <w:rsid w:val="00FE2245"/>
    <w:rsid w:val="00FE25EC"/>
    <w:rsid w:val="00FE28FF"/>
    <w:rsid w:val="00FE2900"/>
    <w:rsid w:val="00FE2FCE"/>
    <w:rsid w:val="00FE4797"/>
    <w:rsid w:val="00FE5021"/>
    <w:rsid w:val="00FE79ED"/>
    <w:rsid w:val="00FF26C0"/>
    <w:rsid w:val="00FF2D73"/>
    <w:rsid w:val="00FF3B1C"/>
    <w:rsid w:val="00FF4896"/>
    <w:rsid w:val="00FF74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5877"/>
    <w:pPr>
      <w:widowControl w:val="0"/>
      <w:suppressAutoHyphens/>
      <w:spacing w:after="0" w:line="240" w:lineRule="auto"/>
      <w:ind w:firstLine="709"/>
      <w:jc w:val="both"/>
    </w:pPr>
    <w:rPr>
      <w:rFonts w:ascii="Times New Roman" w:eastAsia="Times New Roman" w:hAnsi="Times New Roman" w:cs="Times New Roman"/>
      <w:color w:val="00000A"/>
      <w:kern w:val="2"/>
      <w:sz w:val="26"/>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2D91"/>
    <w:pPr>
      <w:tabs>
        <w:tab w:val="center" w:pos="4677"/>
        <w:tab w:val="right" w:pos="9355"/>
      </w:tabs>
    </w:pPr>
  </w:style>
  <w:style w:type="character" w:customStyle="1" w:styleId="a4">
    <w:name w:val="Верхний колонтитул Знак"/>
    <w:basedOn w:val="a0"/>
    <w:link w:val="a3"/>
    <w:uiPriority w:val="99"/>
    <w:rsid w:val="00222D91"/>
    <w:rPr>
      <w:rFonts w:ascii="Times New Roman" w:eastAsia="Times New Roman" w:hAnsi="Times New Roman" w:cs="Times New Roman"/>
      <w:color w:val="00000A"/>
      <w:kern w:val="2"/>
      <w:sz w:val="26"/>
      <w:szCs w:val="24"/>
      <w:lang w:eastAsia="ru-RU"/>
    </w:rPr>
  </w:style>
  <w:style w:type="paragraph" w:styleId="a5">
    <w:name w:val="footer"/>
    <w:basedOn w:val="a"/>
    <w:link w:val="a6"/>
    <w:uiPriority w:val="99"/>
    <w:unhideWhenUsed/>
    <w:rsid w:val="00222D91"/>
    <w:pPr>
      <w:tabs>
        <w:tab w:val="center" w:pos="4677"/>
        <w:tab w:val="right" w:pos="9355"/>
      </w:tabs>
    </w:pPr>
  </w:style>
  <w:style w:type="character" w:customStyle="1" w:styleId="a6">
    <w:name w:val="Нижний колонтитул Знак"/>
    <w:basedOn w:val="a0"/>
    <w:link w:val="a5"/>
    <w:uiPriority w:val="99"/>
    <w:rsid w:val="00222D91"/>
    <w:rPr>
      <w:rFonts w:ascii="Times New Roman" w:eastAsia="Times New Roman" w:hAnsi="Times New Roman" w:cs="Times New Roman"/>
      <w:color w:val="00000A"/>
      <w:kern w:val="2"/>
      <w:sz w:val="26"/>
      <w:szCs w:val="24"/>
      <w:lang w:eastAsia="ru-RU"/>
    </w:rPr>
  </w:style>
  <w:style w:type="paragraph" w:styleId="a7">
    <w:name w:val="List Paragraph"/>
    <w:basedOn w:val="a"/>
    <w:uiPriority w:val="34"/>
    <w:qFormat/>
    <w:rsid w:val="005F766E"/>
    <w:pPr>
      <w:ind w:left="720"/>
      <w:contextualSpacing/>
    </w:pPr>
  </w:style>
  <w:style w:type="paragraph" w:styleId="a8">
    <w:name w:val="Balloon Text"/>
    <w:basedOn w:val="a"/>
    <w:link w:val="a9"/>
    <w:uiPriority w:val="99"/>
    <w:semiHidden/>
    <w:unhideWhenUsed/>
    <w:rsid w:val="003E0002"/>
    <w:rPr>
      <w:rFonts w:ascii="Tahoma" w:hAnsi="Tahoma" w:cs="Tahoma"/>
      <w:sz w:val="16"/>
      <w:szCs w:val="16"/>
    </w:rPr>
  </w:style>
  <w:style w:type="character" w:customStyle="1" w:styleId="a9">
    <w:name w:val="Текст выноски Знак"/>
    <w:basedOn w:val="a0"/>
    <w:link w:val="a8"/>
    <w:uiPriority w:val="99"/>
    <w:semiHidden/>
    <w:rsid w:val="003E0002"/>
    <w:rPr>
      <w:rFonts w:ascii="Tahoma" w:eastAsia="Times New Roman" w:hAnsi="Tahoma" w:cs="Tahoma"/>
      <w:color w:val="00000A"/>
      <w:kern w:val="2"/>
      <w:sz w:val="16"/>
      <w:szCs w:val="16"/>
      <w:lang w:eastAsia="ru-RU"/>
    </w:rPr>
  </w:style>
  <w:style w:type="character" w:styleId="aa">
    <w:name w:val="Hyperlink"/>
    <w:basedOn w:val="a0"/>
    <w:uiPriority w:val="99"/>
    <w:semiHidden/>
    <w:unhideWhenUsed/>
    <w:rsid w:val="005978BD"/>
    <w:rPr>
      <w:color w:val="0000FF"/>
      <w:u w:val="single"/>
    </w:rPr>
  </w:style>
  <w:style w:type="paragraph" w:styleId="ab">
    <w:name w:val="Normal (Web)"/>
    <w:basedOn w:val="a"/>
    <w:uiPriority w:val="99"/>
    <w:unhideWhenUsed/>
    <w:rsid w:val="005978BD"/>
    <w:pPr>
      <w:widowControl/>
      <w:suppressAutoHyphens w:val="0"/>
      <w:spacing w:before="100" w:beforeAutospacing="1" w:after="100" w:afterAutospacing="1"/>
      <w:ind w:firstLine="0"/>
      <w:jc w:val="left"/>
    </w:pPr>
    <w:rPr>
      <w:color w:val="auto"/>
      <w:kern w:val="0"/>
      <w:sz w:val="24"/>
    </w:rPr>
  </w:style>
  <w:style w:type="paragraph" w:customStyle="1" w:styleId="Default">
    <w:name w:val="Default"/>
    <w:uiPriority w:val="99"/>
    <w:rsid w:val="00A85A4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c">
    <w:name w:val="footnote reference"/>
    <w:semiHidden/>
    <w:unhideWhenUsed/>
    <w:rsid w:val="00E965EB"/>
    <w:rPr>
      <w:vertAlign w:val="superscript"/>
    </w:rPr>
  </w:style>
  <w:style w:type="paragraph" w:customStyle="1" w:styleId="ConsPlusNormal">
    <w:name w:val="ConsPlusNormal"/>
    <w:rsid w:val="00AC371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Title">
    <w:name w:val="ConsTitle"/>
    <w:rsid w:val="00CF10DF"/>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onsNonformat">
    <w:name w:val="ConsNonformat"/>
    <w:rsid w:val="00CF10D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CF10D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CF10DF"/>
    <w:pPr>
      <w:widowControl w:val="0"/>
      <w:autoSpaceDE w:val="0"/>
      <w:autoSpaceDN w:val="0"/>
      <w:adjustRightInd w:val="0"/>
      <w:spacing w:after="0" w:line="240" w:lineRule="auto"/>
    </w:pPr>
    <w:rPr>
      <w:rFonts w:ascii="Calibri" w:eastAsia="Times New Roman" w:hAnsi="Calibri" w:cs="Calibri"/>
      <w:b/>
      <w:bCs/>
      <w:lang w:eastAsia="ru-RU"/>
    </w:rPr>
  </w:style>
  <w:style w:type="character" w:customStyle="1" w:styleId="layout">
    <w:name w:val="layout"/>
    <w:rsid w:val="00DC6954"/>
  </w:style>
  <w:style w:type="character" w:styleId="ad">
    <w:name w:val="Emphasis"/>
    <w:basedOn w:val="a0"/>
    <w:qFormat/>
    <w:rsid w:val="00DC695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5877"/>
    <w:pPr>
      <w:widowControl w:val="0"/>
      <w:suppressAutoHyphens/>
      <w:spacing w:after="0" w:line="240" w:lineRule="auto"/>
      <w:ind w:firstLine="709"/>
      <w:jc w:val="both"/>
    </w:pPr>
    <w:rPr>
      <w:rFonts w:ascii="Times New Roman" w:eastAsia="Times New Roman" w:hAnsi="Times New Roman" w:cs="Times New Roman"/>
      <w:color w:val="00000A"/>
      <w:kern w:val="2"/>
      <w:sz w:val="26"/>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2D91"/>
    <w:pPr>
      <w:tabs>
        <w:tab w:val="center" w:pos="4677"/>
        <w:tab w:val="right" w:pos="9355"/>
      </w:tabs>
    </w:pPr>
  </w:style>
  <w:style w:type="character" w:customStyle="1" w:styleId="a4">
    <w:name w:val="Верхний колонтитул Знак"/>
    <w:basedOn w:val="a0"/>
    <w:link w:val="a3"/>
    <w:uiPriority w:val="99"/>
    <w:rsid w:val="00222D91"/>
    <w:rPr>
      <w:rFonts w:ascii="Times New Roman" w:eastAsia="Times New Roman" w:hAnsi="Times New Roman" w:cs="Times New Roman"/>
      <w:color w:val="00000A"/>
      <w:kern w:val="2"/>
      <w:sz w:val="26"/>
      <w:szCs w:val="24"/>
      <w:lang w:eastAsia="ru-RU"/>
    </w:rPr>
  </w:style>
  <w:style w:type="paragraph" w:styleId="a5">
    <w:name w:val="footer"/>
    <w:basedOn w:val="a"/>
    <w:link w:val="a6"/>
    <w:uiPriority w:val="99"/>
    <w:unhideWhenUsed/>
    <w:rsid w:val="00222D91"/>
    <w:pPr>
      <w:tabs>
        <w:tab w:val="center" w:pos="4677"/>
        <w:tab w:val="right" w:pos="9355"/>
      </w:tabs>
    </w:pPr>
  </w:style>
  <w:style w:type="character" w:customStyle="1" w:styleId="a6">
    <w:name w:val="Нижний колонтитул Знак"/>
    <w:basedOn w:val="a0"/>
    <w:link w:val="a5"/>
    <w:uiPriority w:val="99"/>
    <w:rsid w:val="00222D91"/>
    <w:rPr>
      <w:rFonts w:ascii="Times New Roman" w:eastAsia="Times New Roman" w:hAnsi="Times New Roman" w:cs="Times New Roman"/>
      <w:color w:val="00000A"/>
      <w:kern w:val="2"/>
      <w:sz w:val="26"/>
      <w:szCs w:val="24"/>
      <w:lang w:eastAsia="ru-RU"/>
    </w:rPr>
  </w:style>
  <w:style w:type="paragraph" w:styleId="a7">
    <w:name w:val="List Paragraph"/>
    <w:basedOn w:val="a"/>
    <w:uiPriority w:val="34"/>
    <w:qFormat/>
    <w:rsid w:val="005F766E"/>
    <w:pPr>
      <w:ind w:left="720"/>
      <w:contextualSpacing/>
    </w:pPr>
  </w:style>
  <w:style w:type="paragraph" w:styleId="a8">
    <w:name w:val="Balloon Text"/>
    <w:basedOn w:val="a"/>
    <w:link w:val="a9"/>
    <w:uiPriority w:val="99"/>
    <w:semiHidden/>
    <w:unhideWhenUsed/>
    <w:rsid w:val="003E0002"/>
    <w:rPr>
      <w:rFonts w:ascii="Tahoma" w:hAnsi="Tahoma" w:cs="Tahoma"/>
      <w:sz w:val="16"/>
      <w:szCs w:val="16"/>
    </w:rPr>
  </w:style>
  <w:style w:type="character" w:customStyle="1" w:styleId="a9">
    <w:name w:val="Текст выноски Знак"/>
    <w:basedOn w:val="a0"/>
    <w:link w:val="a8"/>
    <w:uiPriority w:val="99"/>
    <w:semiHidden/>
    <w:rsid w:val="003E0002"/>
    <w:rPr>
      <w:rFonts w:ascii="Tahoma" w:eastAsia="Times New Roman" w:hAnsi="Tahoma" w:cs="Tahoma"/>
      <w:color w:val="00000A"/>
      <w:kern w:val="2"/>
      <w:sz w:val="16"/>
      <w:szCs w:val="16"/>
      <w:lang w:eastAsia="ru-RU"/>
    </w:rPr>
  </w:style>
  <w:style w:type="character" w:styleId="aa">
    <w:name w:val="Hyperlink"/>
    <w:basedOn w:val="a0"/>
    <w:uiPriority w:val="99"/>
    <w:semiHidden/>
    <w:unhideWhenUsed/>
    <w:rsid w:val="005978BD"/>
    <w:rPr>
      <w:color w:val="0000FF"/>
      <w:u w:val="single"/>
    </w:rPr>
  </w:style>
  <w:style w:type="paragraph" w:styleId="ab">
    <w:name w:val="Normal (Web)"/>
    <w:basedOn w:val="a"/>
    <w:uiPriority w:val="99"/>
    <w:unhideWhenUsed/>
    <w:rsid w:val="005978BD"/>
    <w:pPr>
      <w:widowControl/>
      <w:suppressAutoHyphens w:val="0"/>
      <w:spacing w:before="100" w:beforeAutospacing="1" w:after="100" w:afterAutospacing="1"/>
      <w:ind w:firstLine="0"/>
      <w:jc w:val="left"/>
    </w:pPr>
    <w:rPr>
      <w:color w:val="auto"/>
      <w:kern w:val="0"/>
      <w:sz w:val="24"/>
    </w:rPr>
  </w:style>
  <w:style w:type="paragraph" w:customStyle="1" w:styleId="Default">
    <w:name w:val="Default"/>
    <w:uiPriority w:val="99"/>
    <w:rsid w:val="00A85A4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c">
    <w:name w:val="footnote reference"/>
    <w:semiHidden/>
    <w:unhideWhenUsed/>
    <w:rsid w:val="00E965EB"/>
    <w:rPr>
      <w:vertAlign w:val="superscript"/>
    </w:rPr>
  </w:style>
  <w:style w:type="paragraph" w:customStyle="1" w:styleId="ConsPlusNormal">
    <w:name w:val="ConsPlusNormal"/>
    <w:rsid w:val="00AC371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Title">
    <w:name w:val="ConsTitle"/>
    <w:rsid w:val="00CF10DF"/>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onsNonformat">
    <w:name w:val="ConsNonformat"/>
    <w:rsid w:val="00CF10D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CF10D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CF10DF"/>
    <w:pPr>
      <w:widowControl w:val="0"/>
      <w:autoSpaceDE w:val="0"/>
      <w:autoSpaceDN w:val="0"/>
      <w:adjustRightInd w:val="0"/>
      <w:spacing w:after="0" w:line="240" w:lineRule="auto"/>
    </w:pPr>
    <w:rPr>
      <w:rFonts w:ascii="Calibri" w:eastAsia="Times New Roman" w:hAnsi="Calibri" w:cs="Calibri"/>
      <w:b/>
      <w:bCs/>
      <w:lang w:eastAsia="ru-RU"/>
    </w:rPr>
  </w:style>
  <w:style w:type="character" w:customStyle="1" w:styleId="layout">
    <w:name w:val="layout"/>
    <w:rsid w:val="00DC6954"/>
  </w:style>
  <w:style w:type="character" w:styleId="ad">
    <w:name w:val="Emphasis"/>
    <w:basedOn w:val="a0"/>
    <w:qFormat/>
    <w:rsid w:val="00DC695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8986">
      <w:bodyDiv w:val="1"/>
      <w:marLeft w:val="0"/>
      <w:marRight w:val="0"/>
      <w:marTop w:val="0"/>
      <w:marBottom w:val="0"/>
      <w:divBdr>
        <w:top w:val="none" w:sz="0" w:space="0" w:color="auto"/>
        <w:left w:val="none" w:sz="0" w:space="0" w:color="auto"/>
        <w:bottom w:val="none" w:sz="0" w:space="0" w:color="auto"/>
        <w:right w:val="none" w:sz="0" w:space="0" w:color="auto"/>
      </w:divBdr>
    </w:div>
    <w:div w:id="36780170">
      <w:bodyDiv w:val="1"/>
      <w:marLeft w:val="0"/>
      <w:marRight w:val="0"/>
      <w:marTop w:val="0"/>
      <w:marBottom w:val="0"/>
      <w:divBdr>
        <w:top w:val="none" w:sz="0" w:space="0" w:color="auto"/>
        <w:left w:val="none" w:sz="0" w:space="0" w:color="auto"/>
        <w:bottom w:val="none" w:sz="0" w:space="0" w:color="auto"/>
        <w:right w:val="none" w:sz="0" w:space="0" w:color="auto"/>
      </w:divBdr>
    </w:div>
    <w:div w:id="48962089">
      <w:bodyDiv w:val="1"/>
      <w:marLeft w:val="0"/>
      <w:marRight w:val="0"/>
      <w:marTop w:val="0"/>
      <w:marBottom w:val="0"/>
      <w:divBdr>
        <w:top w:val="none" w:sz="0" w:space="0" w:color="auto"/>
        <w:left w:val="none" w:sz="0" w:space="0" w:color="auto"/>
        <w:bottom w:val="none" w:sz="0" w:space="0" w:color="auto"/>
        <w:right w:val="none" w:sz="0" w:space="0" w:color="auto"/>
      </w:divBdr>
    </w:div>
    <w:div w:id="127675842">
      <w:bodyDiv w:val="1"/>
      <w:marLeft w:val="0"/>
      <w:marRight w:val="0"/>
      <w:marTop w:val="0"/>
      <w:marBottom w:val="0"/>
      <w:divBdr>
        <w:top w:val="none" w:sz="0" w:space="0" w:color="auto"/>
        <w:left w:val="none" w:sz="0" w:space="0" w:color="auto"/>
        <w:bottom w:val="none" w:sz="0" w:space="0" w:color="auto"/>
        <w:right w:val="none" w:sz="0" w:space="0" w:color="auto"/>
      </w:divBdr>
    </w:div>
    <w:div w:id="344093786">
      <w:bodyDiv w:val="1"/>
      <w:marLeft w:val="0"/>
      <w:marRight w:val="0"/>
      <w:marTop w:val="0"/>
      <w:marBottom w:val="0"/>
      <w:divBdr>
        <w:top w:val="none" w:sz="0" w:space="0" w:color="auto"/>
        <w:left w:val="none" w:sz="0" w:space="0" w:color="auto"/>
        <w:bottom w:val="none" w:sz="0" w:space="0" w:color="auto"/>
        <w:right w:val="none" w:sz="0" w:space="0" w:color="auto"/>
      </w:divBdr>
    </w:div>
    <w:div w:id="364402832">
      <w:bodyDiv w:val="1"/>
      <w:marLeft w:val="0"/>
      <w:marRight w:val="0"/>
      <w:marTop w:val="0"/>
      <w:marBottom w:val="0"/>
      <w:divBdr>
        <w:top w:val="none" w:sz="0" w:space="0" w:color="auto"/>
        <w:left w:val="none" w:sz="0" w:space="0" w:color="auto"/>
        <w:bottom w:val="none" w:sz="0" w:space="0" w:color="auto"/>
        <w:right w:val="none" w:sz="0" w:space="0" w:color="auto"/>
      </w:divBdr>
    </w:div>
    <w:div w:id="427508104">
      <w:bodyDiv w:val="1"/>
      <w:marLeft w:val="0"/>
      <w:marRight w:val="0"/>
      <w:marTop w:val="0"/>
      <w:marBottom w:val="0"/>
      <w:divBdr>
        <w:top w:val="none" w:sz="0" w:space="0" w:color="auto"/>
        <w:left w:val="none" w:sz="0" w:space="0" w:color="auto"/>
        <w:bottom w:val="none" w:sz="0" w:space="0" w:color="auto"/>
        <w:right w:val="none" w:sz="0" w:space="0" w:color="auto"/>
      </w:divBdr>
    </w:div>
    <w:div w:id="436340359">
      <w:bodyDiv w:val="1"/>
      <w:marLeft w:val="0"/>
      <w:marRight w:val="0"/>
      <w:marTop w:val="0"/>
      <w:marBottom w:val="0"/>
      <w:divBdr>
        <w:top w:val="none" w:sz="0" w:space="0" w:color="auto"/>
        <w:left w:val="none" w:sz="0" w:space="0" w:color="auto"/>
        <w:bottom w:val="none" w:sz="0" w:space="0" w:color="auto"/>
        <w:right w:val="none" w:sz="0" w:space="0" w:color="auto"/>
      </w:divBdr>
    </w:div>
    <w:div w:id="437220493">
      <w:bodyDiv w:val="1"/>
      <w:marLeft w:val="0"/>
      <w:marRight w:val="0"/>
      <w:marTop w:val="0"/>
      <w:marBottom w:val="0"/>
      <w:divBdr>
        <w:top w:val="none" w:sz="0" w:space="0" w:color="auto"/>
        <w:left w:val="none" w:sz="0" w:space="0" w:color="auto"/>
        <w:bottom w:val="none" w:sz="0" w:space="0" w:color="auto"/>
        <w:right w:val="none" w:sz="0" w:space="0" w:color="auto"/>
      </w:divBdr>
    </w:div>
    <w:div w:id="578175480">
      <w:bodyDiv w:val="1"/>
      <w:marLeft w:val="0"/>
      <w:marRight w:val="0"/>
      <w:marTop w:val="0"/>
      <w:marBottom w:val="0"/>
      <w:divBdr>
        <w:top w:val="none" w:sz="0" w:space="0" w:color="auto"/>
        <w:left w:val="none" w:sz="0" w:space="0" w:color="auto"/>
        <w:bottom w:val="none" w:sz="0" w:space="0" w:color="auto"/>
        <w:right w:val="none" w:sz="0" w:space="0" w:color="auto"/>
      </w:divBdr>
    </w:div>
    <w:div w:id="599027904">
      <w:bodyDiv w:val="1"/>
      <w:marLeft w:val="0"/>
      <w:marRight w:val="0"/>
      <w:marTop w:val="0"/>
      <w:marBottom w:val="0"/>
      <w:divBdr>
        <w:top w:val="none" w:sz="0" w:space="0" w:color="auto"/>
        <w:left w:val="none" w:sz="0" w:space="0" w:color="auto"/>
        <w:bottom w:val="none" w:sz="0" w:space="0" w:color="auto"/>
        <w:right w:val="none" w:sz="0" w:space="0" w:color="auto"/>
      </w:divBdr>
    </w:div>
    <w:div w:id="614412058">
      <w:bodyDiv w:val="1"/>
      <w:marLeft w:val="0"/>
      <w:marRight w:val="0"/>
      <w:marTop w:val="0"/>
      <w:marBottom w:val="0"/>
      <w:divBdr>
        <w:top w:val="none" w:sz="0" w:space="0" w:color="auto"/>
        <w:left w:val="none" w:sz="0" w:space="0" w:color="auto"/>
        <w:bottom w:val="none" w:sz="0" w:space="0" w:color="auto"/>
        <w:right w:val="none" w:sz="0" w:space="0" w:color="auto"/>
      </w:divBdr>
    </w:div>
    <w:div w:id="645621741">
      <w:bodyDiv w:val="1"/>
      <w:marLeft w:val="0"/>
      <w:marRight w:val="0"/>
      <w:marTop w:val="0"/>
      <w:marBottom w:val="0"/>
      <w:divBdr>
        <w:top w:val="none" w:sz="0" w:space="0" w:color="auto"/>
        <w:left w:val="none" w:sz="0" w:space="0" w:color="auto"/>
        <w:bottom w:val="none" w:sz="0" w:space="0" w:color="auto"/>
        <w:right w:val="none" w:sz="0" w:space="0" w:color="auto"/>
      </w:divBdr>
    </w:div>
    <w:div w:id="660083322">
      <w:bodyDiv w:val="1"/>
      <w:marLeft w:val="0"/>
      <w:marRight w:val="0"/>
      <w:marTop w:val="0"/>
      <w:marBottom w:val="0"/>
      <w:divBdr>
        <w:top w:val="none" w:sz="0" w:space="0" w:color="auto"/>
        <w:left w:val="none" w:sz="0" w:space="0" w:color="auto"/>
        <w:bottom w:val="none" w:sz="0" w:space="0" w:color="auto"/>
        <w:right w:val="none" w:sz="0" w:space="0" w:color="auto"/>
      </w:divBdr>
    </w:div>
    <w:div w:id="677386625">
      <w:bodyDiv w:val="1"/>
      <w:marLeft w:val="0"/>
      <w:marRight w:val="0"/>
      <w:marTop w:val="0"/>
      <w:marBottom w:val="0"/>
      <w:divBdr>
        <w:top w:val="none" w:sz="0" w:space="0" w:color="auto"/>
        <w:left w:val="none" w:sz="0" w:space="0" w:color="auto"/>
        <w:bottom w:val="none" w:sz="0" w:space="0" w:color="auto"/>
        <w:right w:val="none" w:sz="0" w:space="0" w:color="auto"/>
      </w:divBdr>
    </w:div>
    <w:div w:id="823012124">
      <w:bodyDiv w:val="1"/>
      <w:marLeft w:val="0"/>
      <w:marRight w:val="0"/>
      <w:marTop w:val="0"/>
      <w:marBottom w:val="0"/>
      <w:divBdr>
        <w:top w:val="none" w:sz="0" w:space="0" w:color="auto"/>
        <w:left w:val="none" w:sz="0" w:space="0" w:color="auto"/>
        <w:bottom w:val="none" w:sz="0" w:space="0" w:color="auto"/>
        <w:right w:val="none" w:sz="0" w:space="0" w:color="auto"/>
      </w:divBdr>
    </w:div>
    <w:div w:id="877936562">
      <w:bodyDiv w:val="1"/>
      <w:marLeft w:val="0"/>
      <w:marRight w:val="0"/>
      <w:marTop w:val="0"/>
      <w:marBottom w:val="0"/>
      <w:divBdr>
        <w:top w:val="none" w:sz="0" w:space="0" w:color="auto"/>
        <w:left w:val="none" w:sz="0" w:space="0" w:color="auto"/>
        <w:bottom w:val="none" w:sz="0" w:space="0" w:color="auto"/>
        <w:right w:val="none" w:sz="0" w:space="0" w:color="auto"/>
      </w:divBdr>
    </w:div>
    <w:div w:id="880214491">
      <w:bodyDiv w:val="1"/>
      <w:marLeft w:val="0"/>
      <w:marRight w:val="0"/>
      <w:marTop w:val="0"/>
      <w:marBottom w:val="0"/>
      <w:divBdr>
        <w:top w:val="none" w:sz="0" w:space="0" w:color="auto"/>
        <w:left w:val="none" w:sz="0" w:space="0" w:color="auto"/>
        <w:bottom w:val="none" w:sz="0" w:space="0" w:color="auto"/>
        <w:right w:val="none" w:sz="0" w:space="0" w:color="auto"/>
      </w:divBdr>
    </w:div>
    <w:div w:id="880291564">
      <w:bodyDiv w:val="1"/>
      <w:marLeft w:val="0"/>
      <w:marRight w:val="0"/>
      <w:marTop w:val="0"/>
      <w:marBottom w:val="0"/>
      <w:divBdr>
        <w:top w:val="none" w:sz="0" w:space="0" w:color="auto"/>
        <w:left w:val="none" w:sz="0" w:space="0" w:color="auto"/>
        <w:bottom w:val="none" w:sz="0" w:space="0" w:color="auto"/>
        <w:right w:val="none" w:sz="0" w:space="0" w:color="auto"/>
      </w:divBdr>
    </w:div>
    <w:div w:id="904337537">
      <w:bodyDiv w:val="1"/>
      <w:marLeft w:val="0"/>
      <w:marRight w:val="0"/>
      <w:marTop w:val="0"/>
      <w:marBottom w:val="0"/>
      <w:divBdr>
        <w:top w:val="none" w:sz="0" w:space="0" w:color="auto"/>
        <w:left w:val="none" w:sz="0" w:space="0" w:color="auto"/>
        <w:bottom w:val="none" w:sz="0" w:space="0" w:color="auto"/>
        <w:right w:val="none" w:sz="0" w:space="0" w:color="auto"/>
      </w:divBdr>
    </w:div>
    <w:div w:id="1097751487">
      <w:bodyDiv w:val="1"/>
      <w:marLeft w:val="0"/>
      <w:marRight w:val="0"/>
      <w:marTop w:val="0"/>
      <w:marBottom w:val="0"/>
      <w:divBdr>
        <w:top w:val="none" w:sz="0" w:space="0" w:color="auto"/>
        <w:left w:val="none" w:sz="0" w:space="0" w:color="auto"/>
        <w:bottom w:val="none" w:sz="0" w:space="0" w:color="auto"/>
        <w:right w:val="none" w:sz="0" w:space="0" w:color="auto"/>
      </w:divBdr>
    </w:div>
    <w:div w:id="1239822217">
      <w:bodyDiv w:val="1"/>
      <w:marLeft w:val="0"/>
      <w:marRight w:val="0"/>
      <w:marTop w:val="0"/>
      <w:marBottom w:val="0"/>
      <w:divBdr>
        <w:top w:val="none" w:sz="0" w:space="0" w:color="auto"/>
        <w:left w:val="none" w:sz="0" w:space="0" w:color="auto"/>
        <w:bottom w:val="none" w:sz="0" w:space="0" w:color="auto"/>
        <w:right w:val="none" w:sz="0" w:space="0" w:color="auto"/>
      </w:divBdr>
    </w:div>
    <w:div w:id="1358695691">
      <w:bodyDiv w:val="1"/>
      <w:marLeft w:val="0"/>
      <w:marRight w:val="0"/>
      <w:marTop w:val="0"/>
      <w:marBottom w:val="0"/>
      <w:divBdr>
        <w:top w:val="none" w:sz="0" w:space="0" w:color="auto"/>
        <w:left w:val="none" w:sz="0" w:space="0" w:color="auto"/>
        <w:bottom w:val="none" w:sz="0" w:space="0" w:color="auto"/>
        <w:right w:val="none" w:sz="0" w:space="0" w:color="auto"/>
      </w:divBdr>
    </w:div>
    <w:div w:id="1405058791">
      <w:bodyDiv w:val="1"/>
      <w:marLeft w:val="0"/>
      <w:marRight w:val="0"/>
      <w:marTop w:val="0"/>
      <w:marBottom w:val="0"/>
      <w:divBdr>
        <w:top w:val="none" w:sz="0" w:space="0" w:color="auto"/>
        <w:left w:val="none" w:sz="0" w:space="0" w:color="auto"/>
        <w:bottom w:val="none" w:sz="0" w:space="0" w:color="auto"/>
        <w:right w:val="none" w:sz="0" w:space="0" w:color="auto"/>
      </w:divBdr>
    </w:div>
    <w:div w:id="1446924367">
      <w:bodyDiv w:val="1"/>
      <w:marLeft w:val="0"/>
      <w:marRight w:val="0"/>
      <w:marTop w:val="0"/>
      <w:marBottom w:val="0"/>
      <w:divBdr>
        <w:top w:val="none" w:sz="0" w:space="0" w:color="auto"/>
        <w:left w:val="none" w:sz="0" w:space="0" w:color="auto"/>
        <w:bottom w:val="none" w:sz="0" w:space="0" w:color="auto"/>
        <w:right w:val="none" w:sz="0" w:space="0" w:color="auto"/>
      </w:divBdr>
    </w:div>
    <w:div w:id="1735346871">
      <w:bodyDiv w:val="1"/>
      <w:marLeft w:val="0"/>
      <w:marRight w:val="0"/>
      <w:marTop w:val="0"/>
      <w:marBottom w:val="0"/>
      <w:divBdr>
        <w:top w:val="none" w:sz="0" w:space="0" w:color="auto"/>
        <w:left w:val="none" w:sz="0" w:space="0" w:color="auto"/>
        <w:bottom w:val="none" w:sz="0" w:space="0" w:color="auto"/>
        <w:right w:val="none" w:sz="0" w:space="0" w:color="auto"/>
      </w:divBdr>
    </w:div>
    <w:div w:id="1736660006">
      <w:bodyDiv w:val="1"/>
      <w:marLeft w:val="0"/>
      <w:marRight w:val="0"/>
      <w:marTop w:val="0"/>
      <w:marBottom w:val="0"/>
      <w:divBdr>
        <w:top w:val="none" w:sz="0" w:space="0" w:color="auto"/>
        <w:left w:val="none" w:sz="0" w:space="0" w:color="auto"/>
        <w:bottom w:val="none" w:sz="0" w:space="0" w:color="auto"/>
        <w:right w:val="none" w:sz="0" w:space="0" w:color="auto"/>
      </w:divBdr>
    </w:div>
    <w:div w:id="1777553861">
      <w:bodyDiv w:val="1"/>
      <w:marLeft w:val="0"/>
      <w:marRight w:val="0"/>
      <w:marTop w:val="0"/>
      <w:marBottom w:val="0"/>
      <w:divBdr>
        <w:top w:val="none" w:sz="0" w:space="0" w:color="auto"/>
        <w:left w:val="none" w:sz="0" w:space="0" w:color="auto"/>
        <w:bottom w:val="none" w:sz="0" w:space="0" w:color="auto"/>
        <w:right w:val="none" w:sz="0" w:space="0" w:color="auto"/>
      </w:divBdr>
    </w:div>
    <w:div w:id="1783645314">
      <w:bodyDiv w:val="1"/>
      <w:marLeft w:val="0"/>
      <w:marRight w:val="0"/>
      <w:marTop w:val="0"/>
      <w:marBottom w:val="0"/>
      <w:divBdr>
        <w:top w:val="none" w:sz="0" w:space="0" w:color="auto"/>
        <w:left w:val="none" w:sz="0" w:space="0" w:color="auto"/>
        <w:bottom w:val="none" w:sz="0" w:space="0" w:color="auto"/>
        <w:right w:val="none" w:sz="0" w:space="0" w:color="auto"/>
      </w:divBdr>
    </w:div>
    <w:div w:id="1809280221">
      <w:bodyDiv w:val="1"/>
      <w:marLeft w:val="0"/>
      <w:marRight w:val="0"/>
      <w:marTop w:val="0"/>
      <w:marBottom w:val="0"/>
      <w:divBdr>
        <w:top w:val="none" w:sz="0" w:space="0" w:color="auto"/>
        <w:left w:val="none" w:sz="0" w:space="0" w:color="auto"/>
        <w:bottom w:val="none" w:sz="0" w:space="0" w:color="auto"/>
        <w:right w:val="none" w:sz="0" w:space="0" w:color="auto"/>
      </w:divBdr>
      <w:divsChild>
        <w:div w:id="675419033">
          <w:marLeft w:val="0"/>
          <w:marRight w:val="0"/>
          <w:marTop w:val="0"/>
          <w:marBottom w:val="0"/>
          <w:divBdr>
            <w:top w:val="none" w:sz="0" w:space="0" w:color="auto"/>
            <w:left w:val="none" w:sz="0" w:space="0" w:color="auto"/>
            <w:bottom w:val="none" w:sz="0" w:space="0" w:color="auto"/>
            <w:right w:val="none" w:sz="0" w:space="0" w:color="auto"/>
          </w:divBdr>
          <w:divsChild>
            <w:div w:id="44068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777788">
      <w:bodyDiv w:val="1"/>
      <w:marLeft w:val="0"/>
      <w:marRight w:val="0"/>
      <w:marTop w:val="0"/>
      <w:marBottom w:val="0"/>
      <w:divBdr>
        <w:top w:val="none" w:sz="0" w:space="0" w:color="auto"/>
        <w:left w:val="none" w:sz="0" w:space="0" w:color="auto"/>
        <w:bottom w:val="none" w:sz="0" w:space="0" w:color="auto"/>
        <w:right w:val="none" w:sz="0" w:space="0" w:color="auto"/>
      </w:divBdr>
    </w:div>
    <w:div w:id="2123574972">
      <w:bodyDiv w:val="1"/>
      <w:marLeft w:val="0"/>
      <w:marRight w:val="0"/>
      <w:marTop w:val="0"/>
      <w:marBottom w:val="0"/>
      <w:divBdr>
        <w:top w:val="none" w:sz="0" w:space="0" w:color="auto"/>
        <w:left w:val="none" w:sz="0" w:space="0" w:color="auto"/>
        <w:bottom w:val="none" w:sz="0" w:space="0" w:color="auto"/>
        <w:right w:val="none" w:sz="0" w:space="0" w:color="auto"/>
      </w:divBdr>
    </w:div>
    <w:div w:id="2129273994">
      <w:bodyDiv w:val="1"/>
      <w:marLeft w:val="0"/>
      <w:marRight w:val="0"/>
      <w:marTop w:val="0"/>
      <w:marBottom w:val="0"/>
      <w:divBdr>
        <w:top w:val="none" w:sz="0" w:space="0" w:color="auto"/>
        <w:left w:val="none" w:sz="0" w:space="0" w:color="auto"/>
        <w:bottom w:val="none" w:sz="0" w:space="0" w:color="auto"/>
        <w:right w:val="none" w:sz="0" w:space="0" w:color="auto"/>
      </w:divBdr>
    </w:div>
    <w:div w:id="213740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main?base=RLAW390;n=32815;fld=134"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A5FBA492441DDE9FCDC2E0C0F79623DF73EA8CC90B726A8C2C20D2BF6E9680A0rE67I" TargetMode="External"/><Relationship Id="rId17" Type="http://schemas.openxmlformats.org/officeDocument/2006/relationships/hyperlink" Target="consultantplus://offline/ref=A5FBA492441DDE9FCDC2E0C0F79623DF73EA8CC90B726A8C2C20D2BF6E9680A0rE67I" TargetMode="External"/><Relationship Id="rId2" Type="http://schemas.openxmlformats.org/officeDocument/2006/relationships/numbering" Target="numbering.xml"/><Relationship Id="rId16" Type="http://schemas.openxmlformats.org/officeDocument/2006/relationships/hyperlink" Target="http://soliletsk.r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5FBA492441DDE9FCDC2E0C0F79623DF73EA8CC90C7B678F2D20D2BF6E9680A0rE67I" TargetMode="External"/><Relationship Id="rId5" Type="http://schemas.openxmlformats.org/officeDocument/2006/relationships/settings" Target="settings.xml"/><Relationship Id="rId15" Type="http://schemas.openxmlformats.org/officeDocument/2006/relationships/hyperlink" Target="consultantplus://offline/ref=A5FBA492441DDE9FCDC2E0C0F79623DF73EA8CC90B726A8C2C20D2BF6E9680A0rE67I" TargetMode="External"/><Relationship Id="rId10" Type="http://schemas.openxmlformats.org/officeDocument/2006/relationships/hyperlink" Target="consultantplus://offline/ref=A5FBA492441DDE9FCDC2E0C0F79623DF73EA8CC90B726A8C2C20D2BF6E9680A0rE67I"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4116E84F4FD311FCCC103374030F82A367C732F0A3CC87F7F6E94AFCBE81DE46B19810C983A357D7965FCD7664B1ABF5E55353AA7882E14B1800280CgAtCM"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D938F8-1F1B-4F82-A3D9-56486CD32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1</Pages>
  <Words>13775</Words>
  <Characters>78518</Characters>
  <Application>Microsoft Office Word</Application>
  <DocSecurity>0</DocSecurity>
  <Lines>654</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Граброва</dc:creator>
  <cp:lastModifiedBy>Сапожкова</cp:lastModifiedBy>
  <cp:revision>65</cp:revision>
  <cp:lastPrinted>2024-11-29T04:28:00Z</cp:lastPrinted>
  <dcterms:created xsi:type="dcterms:W3CDTF">2024-11-29T04:27:00Z</dcterms:created>
  <dcterms:modified xsi:type="dcterms:W3CDTF">2024-12-13T11:45:00Z</dcterms:modified>
</cp:coreProperties>
</file>