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W w:w="54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</w:tblGrid>
      <w:tr w:rsidR="00255E46">
        <w:trPr>
          <w:trHeight w:val="2539"/>
        </w:trPr>
        <w:tc>
          <w:tcPr>
            <w:tcW w:w="5457" w:type="dxa"/>
          </w:tcPr>
          <w:p w:rsidR="00255E46" w:rsidRDefault="00AA67D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85775" cy="75247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1" t="-6" r="-11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5E46" w:rsidRDefault="00AA67D8">
            <w:pPr>
              <w:widowControl w:val="0"/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255E46" w:rsidRDefault="00AA67D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СОЛЬ-ИЛЕЦКОГО</w:t>
            </w:r>
          </w:p>
          <w:p w:rsidR="00255E46" w:rsidRDefault="00AA67D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ОКРУГА</w:t>
            </w:r>
          </w:p>
          <w:p w:rsidR="00255E46" w:rsidRDefault="00AA67D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255E46" w:rsidRDefault="00AA67D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5B0BD0" w:rsidRPr="005B0BD0" w:rsidRDefault="005B0BD0">
            <w:pPr>
              <w:widowControl w:val="0"/>
              <w:jc w:val="center"/>
              <w:rPr>
                <w:sz w:val="28"/>
                <w:szCs w:val="28"/>
              </w:rPr>
            </w:pPr>
            <w:r w:rsidRPr="005B0BD0">
              <w:rPr>
                <w:sz w:val="28"/>
                <w:szCs w:val="28"/>
              </w:rPr>
              <w:t>31.10.2025 № 2195-п</w:t>
            </w:r>
          </w:p>
          <w:p w:rsidR="00255E46" w:rsidRDefault="00255E46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55E46" w:rsidRDefault="00AA67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:rsidR="00255E46" w:rsidRDefault="00255E46">
            <w:pPr>
              <w:widowControl w:val="0"/>
              <w:jc w:val="center"/>
              <w:rPr>
                <w:sz w:val="28"/>
                <w:szCs w:val="28"/>
                <w:u w:val="single"/>
              </w:rPr>
            </w:pPr>
          </w:p>
          <w:p w:rsidR="00255E46" w:rsidRDefault="00AA67D8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  предоставлении разрешения на отклонение от предельных параметров разрешенного строительства объекта капитального строительства, расположенного по адресу:</w:t>
            </w:r>
          </w:p>
          <w:p w:rsidR="00255E46" w:rsidRDefault="00AA67D8">
            <w:pPr>
              <w:widowControl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Оренбургская область,</w:t>
            </w:r>
          </w:p>
          <w:p w:rsidR="00255E46" w:rsidRDefault="00AA67D8">
            <w:pPr>
              <w:widowControl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Соль-</w:t>
            </w:r>
            <w:proofErr w:type="spellStart"/>
            <w:r>
              <w:rPr>
                <w:sz w:val="28"/>
                <w:szCs w:val="28"/>
              </w:rPr>
              <w:t>Илецкий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округ,</w:t>
            </w:r>
          </w:p>
          <w:p w:rsidR="00255E46" w:rsidRDefault="00AA67D8">
            <w:pPr>
              <w:widowControl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_Copy_1"/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оль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-Илецк,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ул.Садовая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43</w:t>
            </w:r>
            <w:bookmarkEnd w:id="0"/>
          </w:p>
          <w:p w:rsidR="00255E46" w:rsidRDefault="00255E46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255E46" w:rsidRDefault="00255E46">
      <w:pPr>
        <w:pStyle w:val="ab"/>
        <w:jc w:val="both"/>
      </w:pPr>
    </w:p>
    <w:p w:rsidR="00255E46" w:rsidRDefault="00255E46"/>
    <w:p w:rsidR="00255E46" w:rsidRDefault="00255E46"/>
    <w:p w:rsidR="00255E46" w:rsidRDefault="00255E46"/>
    <w:p w:rsidR="00255E46" w:rsidRDefault="00255E46"/>
    <w:p w:rsidR="00255E46" w:rsidRDefault="00255E46"/>
    <w:p w:rsidR="00255E46" w:rsidRDefault="00255E46"/>
    <w:p w:rsidR="00255E46" w:rsidRDefault="00AA67D8">
      <w:pPr>
        <w:pStyle w:val="ab"/>
        <w:jc w:val="both"/>
      </w:pPr>
      <w:r>
        <w:br w:type="textWrapping" w:clear="all"/>
      </w:r>
    </w:p>
    <w:p w:rsidR="00255E46" w:rsidRDefault="00AA67D8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Федерации", статьей 40 Градостроительного кодекса Российской Федерации, Уставом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Оренбургской области, принимая во внимание рекомендации комиссии по землепользованию и застройки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Оренбургской области по проведенным публичным слушаниям, по предоставлению разрешения на отклонение от предельных параметров разрешенного строительства объекта капитального строительства от 29.10.2025 года, постановляю:</w:t>
      </w:r>
    </w:p>
    <w:p w:rsidR="00255E46" w:rsidRDefault="00AA67D8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>1. Предоставить разрешение на отклонение от предельных параметров разрешенного строительства объекта капитального строительства, расположенного по адресу:</w:t>
      </w:r>
      <w:r>
        <w:rPr>
          <w:rFonts w:eastAsia="Calibri"/>
          <w:sz w:val="28"/>
          <w:szCs w:val="28"/>
          <w:lang w:eastAsia="en-US"/>
        </w:rPr>
        <w:t xml:space="preserve"> Оренбургская область, Соль-</w:t>
      </w:r>
      <w:proofErr w:type="spellStart"/>
      <w:r>
        <w:rPr>
          <w:rFonts w:eastAsia="Calibri"/>
          <w:sz w:val="28"/>
          <w:szCs w:val="28"/>
          <w:lang w:eastAsia="en-US"/>
        </w:rPr>
        <w:t>Илецкий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муниципальный округ,  </w:t>
      </w:r>
      <w:proofErr w:type="spellStart"/>
      <w:r>
        <w:rPr>
          <w:rFonts w:eastAsia="Calibri"/>
          <w:sz w:val="28"/>
          <w:szCs w:val="28"/>
          <w:lang w:eastAsia="en-US"/>
        </w:rPr>
        <w:t>г</w:t>
      </w:r>
      <w:proofErr w:type="gramStart"/>
      <w:r>
        <w:rPr>
          <w:rFonts w:eastAsia="Calibri"/>
          <w:sz w:val="28"/>
          <w:szCs w:val="28"/>
          <w:lang w:eastAsia="en-US"/>
        </w:rPr>
        <w:t>.С</w:t>
      </w:r>
      <w:proofErr w:type="gramEnd"/>
      <w:r>
        <w:rPr>
          <w:rFonts w:eastAsia="Calibri"/>
          <w:sz w:val="28"/>
          <w:szCs w:val="28"/>
          <w:lang w:eastAsia="en-US"/>
        </w:rPr>
        <w:t>оль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-Илецк, </w:t>
      </w:r>
      <w:proofErr w:type="spellStart"/>
      <w:r>
        <w:rPr>
          <w:rFonts w:eastAsia="Calibri"/>
          <w:sz w:val="28"/>
          <w:szCs w:val="28"/>
          <w:lang w:eastAsia="en-US"/>
        </w:rPr>
        <w:t>ул.Садовая</w:t>
      </w:r>
      <w:proofErr w:type="spellEnd"/>
      <w:r>
        <w:rPr>
          <w:rFonts w:eastAsia="Calibri"/>
          <w:sz w:val="28"/>
          <w:szCs w:val="28"/>
          <w:lang w:eastAsia="en-US"/>
        </w:rPr>
        <w:t>, 43  с отступами от границ земельного участка с кадастровым номером 56:47:0101059:139</w:t>
      </w:r>
      <w:r>
        <w:rPr>
          <w:sz w:val="28"/>
          <w:szCs w:val="28"/>
        </w:rPr>
        <w:t xml:space="preserve"> с восточной и западной сторон – 1,7 м., с южной  стороны  - 0,6 м.</w:t>
      </w:r>
    </w:p>
    <w:p w:rsidR="00255E46" w:rsidRDefault="00AA67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средствах массовой информации  в сетевом издании – «Правовой портал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Оренбургской области» pravo-soliletsk.ru и разместить на сайте администрации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округа:  https://soliletsk.orb.ru/.</w:t>
      </w:r>
    </w:p>
    <w:p w:rsidR="00255E46" w:rsidRDefault="00AA67D8">
      <w:pPr>
        <w:pStyle w:val="af3"/>
        <w:widowControl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муниципального округа - заместителя главы муниципального округа по экономике, бюджетным отношениям и инвестиционной политике.                                                               </w:t>
      </w:r>
    </w:p>
    <w:p w:rsidR="00255E46" w:rsidRDefault="00AA67D8">
      <w:pPr>
        <w:pStyle w:val="af3"/>
        <w:widowControl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255E46" w:rsidRDefault="00255E46">
      <w:pPr>
        <w:widowControl w:val="0"/>
        <w:tabs>
          <w:tab w:val="left" w:pos="2040"/>
        </w:tabs>
        <w:spacing w:line="276" w:lineRule="auto"/>
        <w:ind w:right="-1"/>
        <w:rPr>
          <w:sz w:val="28"/>
          <w:szCs w:val="28"/>
        </w:rPr>
      </w:pPr>
    </w:p>
    <w:tbl>
      <w:tblPr>
        <w:tblStyle w:val="af4"/>
        <w:tblW w:w="12157" w:type="dxa"/>
        <w:tblLayout w:type="fixed"/>
        <w:tblLook w:val="04A0" w:firstRow="1" w:lastRow="0" w:firstColumn="1" w:lastColumn="0" w:noHBand="0" w:noVBand="1"/>
      </w:tblPr>
      <w:tblGrid>
        <w:gridCol w:w="11921"/>
        <w:gridCol w:w="236"/>
      </w:tblGrid>
      <w:tr w:rsidR="00255E46">
        <w:tc>
          <w:tcPr>
            <w:tcW w:w="11940" w:type="dxa"/>
            <w:tcBorders>
              <w:top w:val="nil"/>
              <w:left w:val="nil"/>
              <w:bottom w:val="nil"/>
              <w:right w:val="nil"/>
            </w:tcBorders>
          </w:tcPr>
          <w:p w:rsidR="00255E46" w:rsidRDefault="00255E46">
            <w:pPr>
              <w:rPr>
                <w:sz w:val="28"/>
                <w:szCs w:val="28"/>
              </w:rPr>
            </w:pPr>
          </w:p>
          <w:p w:rsidR="00255E46" w:rsidRDefault="00AA6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Соль-</w:t>
            </w:r>
            <w:proofErr w:type="spellStart"/>
            <w:r>
              <w:rPr>
                <w:sz w:val="28"/>
                <w:szCs w:val="28"/>
              </w:rPr>
              <w:t>Илецкого</w:t>
            </w:r>
            <w:proofErr w:type="spellEnd"/>
          </w:p>
          <w:p w:rsidR="00255E46" w:rsidRDefault="00AA67D8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муниципального округа                                                                С.Ю. Савченко</w:t>
            </w:r>
          </w:p>
          <w:tbl>
            <w:tblPr>
              <w:tblStyle w:val="af4"/>
              <w:tblW w:w="12015" w:type="dxa"/>
              <w:tblLayout w:type="fixed"/>
              <w:tblLook w:val="04A0" w:firstRow="1" w:lastRow="0" w:firstColumn="1" w:lastColumn="0" w:noHBand="0" w:noVBand="1"/>
            </w:tblPr>
            <w:tblGrid>
              <w:gridCol w:w="9323"/>
              <w:gridCol w:w="2692"/>
            </w:tblGrid>
            <w:tr w:rsidR="00255E46">
              <w:tc>
                <w:tcPr>
                  <w:tcW w:w="9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5E46" w:rsidRDefault="00AA67D8">
                  <w:pPr>
                    <w:ind w:left="1416" w:firstLine="708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                                      </w:t>
                  </w:r>
                </w:p>
                <w:p w:rsidR="00255E46" w:rsidRDefault="00255E46">
                  <w:pPr>
                    <w:ind w:left="1416" w:firstLine="708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5E46" w:rsidRDefault="00255E46">
                  <w:pPr>
                    <w:shd w:val="clear" w:color="auto" w:fill="FFFFFF"/>
                    <w:jc w:val="both"/>
                    <w:rPr>
                      <w:spacing w:val="-2"/>
                      <w:sz w:val="28"/>
                      <w:szCs w:val="28"/>
                    </w:rPr>
                  </w:pPr>
                </w:p>
              </w:tc>
            </w:tr>
          </w:tbl>
          <w:p w:rsidR="00255E46" w:rsidRDefault="00255E46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255E46" w:rsidRDefault="00255E46">
            <w:pPr>
              <w:shd w:val="clear" w:color="auto" w:fill="FFFFFF"/>
              <w:rPr>
                <w:spacing w:val="-2"/>
                <w:sz w:val="28"/>
                <w:szCs w:val="28"/>
              </w:rPr>
            </w:pPr>
          </w:p>
        </w:tc>
      </w:tr>
    </w:tbl>
    <w:p w:rsidR="00255E46" w:rsidRDefault="00255E46">
      <w:pPr>
        <w:pStyle w:val="ab"/>
        <w:jc w:val="both"/>
        <w:rPr>
          <w:sz w:val="28"/>
          <w:szCs w:val="28"/>
        </w:rPr>
      </w:pPr>
      <w:bookmarkStart w:id="1" w:name="_GoBack"/>
      <w:bookmarkEnd w:id="1"/>
    </w:p>
    <w:sectPr w:rsidR="00255E46">
      <w:headerReference w:type="even" r:id="rId9"/>
      <w:headerReference w:type="default" r:id="rId10"/>
      <w:pgSz w:w="11906" w:h="16838"/>
      <w:pgMar w:top="1134" w:right="851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18F" w:rsidRDefault="007F118F">
      <w:r>
        <w:separator/>
      </w:r>
    </w:p>
  </w:endnote>
  <w:endnote w:type="continuationSeparator" w:id="0">
    <w:p w:rsidR="007F118F" w:rsidRDefault="007F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18F" w:rsidRDefault="007F118F">
      <w:r>
        <w:separator/>
      </w:r>
    </w:p>
  </w:footnote>
  <w:footnote w:type="continuationSeparator" w:id="0">
    <w:p w:rsidR="007F118F" w:rsidRDefault="007F1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46" w:rsidRDefault="00AA67D8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55E46" w:rsidRDefault="00AA67D8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46" w:rsidRDefault="00255E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46"/>
    <w:rsid w:val="000B3244"/>
    <w:rsid w:val="00255E46"/>
    <w:rsid w:val="005B0BD0"/>
    <w:rsid w:val="007F118F"/>
    <w:rsid w:val="00AA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95E"/>
    <w:rPr>
      <w:sz w:val="24"/>
      <w:szCs w:val="24"/>
    </w:rPr>
  </w:style>
  <w:style w:type="paragraph" w:styleId="1">
    <w:name w:val="heading 1"/>
    <w:basedOn w:val="a"/>
    <w:next w:val="a"/>
    <w:qFormat/>
    <w:rsid w:val="00A5795E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A5795E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5795E"/>
    <w:pPr>
      <w:keepNext/>
      <w:ind w:left="594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7C1A32"/>
    <w:rPr>
      <w:sz w:val="28"/>
    </w:rPr>
  </w:style>
  <w:style w:type="character" w:styleId="a5">
    <w:name w:val="page number"/>
    <w:basedOn w:val="a0"/>
    <w:qFormat/>
    <w:rsid w:val="007C1A32"/>
  </w:style>
  <w:style w:type="character" w:customStyle="1" w:styleId="a6">
    <w:name w:val="Нижний колонтитул Знак"/>
    <w:basedOn w:val="a0"/>
    <w:link w:val="a7"/>
    <w:qFormat/>
    <w:rsid w:val="0048369A"/>
    <w:rPr>
      <w:sz w:val="24"/>
      <w:szCs w:val="24"/>
    </w:rPr>
  </w:style>
  <w:style w:type="character" w:customStyle="1" w:styleId="a8">
    <w:name w:val="Текст выноски Знак"/>
    <w:basedOn w:val="a0"/>
    <w:link w:val="a9"/>
    <w:qFormat/>
    <w:rsid w:val="000C2820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99"/>
    <w:qFormat/>
    <w:rsid w:val="00D70BD3"/>
    <w:rPr>
      <w:sz w:val="24"/>
      <w:szCs w:val="24"/>
    </w:rPr>
  </w:style>
  <w:style w:type="character" w:styleId="ac">
    <w:name w:val="Hyperlink"/>
    <w:basedOn w:val="a0"/>
    <w:uiPriority w:val="99"/>
    <w:unhideWhenUsed/>
    <w:rsid w:val="00766B1D"/>
    <w:rPr>
      <w:color w:val="0000FF"/>
      <w:u w:val="single"/>
    </w:rPr>
  </w:style>
  <w:style w:type="character" w:customStyle="1" w:styleId="ad">
    <w:name w:val="Основной текст_"/>
    <w:basedOn w:val="a0"/>
    <w:link w:val="6"/>
    <w:qFormat/>
    <w:rsid w:val="00766B1D"/>
    <w:rPr>
      <w:sz w:val="25"/>
      <w:szCs w:val="25"/>
      <w:shd w:val="clear" w:color="auto" w:fill="FFFFFF"/>
    </w:rPr>
  </w:style>
  <w:style w:type="character" w:customStyle="1" w:styleId="10">
    <w:name w:val="Основной текст1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single"/>
      <w:shd w:val="clear" w:color="auto" w:fill="FFFFFF"/>
      <w:lang w:val="en-US"/>
    </w:rPr>
  </w:style>
  <w:style w:type="character" w:customStyle="1" w:styleId="20">
    <w:name w:val="Основной текст2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1">
    <w:name w:val="Основной текст3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qFormat/>
    <w:rsid w:val="00D118AC"/>
    <w:rPr>
      <w:b/>
      <w:bCs/>
      <w:sz w:val="24"/>
      <w:szCs w:val="24"/>
    </w:rPr>
  </w:style>
  <w:style w:type="character" w:customStyle="1" w:styleId="ae">
    <w:name w:val="Основной текст Знак"/>
    <w:basedOn w:val="a0"/>
    <w:link w:val="af"/>
    <w:qFormat/>
    <w:rsid w:val="00B44A72"/>
    <w:rPr>
      <w:sz w:val="24"/>
      <w:szCs w:val="24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">
    <w:name w:val="Body Text"/>
    <w:basedOn w:val="a"/>
    <w:link w:val="ae"/>
    <w:rsid w:val="00A5795E"/>
    <w:pPr>
      <w:jc w:val="both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2">
    <w:name w:val="Body Text Indent"/>
    <w:basedOn w:val="a"/>
    <w:rsid w:val="00A5795E"/>
    <w:pPr>
      <w:ind w:left="360"/>
      <w:jc w:val="center"/>
    </w:pPr>
    <w:rPr>
      <w:b/>
      <w:bCs/>
    </w:rPr>
  </w:style>
  <w:style w:type="paragraph" w:styleId="21">
    <w:name w:val="Body Text Indent 2"/>
    <w:basedOn w:val="a"/>
    <w:qFormat/>
    <w:rsid w:val="00A5795E"/>
    <w:pPr>
      <w:tabs>
        <w:tab w:val="left" w:pos="720"/>
        <w:tab w:val="left" w:pos="900"/>
      </w:tabs>
      <w:ind w:left="360"/>
      <w:jc w:val="both"/>
    </w:pPr>
  </w:style>
  <w:style w:type="paragraph" w:styleId="32">
    <w:name w:val="Body Text Indent 3"/>
    <w:basedOn w:val="a"/>
    <w:qFormat/>
    <w:rsid w:val="00A5795E"/>
    <w:pPr>
      <w:tabs>
        <w:tab w:val="left" w:pos="720"/>
        <w:tab w:val="left" w:pos="900"/>
      </w:tabs>
      <w:ind w:left="750"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7C1A32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b">
    <w:name w:val="No Spacing"/>
    <w:link w:val="aa"/>
    <w:uiPriority w:val="99"/>
    <w:qFormat/>
    <w:rsid w:val="00697591"/>
    <w:rPr>
      <w:sz w:val="24"/>
      <w:szCs w:val="24"/>
    </w:rPr>
  </w:style>
  <w:style w:type="paragraph" w:styleId="a7">
    <w:name w:val="footer"/>
    <w:basedOn w:val="a"/>
    <w:link w:val="a6"/>
    <w:rsid w:val="0048369A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960D87"/>
    <w:pPr>
      <w:ind w:left="720"/>
      <w:contextualSpacing/>
    </w:pPr>
  </w:style>
  <w:style w:type="paragraph" w:styleId="a9">
    <w:name w:val="Balloon Text"/>
    <w:basedOn w:val="a"/>
    <w:link w:val="a8"/>
    <w:qFormat/>
    <w:rsid w:val="000C282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D70BD3"/>
    <w:pPr>
      <w:widowControl w:val="0"/>
    </w:pPr>
    <w:rPr>
      <w:rFonts w:ascii="Courier New" w:hAnsi="Courier New" w:cs="Courier New"/>
    </w:rPr>
  </w:style>
  <w:style w:type="paragraph" w:customStyle="1" w:styleId="6">
    <w:name w:val="Основной текст6"/>
    <w:basedOn w:val="a"/>
    <w:link w:val="ad"/>
    <w:qFormat/>
    <w:rsid w:val="00766B1D"/>
    <w:pPr>
      <w:widowControl w:val="0"/>
      <w:shd w:val="clear" w:color="auto" w:fill="FFFFFF"/>
      <w:spacing w:line="322" w:lineRule="exact"/>
      <w:ind w:hanging="180"/>
    </w:pPr>
    <w:rPr>
      <w:sz w:val="25"/>
      <w:szCs w:val="25"/>
    </w:rPr>
  </w:style>
  <w:style w:type="paragraph" w:customStyle="1" w:styleId="ConsPlusTitle">
    <w:name w:val="ConsPlusTitle"/>
    <w:qFormat/>
    <w:rsid w:val="00EF502F"/>
    <w:pPr>
      <w:widowControl w:val="0"/>
    </w:pPr>
    <w:rPr>
      <w:rFonts w:ascii="Calibri" w:hAnsi="Calibri" w:cs="Calibri"/>
      <w:b/>
      <w:sz w:val="22"/>
    </w:rPr>
  </w:style>
  <w:style w:type="paragraph" w:customStyle="1" w:styleId="FrameContents">
    <w:name w:val="Frame Contents"/>
    <w:basedOn w:val="a"/>
    <w:qFormat/>
  </w:style>
  <w:style w:type="table" w:styleId="af4">
    <w:name w:val="Table Grid"/>
    <w:basedOn w:val="a1"/>
    <w:rsid w:val="007C1A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D02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95E"/>
    <w:rPr>
      <w:sz w:val="24"/>
      <w:szCs w:val="24"/>
    </w:rPr>
  </w:style>
  <w:style w:type="paragraph" w:styleId="1">
    <w:name w:val="heading 1"/>
    <w:basedOn w:val="a"/>
    <w:next w:val="a"/>
    <w:qFormat/>
    <w:rsid w:val="00A5795E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A5795E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5795E"/>
    <w:pPr>
      <w:keepNext/>
      <w:ind w:left="594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7C1A32"/>
    <w:rPr>
      <w:sz w:val="28"/>
    </w:rPr>
  </w:style>
  <w:style w:type="character" w:styleId="a5">
    <w:name w:val="page number"/>
    <w:basedOn w:val="a0"/>
    <w:qFormat/>
    <w:rsid w:val="007C1A32"/>
  </w:style>
  <w:style w:type="character" w:customStyle="1" w:styleId="a6">
    <w:name w:val="Нижний колонтитул Знак"/>
    <w:basedOn w:val="a0"/>
    <w:link w:val="a7"/>
    <w:qFormat/>
    <w:rsid w:val="0048369A"/>
    <w:rPr>
      <w:sz w:val="24"/>
      <w:szCs w:val="24"/>
    </w:rPr>
  </w:style>
  <w:style w:type="character" w:customStyle="1" w:styleId="a8">
    <w:name w:val="Текст выноски Знак"/>
    <w:basedOn w:val="a0"/>
    <w:link w:val="a9"/>
    <w:qFormat/>
    <w:rsid w:val="000C2820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99"/>
    <w:qFormat/>
    <w:rsid w:val="00D70BD3"/>
    <w:rPr>
      <w:sz w:val="24"/>
      <w:szCs w:val="24"/>
    </w:rPr>
  </w:style>
  <w:style w:type="character" w:styleId="ac">
    <w:name w:val="Hyperlink"/>
    <w:basedOn w:val="a0"/>
    <w:uiPriority w:val="99"/>
    <w:unhideWhenUsed/>
    <w:rsid w:val="00766B1D"/>
    <w:rPr>
      <w:color w:val="0000FF"/>
      <w:u w:val="single"/>
    </w:rPr>
  </w:style>
  <w:style w:type="character" w:customStyle="1" w:styleId="ad">
    <w:name w:val="Основной текст_"/>
    <w:basedOn w:val="a0"/>
    <w:link w:val="6"/>
    <w:qFormat/>
    <w:rsid w:val="00766B1D"/>
    <w:rPr>
      <w:sz w:val="25"/>
      <w:szCs w:val="25"/>
      <w:shd w:val="clear" w:color="auto" w:fill="FFFFFF"/>
    </w:rPr>
  </w:style>
  <w:style w:type="character" w:customStyle="1" w:styleId="10">
    <w:name w:val="Основной текст1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single"/>
      <w:shd w:val="clear" w:color="auto" w:fill="FFFFFF"/>
      <w:lang w:val="en-US"/>
    </w:rPr>
  </w:style>
  <w:style w:type="character" w:customStyle="1" w:styleId="20">
    <w:name w:val="Основной текст2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1">
    <w:name w:val="Основной текст3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qFormat/>
    <w:rsid w:val="00D118AC"/>
    <w:rPr>
      <w:b/>
      <w:bCs/>
      <w:sz w:val="24"/>
      <w:szCs w:val="24"/>
    </w:rPr>
  </w:style>
  <w:style w:type="character" w:customStyle="1" w:styleId="ae">
    <w:name w:val="Основной текст Знак"/>
    <w:basedOn w:val="a0"/>
    <w:link w:val="af"/>
    <w:qFormat/>
    <w:rsid w:val="00B44A72"/>
    <w:rPr>
      <w:sz w:val="24"/>
      <w:szCs w:val="24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">
    <w:name w:val="Body Text"/>
    <w:basedOn w:val="a"/>
    <w:link w:val="ae"/>
    <w:rsid w:val="00A5795E"/>
    <w:pPr>
      <w:jc w:val="both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2">
    <w:name w:val="Body Text Indent"/>
    <w:basedOn w:val="a"/>
    <w:rsid w:val="00A5795E"/>
    <w:pPr>
      <w:ind w:left="360"/>
      <w:jc w:val="center"/>
    </w:pPr>
    <w:rPr>
      <w:b/>
      <w:bCs/>
    </w:rPr>
  </w:style>
  <w:style w:type="paragraph" w:styleId="21">
    <w:name w:val="Body Text Indent 2"/>
    <w:basedOn w:val="a"/>
    <w:qFormat/>
    <w:rsid w:val="00A5795E"/>
    <w:pPr>
      <w:tabs>
        <w:tab w:val="left" w:pos="720"/>
        <w:tab w:val="left" w:pos="900"/>
      </w:tabs>
      <w:ind w:left="360"/>
      <w:jc w:val="both"/>
    </w:pPr>
  </w:style>
  <w:style w:type="paragraph" w:styleId="32">
    <w:name w:val="Body Text Indent 3"/>
    <w:basedOn w:val="a"/>
    <w:qFormat/>
    <w:rsid w:val="00A5795E"/>
    <w:pPr>
      <w:tabs>
        <w:tab w:val="left" w:pos="720"/>
        <w:tab w:val="left" w:pos="900"/>
      </w:tabs>
      <w:ind w:left="750"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7C1A32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b">
    <w:name w:val="No Spacing"/>
    <w:link w:val="aa"/>
    <w:uiPriority w:val="99"/>
    <w:qFormat/>
    <w:rsid w:val="00697591"/>
    <w:rPr>
      <w:sz w:val="24"/>
      <w:szCs w:val="24"/>
    </w:rPr>
  </w:style>
  <w:style w:type="paragraph" w:styleId="a7">
    <w:name w:val="footer"/>
    <w:basedOn w:val="a"/>
    <w:link w:val="a6"/>
    <w:rsid w:val="0048369A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960D87"/>
    <w:pPr>
      <w:ind w:left="720"/>
      <w:contextualSpacing/>
    </w:pPr>
  </w:style>
  <w:style w:type="paragraph" w:styleId="a9">
    <w:name w:val="Balloon Text"/>
    <w:basedOn w:val="a"/>
    <w:link w:val="a8"/>
    <w:qFormat/>
    <w:rsid w:val="000C282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D70BD3"/>
    <w:pPr>
      <w:widowControl w:val="0"/>
    </w:pPr>
    <w:rPr>
      <w:rFonts w:ascii="Courier New" w:hAnsi="Courier New" w:cs="Courier New"/>
    </w:rPr>
  </w:style>
  <w:style w:type="paragraph" w:customStyle="1" w:styleId="6">
    <w:name w:val="Основной текст6"/>
    <w:basedOn w:val="a"/>
    <w:link w:val="ad"/>
    <w:qFormat/>
    <w:rsid w:val="00766B1D"/>
    <w:pPr>
      <w:widowControl w:val="0"/>
      <w:shd w:val="clear" w:color="auto" w:fill="FFFFFF"/>
      <w:spacing w:line="322" w:lineRule="exact"/>
      <w:ind w:hanging="180"/>
    </w:pPr>
    <w:rPr>
      <w:sz w:val="25"/>
      <w:szCs w:val="25"/>
    </w:rPr>
  </w:style>
  <w:style w:type="paragraph" w:customStyle="1" w:styleId="ConsPlusTitle">
    <w:name w:val="ConsPlusTitle"/>
    <w:qFormat/>
    <w:rsid w:val="00EF502F"/>
    <w:pPr>
      <w:widowControl w:val="0"/>
    </w:pPr>
    <w:rPr>
      <w:rFonts w:ascii="Calibri" w:hAnsi="Calibri" w:cs="Calibri"/>
      <w:b/>
      <w:sz w:val="22"/>
    </w:rPr>
  </w:style>
  <w:style w:type="paragraph" w:customStyle="1" w:styleId="FrameContents">
    <w:name w:val="Frame Contents"/>
    <w:basedOn w:val="a"/>
    <w:qFormat/>
  </w:style>
  <w:style w:type="table" w:styleId="af4">
    <w:name w:val="Table Grid"/>
    <w:basedOn w:val="a1"/>
    <w:rsid w:val="007C1A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D02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1B7B5-B3EB-4920-A1FD-710A3209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Полякова</cp:lastModifiedBy>
  <cp:revision>3</cp:revision>
  <cp:lastPrinted>2025-11-01T06:47:00Z</cp:lastPrinted>
  <dcterms:created xsi:type="dcterms:W3CDTF">2025-11-01T06:48:00Z</dcterms:created>
  <dcterms:modified xsi:type="dcterms:W3CDTF">2025-11-01T06:48:00Z</dcterms:modified>
  <dc:language>ru-RU</dc:language>
</cp:coreProperties>
</file>