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79" w:rsidRPr="001D7375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  <w:r w:rsidRPr="001D7375">
        <w:rPr>
          <w:b/>
          <w:noProof/>
          <w:color w:val="00000A"/>
          <w:kern w:val="2"/>
          <w:sz w:val="28"/>
          <w:szCs w:val="28"/>
        </w:rPr>
        <w:drawing>
          <wp:inline distT="0" distB="0" distL="0" distR="0">
            <wp:extent cx="495300" cy="7429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E79" w:rsidRPr="003F1637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4"/>
          <w:szCs w:val="24"/>
        </w:rPr>
      </w:pPr>
    </w:p>
    <w:p w:rsidR="00803E79" w:rsidRPr="001D7375" w:rsidRDefault="00803E79" w:rsidP="00803E79">
      <w:pPr>
        <w:suppressAutoHyphens/>
        <w:rPr>
          <w:color w:val="00000A"/>
          <w:kern w:val="2"/>
          <w:sz w:val="28"/>
          <w:szCs w:val="28"/>
        </w:rPr>
      </w:pPr>
      <w:r>
        <w:rPr>
          <w:b/>
          <w:color w:val="00000A"/>
          <w:kern w:val="2"/>
          <w:sz w:val="28"/>
          <w:szCs w:val="28"/>
        </w:rPr>
        <w:t xml:space="preserve">                                                 </w:t>
      </w:r>
      <w:r w:rsidRPr="001D7375">
        <w:rPr>
          <w:b/>
          <w:color w:val="00000A"/>
          <w:kern w:val="2"/>
          <w:sz w:val="28"/>
          <w:szCs w:val="28"/>
        </w:rPr>
        <w:t>СОВЕТ  ДЕПУТАТОВ</w:t>
      </w:r>
      <w:r>
        <w:rPr>
          <w:b/>
          <w:color w:val="00000A"/>
          <w:kern w:val="2"/>
          <w:sz w:val="28"/>
          <w:szCs w:val="28"/>
        </w:rPr>
        <w:t xml:space="preserve">                                                            </w:t>
      </w:r>
    </w:p>
    <w:p w:rsidR="00803E79" w:rsidRPr="001D7375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  <w:r w:rsidRPr="001D7375">
        <w:rPr>
          <w:b/>
          <w:color w:val="00000A"/>
          <w:kern w:val="2"/>
          <w:sz w:val="28"/>
          <w:szCs w:val="28"/>
        </w:rPr>
        <w:t xml:space="preserve">МУНИЦИПАЛЬНОГО ОБРАЗОВАНИЯ </w:t>
      </w:r>
    </w:p>
    <w:p w:rsidR="00803E79" w:rsidRPr="001D7375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  <w:r w:rsidRPr="001D7375">
        <w:rPr>
          <w:b/>
          <w:color w:val="00000A"/>
          <w:kern w:val="2"/>
          <w:sz w:val="28"/>
          <w:szCs w:val="28"/>
        </w:rPr>
        <w:t>СОЛЬ-ИЛЕЦКИЙ ГОРОДСКОЙ ОКРУГ</w:t>
      </w:r>
    </w:p>
    <w:p w:rsidR="00803E79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  <w:r w:rsidRPr="001D7375">
        <w:rPr>
          <w:b/>
          <w:color w:val="00000A"/>
          <w:kern w:val="2"/>
          <w:sz w:val="28"/>
          <w:szCs w:val="28"/>
        </w:rPr>
        <w:t>ОРЕНБУРГСКОЙ ОБЛАСТИ</w:t>
      </w:r>
    </w:p>
    <w:p w:rsidR="00803E79" w:rsidRPr="001D7375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45"/>
        <w:gridCol w:w="4831"/>
      </w:tblGrid>
      <w:tr w:rsidR="00803E79" w:rsidRPr="001D7375" w:rsidTr="00526363">
        <w:tc>
          <w:tcPr>
            <w:tcW w:w="4845" w:type="dxa"/>
            <w:hideMark/>
          </w:tcPr>
          <w:p w:rsidR="00803E79" w:rsidRPr="001D7375" w:rsidRDefault="00803E79" w:rsidP="0052636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1" w:type="dxa"/>
            <w:hideMark/>
          </w:tcPr>
          <w:p w:rsidR="00803E79" w:rsidRPr="001D7375" w:rsidRDefault="00803E79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03E79" w:rsidRPr="001D7375" w:rsidTr="00526363">
        <w:tc>
          <w:tcPr>
            <w:tcW w:w="4845" w:type="dxa"/>
            <w:hideMark/>
          </w:tcPr>
          <w:p w:rsidR="00803E79" w:rsidRPr="001D7375" w:rsidRDefault="00803E79" w:rsidP="0052636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1" w:type="dxa"/>
            <w:hideMark/>
          </w:tcPr>
          <w:p w:rsidR="00803E79" w:rsidRPr="001D7375" w:rsidRDefault="00803E79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03E79" w:rsidRPr="00851E86" w:rsidTr="00526363">
        <w:tc>
          <w:tcPr>
            <w:tcW w:w="4845" w:type="dxa"/>
            <w:hideMark/>
          </w:tcPr>
          <w:p w:rsidR="00803E79" w:rsidRPr="003F1637" w:rsidRDefault="00C215F9" w:rsidP="00C215F9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42</w:t>
            </w:r>
            <w:r w:rsidR="00803E79" w:rsidRPr="003F1637">
              <w:rPr>
                <w:b/>
                <w:bCs/>
                <w:sz w:val="28"/>
                <w:szCs w:val="28"/>
                <w:lang w:eastAsia="en-US"/>
              </w:rPr>
              <w:t xml:space="preserve"> заседание</w:t>
            </w:r>
          </w:p>
        </w:tc>
        <w:tc>
          <w:tcPr>
            <w:tcW w:w="4831" w:type="dxa"/>
            <w:hideMark/>
          </w:tcPr>
          <w:p w:rsidR="00803E79" w:rsidRPr="003F1637" w:rsidRDefault="00803E79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F1637">
              <w:rPr>
                <w:b/>
                <w:bCs/>
                <w:sz w:val="28"/>
                <w:szCs w:val="28"/>
                <w:lang w:eastAsia="en-US"/>
              </w:rPr>
              <w:t>II созыв</w:t>
            </w:r>
          </w:p>
        </w:tc>
      </w:tr>
      <w:tr w:rsidR="00803E79" w:rsidRPr="00851E86" w:rsidTr="00526363">
        <w:tc>
          <w:tcPr>
            <w:tcW w:w="4845" w:type="dxa"/>
            <w:hideMark/>
          </w:tcPr>
          <w:p w:rsidR="00803E79" w:rsidRPr="003F1637" w:rsidRDefault="00C215F9" w:rsidP="003718FA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27.03.</w:t>
            </w:r>
            <w:r w:rsidR="00803E79" w:rsidRPr="003F1637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3718FA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803E79" w:rsidRPr="003F1637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31" w:type="dxa"/>
            <w:hideMark/>
          </w:tcPr>
          <w:p w:rsidR="00803E79" w:rsidRPr="003F1637" w:rsidRDefault="00803E79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F1637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  </w:t>
            </w:r>
            <w:r w:rsidR="00F073DF">
              <w:rPr>
                <w:b/>
                <w:bCs/>
                <w:sz w:val="28"/>
                <w:szCs w:val="28"/>
                <w:lang w:eastAsia="en-US"/>
              </w:rPr>
              <w:t xml:space="preserve">  г. Соль-</w:t>
            </w:r>
            <w:r w:rsidRPr="003F1637">
              <w:rPr>
                <w:b/>
                <w:bCs/>
                <w:sz w:val="28"/>
                <w:szCs w:val="28"/>
                <w:lang w:eastAsia="en-US"/>
              </w:rPr>
              <w:t>Илецк</w:t>
            </w:r>
          </w:p>
        </w:tc>
      </w:tr>
    </w:tbl>
    <w:p w:rsidR="00803E79" w:rsidRPr="001D7375" w:rsidRDefault="00803E79" w:rsidP="00803E79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РЕШЕНИЕ № </w:t>
      </w:r>
      <w:r w:rsidR="00C215F9">
        <w:rPr>
          <w:b/>
          <w:bCs/>
          <w:kern w:val="32"/>
          <w:sz w:val="28"/>
          <w:szCs w:val="28"/>
        </w:rPr>
        <w:t>352</w:t>
      </w:r>
    </w:p>
    <w:p w:rsidR="00E06D94" w:rsidRPr="00FC33BC" w:rsidRDefault="00E06D94" w:rsidP="00E06D94">
      <w:pPr>
        <w:jc w:val="center"/>
        <w:rPr>
          <w:b/>
          <w:sz w:val="28"/>
          <w:szCs w:val="28"/>
        </w:rPr>
      </w:pPr>
    </w:p>
    <w:p w:rsidR="001F7AE2" w:rsidRPr="00803E79" w:rsidRDefault="00EA17BD" w:rsidP="00C62FD5">
      <w:pPr>
        <w:spacing w:line="276" w:lineRule="auto"/>
        <w:ind w:right="3828"/>
        <w:jc w:val="both"/>
        <w:rPr>
          <w:b/>
          <w:sz w:val="28"/>
          <w:szCs w:val="28"/>
        </w:rPr>
      </w:pPr>
      <w:r w:rsidRPr="00803E79">
        <w:rPr>
          <w:b/>
          <w:sz w:val="28"/>
          <w:szCs w:val="28"/>
        </w:rPr>
        <w:t xml:space="preserve">Об установке мемориальной доски памяти </w:t>
      </w:r>
      <w:proofErr w:type="spellStart"/>
      <w:r w:rsidR="00F857FE">
        <w:rPr>
          <w:b/>
          <w:sz w:val="28"/>
          <w:szCs w:val="28"/>
        </w:rPr>
        <w:t>Такшимова</w:t>
      </w:r>
      <w:proofErr w:type="spellEnd"/>
      <w:r w:rsidR="00F857FE">
        <w:rPr>
          <w:b/>
          <w:sz w:val="28"/>
          <w:szCs w:val="28"/>
        </w:rPr>
        <w:t xml:space="preserve"> Айдара </w:t>
      </w:r>
      <w:proofErr w:type="spellStart"/>
      <w:r w:rsidR="00F857FE">
        <w:rPr>
          <w:b/>
          <w:sz w:val="28"/>
          <w:szCs w:val="28"/>
        </w:rPr>
        <w:t>Сериковича</w:t>
      </w:r>
      <w:proofErr w:type="spellEnd"/>
    </w:p>
    <w:p w:rsidR="001F7AE2" w:rsidRDefault="00660589" w:rsidP="001F7AE2">
      <w:pPr>
        <w:ind w:right="2553"/>
        <w:jc w:val="both"/>
        <w:rPr>
          <w:sz w:val="28"/>
          <w:szCs w:val="28"/>
        </w:rPr>
      </w:pPr>
      <w:r w:rsidRPr="00FC33BC">
        <w:rPr>
          <w:sz w:val="28"/>
          <w:szCs w:val="28"/>
        </w:rPr>
        <w:t xml:space="preserve"> </w:t>
      </w:r>
    </w:p>
    <w:p w:rsidR="00846E71" w:rsidRPr="006F2A6D" w:rsidRDefault="00C41B5A" w:rsidP="00D40360">
      <w:pPr>
        <w:tabs>
          <w:tab w:val="left" w:pos="8931"/>
        </w:tabs>
        <w:spacing w:line="360" w:lineRule="auto"/>
        <w:ind w:right="1" w:firstLine="851"/>
        <w:jc w:val="both"/>
        <w:rPr>
          <w:sz w:val="28"/>
          <w:szCs w:val="28"/>
        </w:rPr>
      </w:pPr>
      <w:proofErr w:type="gramStart"/>
      <w:r w:rsidRPr="003A04BD">
        <w:rPr>
          <w:sz w:val="28"/>
          <w:szCs w:val="28"/>
        </w:rPr>
        <w:t>В соответст</w:t>
      </w:r>
      <w:r w:rsidR="00BE5C0B">
        <w:rPr>
          <w:sz w:val="28"/>
          <w:szCs w:val="28"/>
        </w:rPr>
        <w:t>вии с Федеральным законом от 06.10.</w:t>
      </w:r>
      <w:r w:rsidRPr="003A04BD">
        <w:rPr>
          <w:sz w:val="28"/>
          <w:szCs w:val="28"/>
        </w:rPr>
        <w:t>2003 года №131-ФЗ «Об общих принципах организации местного самоуправления в Российской Федерации», руководствуясь Уставом муниципального образовани</w:t>
      </w:r>
      <w:r w:rsidR="00351A09" w:rsidRPr="003A04BD">
        <w:rPr>
          <w:sz w:val="28"/>
          <w:szCs w:val="28"/>
        </w:rPr>
        <w:t xml:space="preserve">я </w:t>
      </w:r>
      <w:r w:rsidR="00C215F9">
        <w:rPr>
          <w:sz w:val="28"/>
          <w:szCs w:val="28"/>
        </w:rPr>
        <w:br/>
      </w:r>
      <w:r w:rsidR="00351A09" w:rsidRPr="003A04BD">
        <w:rPr>
          <w:sz w:val="28"/>
          <w:szCs w:val="28"/>
        </w:rPr>
        <w:t>Соль-</w:t>
      </w:r>
      <w:proofErr w:type="spellStart"/>
      <w:r w:rsidR="00351A09" w:rsidRPr="003A04BD">
        <w:rPr>
          <w:sz w:val="28"/>
          <w:szCs w:val="28"/>
        </w:rPr>
        <w:t>Илецкий</w:t>
      </w:r>
      <w:proofErr w:type="spellEnd"/>
      <w:r w:rsidR="00351A09" w:rsidRPr="003A04BD">
        <w:rPr>
          <w:sz w:val="28"/>
          <w:szCs w:val="28"/>
        </w:rPr>
        <w:t xml:space="preserve"> городской округ</w:t>
      </w:r>
      <w:r w:rsidRPr="003A04BD">
        <w:rPr>
          <w:sz w:val="28"/>
          <w:szCs w:val="28"/>
        </w:rPr>
        <w:t xml:space="preserve">, </w:t>
      </w:r>
      <w:r w:rsidR="0018703C">
        <w:rPr>
          <w:sz w:val="28"/>
          <w:szCs w:val="28"/>
        </w:rPr>
        <w:t>решением Совета депутатов муниципального образования Соль-</w:t>
      </w:r>
      <w:proofErr w:type="spellStart"/>
      <w:r w:rsidR="0018703C">
        <w:rPr>
          <w:sz w:val="28"/>
          <w:szCs w:val="28"/>
        </w:rPr>
        <w:t>Илецкий</w:t>
      </w:r>
      <w:proofErr w:type="spellEnd"/>
      <w:r w:rsidR="0018703C">
        <w:rPr>
          <w:sz w:val="28"/>
          <w:szCs w:val="28"/>
        </w:rPr>
        <w:t xml:space="preserve"> городской округ</w:t>
      </w:r>
      <w:r w:rsidR="009F70B2">
        <w:rPr>
          <w:sz w:val="28"/>
          <w:szCs w:val="28"/>
        </w:rPr>
        <w:t xml:space="preserve"> </w:t>
      </w:r>
      <w:r w:rsidR="009F70B2" w:rsidRPr="009F70B2">
        <w:rPr>
          <w:sz w:val="28"/>
          <w:szCs w:val="28"/>
        </w:rPr>
        <w:t xml:space="preserve">от 25.07.2018 </w:t>
      </w:r>
      <w:r w:rsidR="0018703C">
        <w:rPr>
          <w:sz w:val="28"/>
          <w:szCs w:val="28"/>
        </w:rPr>
        <w:t xml:space="preserve"> №711 «Об утверждении Положения «О порядке установления и демонтажа памятников и мемориальных объектов монументального декоративного искусства на территории муниципального образования Соль-</w:t>
      </w:r>
      <w:proofErr w:type="spellStart"/>
      <w:r w:rsidR="0018703C">
        <w:rPr>
          <w:sz w:val="28"/>
          <w:szCs w:val="28"/>
        </w:rPr>
        <w:t>Илецкий</w:t>
      </w:r>
      <w:proofErr w:type="spellEnd"/>
      <w:r w:rsidR="0018703C">
        <w:rPr>
          <w:sz w:val="28"/>
          <w:szCs w:val="28"/>
        </w:rPr>
        <w:t xml:space="preserve"> городской округ», </w:t>
      </w:r>
      <w:r w:rsidRPr="003A04BD">
        <w:rPr>
          <w:sz w:val="28"/>
          <w:szCs w:val="28"/>
        </w:rPr>
        <w:t xml:space="preserve">протоколом </w:t>
      </w:r>
      <w:r w:rsidR="00EA17BD" w:rsidRPr="003A04BD">
        <w:rPr>
          <w:sz w:val="28"/>
          <w:szCs w:val="28"/>
        </w:rPr>
        <w:t>заседания</w:t>
      </w:r>
      <w:proofErr w:type="gramEnd"/>
      <w:r w:rsidR="00EA17BD" w:rsidRPr="003A04BD">
        <w:rPr>
          <w:sz w:val="28"/>
          <w:szCs w:val="28"/>
        </w:rPr>
        <w:t xml:space="preserve"> градостроительного Совета </w:t>
      </w:r>
      <w:r w:rsidR="00D41334">
        <w:rPr>
          <w:sz w:val="28"/>
          <w:szCs w:val="28"/>
        </w:rPr>
        <w:t>муниципального образ</w:t>
      </w:r>
      <w:r w:rsidR="00E464BA">
        <w:rPr>
          <w:sz w:val="28"/>
          <w:szCs w:val="28"/>
        </w:rPr>
        <w:t>ования Соль-</w:t>
      </w:r>
      <w:proofErr w:type="spellStart"/>
      <w:r w:rsidR="00E464BA">
        <w:rPr>
          <w:sz w:val="28"/>
          <w:szCs w:val="28"/>
        </w:rPr>
        <w:t>Илецкий</w:t>
      </w:r>
      <w:proofErr w:type="spellEnd"/>
      <w:r w:rsidR="00E464BA">
        <w:rPr>
          <w:sz w:val="28"/>
          <w:szCs w:val="28"/>
        </w:rPr>
        <w:t xml:space="preserve"> городской округ</w:t>
      </w:r>
      <w:r w:rsidR="00D41334">
        <w:rPr>
          <w:sz w:val="28"/>
          <w:szCs w:val="28"/>
        </w:rPr>
        <w:t xml:space="preserve"> </w:t>
      </w:r>
      <w:r w:rsidR="00EA17BD" w:rsidRPr="003A04BD">
        <w:rPr>
          <w:sz w:val="28"/>
          <w:szCs w:val="28"/>
        </w:rPr>
        <w:t xml:space="preserve">от </w:t>
      </w:r>
      <w:r w:rsidR="00444FEE">
        <w:rPr>
          <w:sz w:val="28"/>
          <w:szCs w:val="28"/>
        </w:rPr>
        <w:t>19</w:t>
      </w:r>
      <w:r w:rsidR="00715405" w:rsidRPr="00ED7EA1">
        <w:rPr>
          <w:sz w:val="28"/>
          <w:szCs w:val="28"/>
        </w:rPr>
        <w:t>.</w:t>
      </w:r>
      <w:r w:rsidR="00B66497" w:rsidRPr="00ED7EA1">
        <w:rPr>
          <w:sz w:val="28"/>
          <w:szCs w:val="28"/>
        </w:rPr>
        <w:t>0</w:t>
      </w:r>
      <w:r w:rsidR="00564E84">
        <w:rPr>
          <w:sz w:val="28"/>
          <w:szCs w:val="28"/>
        </w:rPr>
        <w:t>3</w:t>
      </w:r>
      <w:r w:rsidR="00B66497" w:rsidRPr="00ED7EA1">
        <w:rPr>
          <w:sz w:val="28"/>
          <w:szCs w:val="28"/>
        </w:rPr>
        <w:t>.202</w:t>
      </w:r>
      <w:r w:rsidR="001C6226">
        <w:rPr>
          <w:sz w:val="28"/>
          <w:szCs w:val="28"/>
        </w:rPr>
        <w:t>4</w:t>
      </w:r>
      <w:r w:rsidRPr="00ED7EA1">
        <w:rPr>
          <w:sz w:val="28"/>
          <w:szCs w:val="28"/>
        </w:rPr>
        <w:t>,</w:t>
      </w:r>
      <w:r w:rsidRPr="003A04BD">
        <w:rPr>
          <w:sz w:val="28"/>
          <w:szCs w:val="28"/>
        </w:rPr>
        <w:t xml:space="preserve"> </w:t>
      </w:r>
      <w:r w:rsidR="00EA17BD" w:rsidRPr="003A04BD">
        <w:rPr>
          <w:sz w:val="28"/>
          <w:szCs w:val="28"/>
        </w:rPr>
        <w:t>протоколом заседания Комиссии по установке</w:t>
      </w:r>
      <w:r w:rsidR="0016087C" w:rsidRPr="003A04BD">
        <w:rPr>
          <w:sz w:val="28"/>
          <w:szCs w:val="28"/>
        </w:rPr>
        <w:t xml:space="preserve"> и демонтажу памятников и мемориальных объектов монументального декоративного искусства </w:t>
      </w:r>
      <w:r w:rsidR="00C215F9">
        <w:rPr>
          <w:sz w:val="28"/>
          <w:szCs w:val="28"/>
        </w:rPr>
        <w:br/>
      </w:r>
      <w:r w:rsidR="0016087C" w:rsidRPr="003A04BD">
        <w:rPr>
          <w:sz w:val="28"/>
          <w:szCs w:val="28"/>
        </w:rPr>
        <w:t xml:space="preserve">от </w:t>
      </w:r>
      <w:r w:rsidR="00444FEE">
        <w:rPr>
          <w:sz w:val="28"/>
          <w:szCs w:val="28"/>
        </w:rPr>
        <w:t>19</w:t>
      </w:r>
      <w:r w:rsidR="001C6226" w:rsidRPr="00ED7EA1">
        <w:rPr>
          <w:sz w:val="28"/>
          <w:szCs w:val="28"/>
        </w:rPr>
        <w:t>.0</w:t>
      </w:r>
      <w:r w:rsidR="00564E84">
        <w:rPr>
          <w:sz w:val="28"/>
          <w:szCs w:val="28"/>
        </w:rPr>
        <w:t>3</w:t>
      </w:r>
      <w:r w:rsidR="001C6226" w:rsidRPr="00ED7EA1">
        <w:rPr>
          <w:sz w:val="28"/>
          <w:szCs w:val="28"/>
        </w:rPr>
        <w:t>.202</w:t>
      </w:r>
      <w:r w:rsidR="001C6226">
        <w:rPr>
          <w:sz w:val="28"/>
          <w:szCs w:val="28"/>
        </w:rPr>
        <w:t>4</w:t>
      </w:r>
      <w:r w:rsidR="0016087C" w:rsidRPr="00ED7EA1">
        <w:rPr>
          <w:sz w:val="28"/>
          <w:szCs w:val="28"/>
        </w:rPr>
        <w:t>,</w:t>
      </w:r>
      <w:r w:rsidR="0016087C" w:rsidRPr="003A04BD">
        <w:rPr>
          <w:sz w:val="28"/>
          <w:szCs w:val="28"/>
        </w:rPr>
        <w:t xml:space="preserve"> </w:t>
      </w:r>
      <w:r w:rsidRPr="003A04BD">
        <w:rPr>
          <w:sz w:val="28"/>
          <w:szCs w:val="28"/>
        </w:rPr>
        <w:t>Совет депутатов м</w:t>
      </w:r>
      <w:r w:rsidR="00623FF3">
        <w:rPr>
          <w:sz w:val="28"/>
          <w:szCs w:val="28"/>
        </w:rPr>
        <w:t>униципального образования Соль-</w:t>
      </w:r>
      <w:r w:rsidRPr="003A04BD">
        <w:rPr>
          <w:sz w:val="28"/>
          <w:szCs w:val="28"/>
        </w:rPr>
        <w:t>Илецкий городской окру</w:t>
      </w:r>
      <w:r w:rsidR="0016087C" w:rsidRPr="003A04BD">
        <w:rPr>
          <w:sz w:val="28"/>
          <w:szCs w:val="28"/>
        </w:rPr>
        <w:t>г решил:</w:t>
      </w:r>
    </w:p>
    <w:p w:rsidR="00567C6B" w:rsidRPr="003A04BD" w:rsidRDefault="0016087C" w:rsidP="00311412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6F2A6D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Установить мемориальную доску памяти </w:t>
      </w:r>
      <w:proofErr w:type="spellStart"/>
      <w:r w:rsidR="00F857FE" w:rsidRPr="00F857FE">
        <w:rPr>
          <w:rFonts w:ascii="Times New Roman" w:hAnsi="Times New Roman" w:cs="Times New Roman"/>
          <w:sz w:val="28"/>
          <w:szCs w:val="28"/>
        </w:rPr>
        <w:t>Такшимова</w:t>
      </w:r>
      <w:proofErr w:type="spellEnd"/>
      <w:r w:rsidR="00F857FE" w:rsidRPr="00F857FE">
        <w:rPr>
          <w:rFonts w:ascii="Times New Roman" w:hAnsi="Times New Roman" w:cs="Times New Roman"/>
          <w:sz w:val="28"/>
          <w:szCs w:val="28"/>
        </w:rPr>
        <w:t xml:space="preserve"> Айдара </w:t>
      </w:r>
      <w:proofErr w:type="spellStart"/>
      <w:r w:rsidR="00F857FE" w:rsidRPr="00F857FE">
        <w:rPr>
          <w:rFonts w:ascii="Times New Roman" w:hAnsi="Times New Roman" w:cs="Times New Roman"/>
          <w:sz w:val="28"/>
          <w:szCs w:val="28"/>
        </w:rPr>
        <w:t>Сериковича</w:t>
      </w:r>
      <w:proofErr w:type="spellEnd"/>
      <w:r w:rsidR="00F857FE" w:rsidRPr="00F857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4BD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на здании </w:t>
      </w:r>
      <w:r w:rsidR="00444FE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филиала </w:t>
      </w:r>
      <w:r w:rsidR="00F214A6">
        <w:rPr>
          <w:rFonts w:ascii="Times New Roman" w:hAnsi="Times New Roman" w:cs="Times New Roman"/>
          <w:bCs/>
          <w:spacing w:val="-8"/>
          <w:sz w:val="28"/>
          <w:szCs w:val="28"/>
        </w:rPr>
        <w:t>м</w:t>
      </w:r>
      <w:r w:rsidR="00C00A7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униципального </w:t>
      </w:r>
      <w:r w:rsidR="00C00A7B" w:rsidRPr="00ED7EA1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общеобразовательного </w:t>
      </w:r>
      <w:r w:rsidR="00444FEE">
        <w:rPr>
          <w:rFonts w:ascii="Times New Roman" w:hAnsi="Times New Roman" w:cs="Times New Roman"/>
          <w:bCs/>
          <w:spacing w:val="-8"/>
          <w:sz w:val="28"/>
          <w:szCs w:val="28"/>
        </w:rPr>
        <w:t>бюджетного</w:t>
      </w:r>
      <w:r w:rsidR="00C00A7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учреждения</w:t>
      </w:r>
      <w:r w:rsidR="00C00A7B" w:rsidRPr="00C00A7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1C6226">
        <w:rPr>
          <w:rFonts w:ascii="Times New Roman" w:hAnsi="Times New Roman" w:cs="Times New Roman"/>
          <w:bCs/>
          <w:spacing w:val="-8"/>
          <w:sz w:val="28"/>
          <w:szCs w:val="28"/>
        </w:rPr>
        <w:t>«</w:t>
      </w:r>
      <w:proofErr w:type="spellStart"/>
      <w:r w:rsidR="00444FEE">
        <w:rPr>
          <w:rFonts w:ascii="Times New Roman" w:hAnsi="Times New Roman" w:cs="Times New Roman"/>
          <w:bCs/>
          <w:spacing w:val="-8"/>
          <w:sz w:val="28"/>
          <w:szCs w:val="28"/>
        </w:rPr>
        <w:t>Красномаякская</w:t>
      </w:r>
      <w:proofErr w:type="spellEnd"/>
      <w:r w:rsidR="00444FE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1C6226" w:rsidRPr="00C00A7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средняя общеобразовательная школа</w:t>
      </w:r>
      <w:r w:rsidR="001C6226">
        <w:rPr>
          <w:rFonts w:ascii="Times New Roman" w:hAnsi="Times New Roman" w:cs="Times New Roman"/>
          <w:bCs/>
          <w:spacing w:val="-8"/>
          <w:sz w:val="28"/>
          <w:szCs w:val="28"/>
        </w:rPr>
        <w:t>»</w:t>
      </w:r>
      <w:r w:rsidR="001C6226" w:rsidRPr="00C00A7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Соль-</w:t>
      </w:r>
      <w:proofErr w:type="spellStart"/>
      <w:r w:rsidR="001C6226" w:rsidRPr="00C00A7B">
        <w:rPr>
          <w:rFonts w:ascii="Times New Roman" w:hAnsi="Times New Roman" w:cs="Times New Roman"/>
          <w:bCs/>
          <w:spacing w:val="-8"/>
          <w:sz w:val="28"/>
          <w:szCs w:val="28"/>
        </w:rPr>
        <w:t>Илецкого</w:t>
      </w:r>
      <w:proofErr w:type="spellEnd"/>
      <w:r w:rsidR="001C6226" w:rsidRPr="00C00A7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городского округа Оренбургской области</w:t>
      </w:r>
      <w:r w:rsidR="001C6226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, расположенном </w:t>
      </w:r>
      <w:r w:rsidR="00C215F9">
        <w:rPr>
          <w:rFonts w:ascii="Times New Roman" w:hAnsi="Times New Roman" w:cs="Times New Roman"/>
          <w:bCs/>
          <w:spacing w:val="-8"/>
          <w:sz w:val="28"/>
          <w:szCs w:val="28"/>
        </w:rPr>
        <w:br/>
      </w:r>
      <w:r w:rsidR="001C6226">
        <w:rPr>
          <w:rFonts w:ascii="Times New Roman" w:hAnsi="Times New Roman" w:cs="Times New Roman"/>
          <w:bCs/>
          <w:spacing w:val="-8"/>
          <w:sz w:val="28"/>
          <w:szCs w:val="28"/>
        </w:rPr>
        <w:lastRenderedPageBreak/>
        <w:t>по адресу: Оренбургская область, Соль-</w:t>
      </w:r>
      <w:proofErr w:type="spellStart"/>
      <w:r w:rsidR="001C6226">
        <w:rPr>
          <w:rFonts w:ascii="Times New Roman" w:hAnsi="Times New Roman" w:cs="Times New Roman"/>
          <w:bCs/>
          <w:spacing w:val="-8"/>
          <w:sz w:val="28"/>
          <w:szCs w:val="28"/>
        </w:rPr>
        <w:t>Илецкий</w:t>
      </w:r>
      <w:proofErr w:type="spellEnd"/>
      <w:r w:rsidR="001C6226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район,  </w:t>
      </w:r>
      <w:proofErr w:type="gramStart"/>
      <w:r w:rsidR="00444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44FEE">
        <w:rPr>
          <w:rFonts w:ascii="Times New Roman" w:hAnsi="Times New Roman" w:cs="Times New Roman"/>
          <w:sz w:val="28"/>
          <w:szCs w:val="28"/>
        </w:rPr>
        <w:t xml:space="preserve">. </w:t>
      </w:r>
      <w:r w:rsidR="00F857FE">
        <w:rPr>
          <w:rFonts w:ascii="Times New Roman" w:hAnsi="Times New Roman" w:cs="Times New Roman"/>
          <w:sz w:val="28"/>
          <w:szCs w:val="28"/>
        </w:rPr>
        <w:t>Елшанка</w:t>
      </w:r>
      <w:r w:rsidR="00564E8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, </w:t>
      </w:r>
      <w:r w:rsidR="00C215F9">
        <w:rPr>
          <w:rFonts w:ascii="Times New Roman" w:hAnsi="Times New Roman" w:cs="Times New Roman"/>
          <w:bCs/>
          <w:spacing w:val="-8"/>
          <w:sz w:val="28"/>
          <w:szCs w:val="28"/>
        </w:rPr>
        <w:br/>
      </w:r>
      <w:r w:rsidR="00564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ул. </w:t>
      </w:r>
      <w:r w:rsidR="00F85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Магистральная, </w:t>
      </w:r>
      <w:r w:rsidR="00C21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 </w:t>
      </w:r>
      <w:r w:rsidR="00F857FE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564E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16B9" w:rsidRPr="003A04BD" w:rsidRDefault="00880450" w:rsidP="00311412">
      <w:pPr>
        <w:pStyle w:val="a8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04BD">
        <w:rPr>
          <w:sz w:val="28"/>
          <w:szCs w:val="28"/>
        </w:rPr>
        <w:t>Настоящее решение вступает в силу</w:t>
      </w:r>
      <w:r w:rsidR="0018703C">
        <w:rPr>
          <w:sz w:val="28"/>
          <w:szCs w:val="28"/>
        </w:rPr>
        <w:t xml:space="preserve"> со дня его принятия и подлежит официальному опубликованию (обнародованию</w:t>
      </w:r>
      <w:r w:rsidRPr="003A04BD">
        <w:rPr>
          <w:sz w:val="28"/>
          <w:szCs w:val="28"/>
        </w:rPr>
        <w:t>).</w:t>
      </w:r>
      <w:r w:rsidR="003A04BD">
        <w:rPr>
          <w:sz w:val="28"/>
          <w:szCs w:val="28"/>
        </w:rPr>
        <w:t xml:space="preserve"> </w:t>
      </w:r>
    </w:p>
    <w:p w:rsidR="002A16B9" w:rsidRPr="003A04BD" w:rsidRDefault="002A16B9" w:rsidP="00311412">
      <w:pPr>
        <w:pStyle w:val="a8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A04BD">
        <w:rPr>
          <w:sz w:val="28"/>
          <w:szCs w:val="28"/>
        </w:rPr>
        <w:t>Разместить</w:t>
      </w:r>
      <w:proofErr w:type="gramEnd"/>
      <w:r w:rsidRPr="003A04BD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Соль-Илецкий городской округ Оренбургской области в информационно-телекоммуникационной сети «Интернет».</w:t>
      </w:r>
    </w:p>
    <w:p w:rsidR="00364318" w:rsidRPr="00FC33BC" w:rsidRDefault="00364318" w:rsidP="00311412">
      <w:pPr>
        <w:pStyle w:val="a8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C33BC">
        <w:rPr>
          <w:sz w:val="28"/>
          <w:szCs w:val="28"/>
        </w:rPr>
        <w:t>Контроль за</w:t>
      </w:r>
      <w:proofErr w:type="gramEnd"/>
      <w:r w:rsidRPr="00FC33BC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6107F5" w:rsidRPr="00FC33BC">
        <w:rPr>
          <w:sz w:val="28"/>
          <w:szCs w:val="28"/>
        </w:rPr>
        <w:t xml:space="preserve">Совета депутатов </w:t>
      </w:r>
      <w:r w:rsidRPr="00FC33BC">
        <w:rPr>
          <w:sz w:val="28"/>
          <w:szCs w:val="28"/>
        </w:rPr>
        <w:t>по промышленности, строительству, агропромышленному комплексу.</w:t>
      </w:r>
    </w:p>
    <w:p w:rsidR="00E06D94" w:rsidRDefault="00E06D94" w:rsidP="001F7AE2">
      <w:pPr>
        <w:pStyle w:val="ConsPlusNormal"/>
        <w:ind w:right="1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623FF3" w:rsidRPr="00FC33BC" w:rsidRDefault="00623FF3" w:rsidP="001F7AE2">
      <w:pPr>
        <w:pStyle w:val="ConsPlusNormal"/>
        <w:ind w:right="1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14631" w:type="dxa"/>
        <w:tblLook w:val="04A0" w:firstRow="1" w:lastRow="0" w:firstColumn="1" w:lastColumn="0" w:noHBand="0" w:noVBand="1"/>
      </w:tblPr>
      <w:tblGrid>
        <w:gridCol w:w="9606"/>
        <w:gridCol w:w="5025"/>
      </w:tblGrid>
      <w:tr w:rsidR="00942826" w:rsidRPr="00FC33BC" w:rsidTr="0018703C">
        <w:tc>
          <w:tcPr>
            <w:tcW w:w="9606" w:type="dxa"/>
          </w:tcPr>
          <w:p w:rsidR="00942826" w:rsidRPr="00FC33BC" w:rsidRDefault="00942826" w:rsidP="005F4644">
            <w:pPr>
              <w:ind w:left="5103" w:hanging="5103"/>
              <w:jc w:val="both"/>
              <w:rPr>
                <w:sz w:val="28"/>
                <w:szCs w:val="28"/>
              </w:rPr>
            </w:pPr>
            <w:r w:rsidRPr="00FC33B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942826" w:rsidRPr="00FC33BC" w:rsidRDefault="00942826" w:rsidP="005F4644">
            <w:pPr>
              <w:ind w:left="5103" w:hanging="5103"/>
              <w:jc w:val="both"/>
              <w:rPr>
                <w:sz w:val="28"/>
                <w:szCs w:val="28"/>
              </w:rPr>
            </w:pPr>
            <w:r w:rsidRPr="00FC33BC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42826" w:rsidRPr="00FC33BC" w:rsidRDefault="00942826" w:rsidP="00D40360">
            <w:pPr>
              <w:ind w:left="5103" w:hanging="5103"/>
              <w:jc w:val="both"/>
              <w:rPr>
                <w:sz w:val="28"/>
                <w:szCs w:val="28"/>
              </w:rPr>
            </w:pPr>
            <w:r w:rsidRPr="00FC33BC">
              <w:rPr>
                <w:sz w:val="28"/>
                <w:szCs w:val="28"/>
              </w:rPr>
              <w:t>Соль-Илецкий городской округ</w:t>
            </w:r>
            <w:r w:rsidR="00D40360">
              <w:rPr>
                <w:sz w:val="28"/>
                <w:szCs w:val="28"/>
              </w:rPr>
              <w:t xml:space="preserve">                                              </w:t>
            </w:r>
            <w:r w:rsidR="00C00A7B">
              <w:rPr>
                <w:sz w:val="28"/>
                <w:szCs w:val="28"/>
              </w:rPr>
              <w:t>Н</w:t>
            </w:r>
            <w:r w:rsidRPr="00FC33BC">
              <w:rPr>
                <w:sz w:val="28"/>
                <w:szCs w:val="28"/>
              </w:rPr>
              <w:t>.</w:t>
            </w:r>
            <w:r w:rsidR="00C00A7B">
              <w:rPr>
                <w:sz w:val="28"/>
                <w:szCs w:val="28"/>
              </w:rPr>
              <w:t>А.</w:t>
            </w:r>
            <w:r w:rsidRPr="00FC33BC">
              <w:rPr>
                <w:sz w:val="28"/>
                <w:szCs w:val="28"/>
              </w:rPr>
              <w:t xml:space="preserve"> </w:t>
            </w:r>
            <w:r w:rsidR="00C00A7B">
              <w:rPr>
                <w:sz w:val="28"/>
                <w:szCs w:val="28"/>
              </w:rPr>
              <w:t>Кузьмин</w:t>
            </w:r>
          </w:p>
          <w:p w:rsidR="00942826" w:rsidRDefault="00942826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58336A" w:rsidRDefault="0058336A" w:rsidP="00C91BAD">
            <w:pPr>
              <w:rPr>
                <w:spacing w:val="-8"/>
                <w:sz w:val="28"/>
                <w:szCs w:val="28"/>
              </w:rPr>
            </w:pPr>
          </w:p>
          <w:p w:rsidR="0058336A" w:rsidRDefault="0058336A" w:rsidP="00C91BAD">
            <w:pPr>
              <w:rPr>
                <w:spacing w:val="-8"/>
                <w:sz w:val="28"/>
                <w:szCs w:val="28"/>
              </w:rPr>
            </w:pPr>
          </w:p>
          <w:p w:rsidR="00C215F9" w:rsidRDefault="00C215F9" w:rsidP="00C91BAD">
            <w:pPr>
              <w:rPr>
                <w:spacing w:val="-8"/>
                <w:sz w:val="28"/>
                <w:szCs w:val="28"/>
              </w:rPr>
            </w:pPr>
          </w:p>
          <w:p w:rsidR="00C215F9" w:rsidRDefault="00C215F9" w:rsidP="00C91BAD">
            <w:pPr>
              <w:rPr>
                <w:spacing w:val="-8"/>
                <w:sz w:val="28"/>
                <w:szCs w:val="28"/>
              </w:rPr>
            </w:pPr>
          </w:p>
          <w:p w:rsidR="00C215F9" w:rsidRDefault="00C215F9" w:rsidP="00C91BAD">
            <w:pPr>
              <w:rPr>
                <w:spacing w:val="-8"/>
                <w:sz w:val="28"/>
                <w:szCs w:val="28"/>
              </w:rPr>
            </w:pPr>
          </w:p>
          <w:p w:rsidR="00C215F9" w:rsidRDefault="00C215F9" w:rsidP="00C91BAD">
            <w:pPr>
              <w:rPr>
                <w:spacing w:val="-8"/>
                <w:sz w:val="28"/>
                <w:szCs w:val="28"/>
              </w:rPr>
            </w:pPr>
          </w:p>
          <w:p w:rsidR="00C215F9" w:rsidRDefault="00C215F9" w:rsidP="00C91BAD">
            <w:pPr>
              <w:rPr>
                <w:spacing w:val="-8"/>
                <w:sz w:val="28"/>
                <w:szCs w:val="28"/>
              </w:rPr>
            </w:pPr>
          </w:p>
          <w:p w:rsidR="00C215F9" w:rsidRDefault="00C215F9" w:rsidP="00C91BAD">
            <w:pPr>
              <w:rPr>
                <w:spacing w:val="-8"/>
                <w:sz w:val="28"/>
                <w:szCs w:val="28"/>
              </w:rPr>
            </w:pPr>
          </w:p>
          <w:p w:rsidR="0058336A" w:rsidRDefault="0058336A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18703C" w:rsidRDefault="0018703C" w:rsidP="00C91BAD">
            <w:pPr>
              <w:rPr>
                <w:spacing w:val="-8"/>
                <w:sz w:val="28"/>
                <w:szCs w:val="28"/>
              </w:rPr>
            </w:pPr>
          </w:p>
          <w:p w:rsidR="00D40360" w:rsidRPr="00FC33BC" w:rsidRDefault="00D40360" w:rsidP="00C91BAD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5025" w:type="dxa"/>
          </w:tcPr>
          <w:p w:rsidR="00942826" w:rsidRPr="00FC33BC" w:rsidRDefault="00942826" w:rsidP="00C91BAD">
            <w:pPr>
              <w:rPr>
                <w:spacing w:val="-8"/>
                <w:sz w:val="28"/>
                <w:szCs w:val="28"/>
              </w:rPr>
            </w:pPr>
          </w:p>
        </w:tc>
      </w:tr>
    </w:tbl>
    <w:p w:rsidR="00217AE4" w:rsidRPr="00C215F9" w:rsidRDefault="00E06D94" w:rsidP="00C215F9">
      <w:pPr>
        <w:jc w:val="center"/>
        <w:rPr>
          <w:sz w:val="24"/>
          <w:szCs w:val="24"/>
        </w:rPr>
      </w:pPr>
      <w:r w:rsidRPr="00731E73">
        <w:rPr>
          <w:sz w:val="22"/>
          <w:szCs w:val="22"/>
        </w:rPr>
        <w:t xml:space="preserve">Разослано: депутатам Совета </w:t>
      </w:r>
      <w:r w:rsidR="007E77CB" w:rsidRPr="00731E73">
        <w:rPr>
          <w:sz w:val="22"/>
          <w:szCs w:val="22"/>
        </w:rPr>
        <w:t>депутатов</w:t>
      </w:r>
      <w:r w:rsidRPr="00731E73">
        <w:rPr>
          <w:sz w:val="22"/>
          <w:szCs w:val="22"/>
        </w:rPr>
        <w:t xml:space="preserve">  </w:t>
      </w:r>
      <w:r w:rsidR="007E77CB" w:rsidRPr="00731E73">
        <w:rPr>
          <w:sz w:val="22"/>
          <w:szCs w:val="22"/>
        </w:rPr>
        <w:t xml:space="preserve">Соль-Илецкого городского - </w:t>
      </w:r>
      <w:r w:rsidR="006107F5" w:rsidRPr="00731E73">
        <w:rPr>
          <w:sz w:val="22"/>
          <w:szCs w:val="22"/>
        </w:rPr>
        <w:t>20</w:t>
      </w:r>
      <w:r w:rsidRPr="00731E73">
        <w:rPr>
          <w:sz w:val="22"/>
          <w:szCs w:val="22"/>
        </w:rPr>
        <w:t xml:space="preserve"> экз.,</w:t>
      </w:r>
      <w:r w:rsidR="003E3C46" w:rsidRPr="00731E73">
        <w:rPr>
          <w:sz w:val="22"/>
          <w:szCs w:val="22"/>
        </w:rPr>
        <w:t xml:space="preserve"> </w:t>
      </w:r>
      <w:r w:rsidR="00444FEE">
        <w:rPr>
          <w:sz w:val="22"/>
          <w:szCs w:val="22"/>
        </w:rPr>
        <w:t>управление муниципального контроля и земельных отношений</w:t>
      </w:r>
      <w:r w:rsidR="003E3C46" w:rsidRPr="00731E73">
        <w:rPr>
          <w:sz w:val="22"/>
          <w:szCs w:val="22"/>
        </w:rPr>
        <w:t xml:space="preserve">, </w:t>
      </w:r>
      <w:r w:rsidRPr="00731E73">
        <w:rPr>
          <w:sz w:val="22"/>
          <w:szCs w:val="22"/>
        </w:rPr>
        <w:t>прокуратура района - экз.;</w:t>
      </w:r>
      <w:r w:rsidR="00DE6D56" w:rsidRPr="00731E73">
        <w:rPr>
          <w:sz w:val="22"/>
          <w:szCs w:val="22"/>
        </w:rPr>
        <w:t xml:space="preserve"> </w:t>
      </w:r>
      <w:r w:rsidRPr="00731E73">
        <w:rPr>
          <w:sz w:val="22"/>
          <w:szCs w:val="22"/>
        </w:rPr>
        <w:t>в дело - 1 экз</w:t>
      </w:r>
      <w:r w:rsidRPr="00FC33BC">
        <w:rPr>
          <w:sz w:val="24"/>
          <w:szCs w:val="24"/>
        </w:rPr>
        <w:t>.</w:t>
      </w:r>
      <w:bookmarkStart w:id="0" w:name="_GoBack"/>
      <w:bookmarkEnd w:id="0"/>
    </w:p>
    <w:sectPr w:rsidR="00217AE4" w:rsidRPr="00C215F9" w:rsidSect="00311412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839"/>
    <w:multiLevelType w:val="multilevel"/>
    <w:tmpl w:val="391084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 w:val="0"/>
        <w:color w:val="333333"/>
      </w:rPr>
    </w:lvl>
  </w:abstractNum>
  <w:abstractNum w:abstractNumId="1">
    <w:nsid w:val="11EA700D"/>
    <w:multiLevelType w:val="multilevel"/>
    <w:tmpl w:val="391084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 w:val="0"/>
        <w:color w:val="333333"/>
      </w:rPr>
    </w:lvl>
  </w:abstractNum>
  <w:abstractNum w:abstractNumId="2">
    <w:nsid w:val="2FDC42CC"/>
    <w:multiLevelType w:val="hybridMultilevel"/>
    <w:tmpl w:val="B63A45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27A37AA"/>
    <w:multiLevelType w:val="hybridMultilevel"/>
    <w:tmpl w:val="72D4B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554818"/>
    <w:multiLevelType w:val="multilevel"/>
    <w:tmpl w:val="391084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 w:val="0"/>
        <w:color w:val="333333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B24D6D"/>
    <w:rsid w:val="00007EB0"/>
    <w:rsid w:val="00012A47"/>
    <w:rsid w:val="00020FC2"/>
    <w:rsid w:val="0002163D"/>
    <w:rsid w:val="0003130C"/>
    <w:rsid w:val="00034299"/>
    <w:rsid w:val="0005529D"/>
    <w:rsid w:val="00063BE4"/>
    <w:rsid w:val="00081657"/>
    <w:rsid w:val="00083EAC"/>
    <w:rsid w:val="00086B63"/>
    <w:rsid w:val="00092CEC"/>
    <w:rsid w:val="000C248D"/>
    <w:rsid w:val="000C5523"/>
    <w:rsid w:val="000C7B27"/>
    <w:rsid w:val="000E2001"/>
    <w:rsid w:val="000E4C3E"/>
    <w:rsid w:val="0016087C"/>
    <w:rsid w:val="00180747"/>
    <w:rsid w:val="00181940"/>
    <w:rsid w:val="001864A6"/>
    <w:rsid w:val="0018703C"/>
    <w:rsid w:val="001922A1"/>
    <w:rsid w:val="001B5680"/>
    <w:rsid w:val="001C6226"/>
    <w:rsid w:val="001D2F20"/>
    <w:rsid w:val="001D34E5"/>
    <w:rsid w:val="001F1069"/>
    <w:rsid w:val="001F5D7F"/>
    <w:rsid w:val="001F7AE2"/>
    <w:rsid w:val="00201C7A"/>
    <w:rsid w:val="00205A48"/>
    <w:rsid w:val="00212F75"/>
    <w:rsid w:val="00217AE4"/>
    <w:rsid w:val="002247B0"/>
    <w:rsid w:val="0023556E"/>
    <w:rsid w:val="00245044"/>
    <w:rsid w:val="00245A7E"/>
    <w:rsid w:val="00245BCB"/>
    <w:rsid w:val="00246D41"/>
    <w:rsid w:val="002824CB"/>
    <w:rsid w:val="00284F06"/>
    <w:rsid w:val="00296CCD"/>
    <w:rsid w:val="002A16B9"/>
    <w:rsid w:val="002B2721"/>
    <w:rsid w:val="002C3845"/>
    <w:rsid w:val="002C7B14"/>
    <w:rsid w:val="002D216B"/>
    <w:rsid w:val="002E362B"/>
    <w:rsid w:val="002F2E0E"/>
    <w:rsid w:val="002F7DEC"/>
    <w:rsid w:val="00311412"/>
    <w:rsid w:val="00326857"/>
    <w:rsid w:val="00351A09"/>
    <w:rsid w:val="003600D6"/>
    <w:rsid w:val="00362582"/>
    <w:rsid w:val="00364318"/>
    <w:rsid w:val="003718FA"/>
    <w:rsid w:val="00387FE5"/>
    <w:rsid w:val="00394004"/>
    <w:rsid w:val="00394EFE"/>
    <w:rsid w:val="003A04BD"/>
    <w:rsid w:val="003B2B64"/>
    <w:rsid w:val="003E3C46"/>
    <w:rsid w:val="003F4C8E"/>
    <w:rsid w:val="0040694D"/>
    <w:rsid w:val="00444FEE"/>
    <w:rsid w:val="0045517B"/>
    <w:rsid w:val="004672C1"/>
    <w:rsid w:val="00482752"/>
    <w:rsid w:val="004844D2"/>
    <w:rsid w:val="0048560B"/>
    <w:rsid w:val="00491DB3"/>
    <w:rsid w:val="004938B1"/>
    <w:rsid w:val="004F6689"/>
    <w:rsid w:val="0050284E"/>
    <w:rsid w:val="00503396"/>
    <w:rsid w:val="005036C4"/>
    <w:rsid w:val="005061CA"/>
    <w:rsid w:val="00516CDF"/>
    <w:rsid w:val="00517D88"/>
    <w:rsid w:val="005248DA"/>
    <w:rsid w:val="005406F4"/>
    <w:rsid w:val="00551515"/>
    <w:rsid w:val="00563CBF"/>
    <w:rsid w:val="00564E84"/>
    <w:rsid w:val="00567C6B"/>
    <w:rsid w:val="005733ED"/>
    <w:rsid w:val="00577D41"/>
    <w:rsid w:val="00580D53"/>
    <w:rsid w:val="0058336A"/>
    <w:rsid w:val="00583669"/>
    <w:rsid w:val="00587E14"/>
    <w:rsid w:val="00593BB4"/>
    <w:rsid w:val="005C2DC8"/>
    <w:rsid w:val="005F1ECA"/>
    <w:rsid w:val="005F4644"/>
    <w:rsid w:val="005F4842"/>
    <w:rsid w:val="00606108"/>
    <w:rsid w:val="006107F5"/>
    <w:rsid w:val="00617FD6"/>
    <w:rsid w:val="0062073F"/>
    <w:rsid w:val="006239C4"/>
    <w:rsid w:val="00623FF3"/>
    <w:rsid w:val="00624A75"/>
    <w:rsid w:val="00636A8A"/>
    <w:rsid w:val="00643EB0"/>
    <w:rsid w:val="00644403"/>
    <w:rsid w:val="00651D09"/>
    <w:rsid w:val="00660589"/>
    <w:rsid w:val="00664D98"/>
    <w:rsid w:val="0066786D"/>
    <w:rsid w:val="00675CFC"/>
    <w:rsid w:val="006813B6"/>
    <w:rsid w:val="00691B6C"/>
    <w:rsid w:val="006B3361"/>
    <w:rsid w:val="006B3A96"/>
    <w:rsid w:val="006B3D45"/>
    <w:rsid w:val="006B4CDD"/>
    <w:rsid w:val="006D744F"/>
    <w:rsid w:val="006E4165"/>
    <w:rsid w:val="006E65E5"/>
    <w:rsid w:val="006F2A6D"/>
    <w:rsid w:val="006F5091"/>
    <w:rsid w:val="007071C0"/>
    <w:rsid w:val="00713ACB"/>
    <w:rsid w:val="007151A6"/>
    <w:rsid w:val="00715405"/>
    <w:rsid w:val="00731E73"/>
    <w:rsid w:val="00733F77"/>
    <w:rsid w:val="00734DFB"/>
    <w:rsid w:val="007478B3"/>
    <w:rsid w:val="007705BE"/>
    <w:rsid w:val="00784019"/>
    <w:rsid w:val="007A1A6A"/>
    <w:rsid w:val="007A2FC1"/>
    <w:rsid w:val="007A4A53"/>
    <w:rsid w:val="007A78C0"/>
    <w:rsid w:val="007C2DF9"/>
    <w:rsid w:val="007D5939"/>
    <w:rsid w:val="007E77CB"/>
    <w:rsid w:val="007F50AE"/>
    <w:rsid w:val="007F6D89"/>
    <w:rsid w:val="00803E79"/>
    <w:rsid w:val="008126A9"/>
    <w:rsid w:val="0082097A"/>
    <w:rsid w:val="00841F06"/>
    <w:rsid w:val="00846E71"/>
    <w:rsid w:val="00880450"/>
    <w:rsid w:val="00884CCE"/>
    <w:rsid w:val="00896CD7"/>
    <w:rsid w:val="008A1960"/>
    <w:rsid w:val="008B158F"/>
    <w:rsid w:val="008B5038"/>
    <w:rsid w:val="008E304C"/>
    <w:rsid w:val="008E571E"/>
    <w:rsid w:val="008E7679"/>
    <w:rsid w:val="00905228"/>
    <w:rsid w:val="00905510"/>
    <w:rsid w:val="0091225E"/>
    <w:rsid w:val="009202CE"/>
    <w:rsid w:val="00921FA8"/>
    <w:rsid w:val="00942826"/>
    <w:rsid w:val="00942EC1"/>
    <w:rsid w:val="00962293"/>
    <w:rsid w:val="00983A05"/>
    <w:rsid w:val="009865DF"/>
    <w:rsid w:val="00987C7A"/>
    <w:rsid w:val="00995967"/>
    <w:rsid w:val="009A5670"/>
    <w:rsid w:val="009B3BEA"/>
    <w:rsid w:val="009C2163"/>
    <w:rsid w:val="009D3FF8"/>
    <w:rsid w:val="009E762D"/>
    <w:rsid w:val="009F6644"/>
    <w:rsid w:val="009F70B2"/>
    <w:rsid w:val="00A00BE0"/>
    <w:rsid w:val="00A0303A"/>
    <w:rsid w:val="00A1589C"/>
    <w:rsid w:val="00A21F28"/>
    <w:rsid w:val="00A2372E"/>
    <w:rsid w:val="00A2760C"/>
    <w:rsid w:val="00A32B6D"/>
    <w:rsid w:val="00A36490"/>
    <w:rsid w:val="00A54310"/>
    <w:rsid w:val="00A60452"/>
    <w:rsid w:val="00A63917"/>
    <w:rsid w:val="00A6444B"/>
    <w:rsid w:val="00A7257E"/>
    <w:rsid w:val="00A77485"/>
    <w:rsid w:val="00A95C1E"/>
    <w:rsid w:val="00AB2142"/>
    <w:rsid w:val="00AB6EB9"/>
    <w:rsid w:val="00AF51B5"/>
    <w:rsid w:val="00B03C69"/>
    <w:rsid w:val="00B16400"/>
    <w:rsid w:val="00B24D6D"/>
    <w:rsid w:val="00B37BBA"/>
    <w:rsid w:val="00B419D8"/>
    <w:rsid w:val="00B469DD"/>
    <w:rsid w:val="00B62346"/>
    <w:rsid w:val="00B66497"/>
    <w:rsid w:val="00B747E2"/>
    <w:rsid w:val="00B74E15"/>
    <w:rsid w:val="00B83BBB"/>
    <w:rsid w:val="00BA206F"/>
    <w:rsid w:val="00BC00B9"/>
    <w:rsid w:val="00BD57DC"/>
    <w:rsid w:val="00BE5C0B"/>
    <w:rsid w:val="00C00A7B"/>
    <w:rsid w:val="00C215F9"/>
    <w:rsid w:val="00C32628"/>
    <w:rsid w:val="00C351AE"/>
    <w:rsid w:val="00C41B5A"/>
    <w:rsid w:val="00C5594E"/>
    <w:rsid w:val="00C62FD5"/>
    <w:rsid w:val="00C822A1"/>
    <w:rsid w:val="00CA15E4"/>
    <w:rsid w:val="00CE4DDC"/>
    <w:rsid w:val="00CF00BA"/>
    <w:rsid w:val="00D14E3E"/>
    <w:rsid w:val="00D21679"/>
    <w:rsid w:val="00D2535A"/>
    <w:rsid w:val="00D40360"/>
    <w:rsid w:val="00D41334"/>
    <w:rsid w:val="00D43EB8"/>
    <w:rsid w:val="00D6335A"/>
    <w:rsid w:val="00DB7EB8"/>
    <w:rsid w:val="00DC1594"/>
    <w:rsid w:val="00DD15E4"/>
    <w:rsid w:val="00DE6D56"/>
    <w:rsid w:val="00DF0C93"/>
    <w:rsid w:val="00E03D2C"/>
    <w:rsid w:val="00E06D94"/>
    <w:rsid w:val="00E27C23"/>
    <w:rsid w:val="00E42CD8"/>
    <w:rsid w:val="00E464BA"/>
    <w:rsid w:val="00E54A05"/>
    <w:rsid w:val="00E551B3"/>
    <w:rsid w:val="00EA17BD"/>
    <w:rsid w:val="00EA7BB4"/>
    <w:rsid w:val="00ED3401"/>
    <w:rsid w:val="00ED7EA1"/>
    <w:rsid w:val="00EF1355"/>
    <w:rsid w:val="00F02EE5"/>
    <w:rsid w:val="00F03ADB"/>
    <w:rsid w:val="00F073DF"/>
    <w:rsid w:val="00F214A6"/>
    <w:rsid w:val="00F26961"/>
    <w:rsid w:val="00F41C6E"/>
    <w:rsid w:val="00F857FE"/>
    <w:rsid w:val="00F86AA6"/>
    <w:rsid w:val="00FC33BC"/>
    <w:rsid w:val="00FC3804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2A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03C69"/>
    <w:pPr>
      <w:keepNext/>
      <w:widowControl/>
      <w:suppressAutoHyphens/>
      <w:autoSpaceDE/>
      <w:autoSpaceDN/>
      <w:adjustRightInd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F20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092CE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4">
    <w:name w:val="Знак"/>
    <w:basedOn w:val="a"/>
    <w:rsid w:val="00092CEC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C7821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540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E77CB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083EAC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083EAC"/>
    <w:rPr>
      <w:b/>
      <w:bCs/>
    </w:rPr>
  </w:style>
  <w:style w:type="paragraph" w:styleId="a8">
    <w:name w:val="Normal (Web)"/>
    <w:basedOn w:val="a"/>
    <w:uiPriority w:val="99"/>
    <w:unhideWhenUsed/>
    <w:rsid w:val="009B3B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B3BEA"/>
  </w:style>
  <w:style w:type="character" w:styleId="a9">
    <w:name w:val="Hyperlink"/>
    <w:basedOn w:val="a0"/>
    <w:uiPriority w:val="99"/>
    <w:unhideWhenUsed/>
    <w:rsid w:val="009B3BE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1F7AE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F7AE2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03C69"/>
    <w:rPr>
      <w:b/>
      <w:bCs/>
      <w:sz w:val="24"/>
      <w:szCs w:val="24"/>
      <w:lang w:eastAsia="ar-SA"/>
    </w:rPr>
  </w:style>
  <w:style w:type="paragraph" w:customStyle="1" w:styleId="nienie">
    <w:name w:val="nienie"/>
    <w:basedOn w:val="a"/>
    <w:rsid w:val="00987C7A"/>
    <w:pPr>
      <w:keepLines/>
      <w:tabs>
        <w:tab w:val="num" w:pos="709"/>
      </w:tabs>
      <w:suppressAutoHyphens/>
      <w:autoSpaceDE/>
      <w:autoSpaceDN/>
      <w:adjustRightInd/>
      <w:ind w:left="709" w:hanging="284"/>
      <w:jc w:val="both"/>
    </w:pPr>
    <w:rPr>
      <w:rFonts w:ascii="Peterburg" w:eastAsia="Arial" w:hAnsi="Peterburg"/>
      <w:sz w:val="24"/>
      <w:lang w:eastAsia="ar-SA"/>
    </w:rPr>
  </w:style>
  <w:style w:type="paragraph" w:styleId="ac">
    <w:name w:val="List Paragraph"/>
    <w:basedOn w:val="a"/>
    <w:uiPriority w:val="34"/>
    <w:qFormat/>
    <w:rsid w:val="005036C4"/>
    <w:pPr>
      <w:ind w:left="720"/>
      <w:contextualSpacing/>
    </w:pPr>
  </w:style>
  <w:style w:type="character" w:styleId="ad">
    <w:name w:val="Emphasis"/>
    <w:basedOn w:val="a0"/>
    <w:qFormat/>
    <w:rsid w:val="00217A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2A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03C69"/>
    <w:pPr>
      <w:keepNext/>
      <w:widowControl/>
      <w:suppressAutoHyphens/>
      <w:autoSpaceDE/>
      <w:autoSpaceDN/>
      <w:adjustRightInd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F20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092CE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4">
    <w:name w:val="Знак"/>
    <w:basedOn w:val="a"/>
    <w:rsid w:val="00092CEC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C7821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540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E77CB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083EAC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083EAC"/>
    <w:rPr>
      <w:b/>
      <w:bCs/>
    </w:rPr>
  </w:style>
  <w:style w:type="paragraph" w:styleId="a8">
    <w:name w:val="Normal (Web)"/>
    <w:basedOn w:val="a"/>
    <w:uiPriority w:val="99"/>
    <w:unhideWhenUsed/>
    <w:rsid w:val="009B3B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B3BEA"/>
  </w:style>
  <w:style w:type="character" w:styleId="a9">
    <w:name w:val="Hyperlink"/>
    <w:basedOn w:val="a0"/>
    <w:uiPriority w:val="99"/>
    <w:unhideWhenUsed/>
    <w:rsid w:val="009B3BE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1F7AE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F7AE2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03C69"/>
    <w:rPr>
      <w:b/>
      <w:bCs/>
      <w:sz w:val="24"/>
      <w:szCs w:val="24"/>
      <w:lang w:eastAsia="ar-SA"/>
    </w:rPr>
  </w:style>
  <w:style w:type="paragraph" w:customStyle="1" w:styleId="nienie">
    <w:name w:val="nienie"/>
    <w:basedOn w:val="a"/>
    <w:rsid w:val="00987C7A"/>
    <w:pPr>
      <w:keepLines/>
      <w:tabs>
        <w:tab w:val="num" w:pos="709"/>
      </w:tabs>
      <w:suppressAutoHyphens/>
      <w:autoSpaceDE/>
      <w:autoSpaceDN/>
      <w:adjustRightInd/>
      <w:ind w:left="709" w:hanging="284"/>
      <w:jc w:val="both"/>
    </w:pPr>
    <w:rPr>
      <w:rFonts w:ascii="Peterburg" w:eastAsia="Arial" w:hAnsi="Peterburg"/>
      <w:sz w:val="24"/>
      <w:lang w:eastAsia="ar-SA"/>
    </w:rPr>
  </w:style>
  <w:style w:type="paragraph" w:styleId="ac">
    <w:name w:val="List Paragraph"/>
    <w:basedOn w:val="a"/>
    <w:uiPriority w:val="34"/>
    <w:qFormat/>
    <w:rsid w:val="005036C4"/>
    <w:pPr>
      <w:ind w:left="720"/>
      <w:contextualSpacing/>
    </w:pPr>
  </w:style>
  <w:style w:type="character" w:styleId="ad">
    <w:name w:val="Emphasis"/>
    <w:basedOn w:val="a0"/>
    <w:qFormat/>
    <w:rsid w:val="00217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6EB8-CEDB-4954-8084-65C28047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Сапожкова</cp:lastModifiedBy>
  <cp:revision>21</cp:revision>
  <cp:lastPrinted>2024-03-19T12:42:00Z</cp:lastPrinted>
  <dcterms:created xsi:type="dcterms:W3CDTF">2020-03-02T12:14:00Z</dcterms:created>
  <dcterms:modified xsi:type="dcterms:W3CDTF">2024-03-28T06:06:00Z</dcterms:modified>
</cp:coreProperties>
</file>