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E79" w:rsidRPr="001D7375" w:rsidRDefault="00803E79" w:rsidP="00803E79">
      <w:pPr>
        <w:suppressAutoHyphens/>
        <w:ind w:firstLine="709"/>
        <w:jc w:val="center"/>
        <w:rPr>
          <w:b/>
          <w:color w:val="00000A"/>
          <w:kern w:val="2"/>
          <w:sz w:val="28"/>
          <w:szCs w:val="28"/>
        </w:rPr>
      </w:pPr>
      <w:r w:rsidRPr="001D7375">
        <w:rPr>
          <w:b/>
          <w:noProof/>
          <w:color w:val="00000A"/>
          <w:kern w:val="2"/>
          <w:sz w:val="28"/>
          <w:szCs w:val="28"/>
        </w:rPr>
        <w:drawing>
          <wp:inline distT="0" distB="0" distL="0" distR="0" wp14:anchorId="18C292C1" wp14:editId="7B84A6E3">
            <wp:extent cx="495300" cy="74295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E79" w:rsidRPr="003F1637" w:rsidRDefault="00803E79" w:rsidP="00803E79">
      <w:pPr>
        <w:suppressAutoHyphens/>
        <w:ind w:firstLine="709"/>
        <w:jc w:val="center"/>
        <w:rPr>
          <w:b/>
          <w:color w:val="00000A"/>
          <w:kern w:val="2"/>
          <w:sz w:val="24"/>
          <w:szCs w:val="24"/>
        </w:rPr>
      </w:pPr>
    </w:p>
    <w:p w:rsidR="00803E79" w:rsidRPr="001D7375" w:rsidRDefault="00803E79" w:rsidP="00803E79">
      <w:pPr>
        <w:suppressAutoHyphens/>
        <w:rPr>
          <w:color w:val="00000A"/>
          <w:kern w:val="2"/>
          <w:sz w:val="28"/>
          <w:szCs w:val="28"/>
        </w:rPr>
      </w:pPr>
      <w:r>
        <w:rPr>
          <w:b/>
          <w:color w:val="00000A"/>
          <w:kern w:val="2"/>
          <w:sz w:val="28"/>
          <w:szCs w:val="28"/>
        </w:rPr>
        <w:t xml:space="preserve">                                                 </w:t>
      </w:r>
      <w:r w:rsidRPr="001D7375">
        <w:rPr>
          <w:b/>
          <w:color w:val="00000A"/>
          <w:kern w:val="2"/>
          <w:sz w:val="28"/>
          <w:szCs w:val="28"/>
        </w:rPr>
        <w:t>СОВЕТ  ДЕПУТАТОВ</w:t>
      </w:r>
      <w:r>
        <w:rPr>
          <w:b/>
          <w:color w:val="00000A"/>
          <w:kern w:val="2"/>
          <w:sz w:val="28"/>
          <w:szCs w:val="28"/>
        </w:rPr>
        <w:t xml:space="preserve">                                                            </w:t>
      </w:r>
    </w:p>
    <w:p w:rsidR="00803E79" w:rsidRPr="001D7375" w:rsidRDefault="00803E79" w:rsidP="00803E79">
      <w:pPr>
        <w:suppressAutoHyphens/>
        <w:ind w:firstLine="709"/>
        <w:jc w:val="center"/>
        <w:rPr>
          <w:b/>
          <w:color w:val="00000A"/>
          <w:kern w:val="2"/>
          <w:sz w:val="28"/>
          <w:szCs w:val="28"/>
        </w:rPr>
      </w:pPr>
      <w:r w:rsidRPr="001D7375">
        <w:rPr>
          <w:b/>
          <w:color w:val="00000A"/>
          <w:kern w:val="2"/>
          <w:sz w:val="28"/>
          <w:szCs w:val="28"/>
        </w:rPr>
        <w:t>СОЛЬ-ИЛЕЦК</w:t>
      </w:r>
      <w:r w:rsidR="003A603F">
        <w:rPr>
          <w:b/>
          <w:color w:val="00000A"/>
          <w:kern w:val="2"/>
          <w:sz w:val="28"/>
          <w:szCs w:val="28"/>
        </w:rPr>
        <w:t>ОГО</w:t>
      </w:r>
      <w:r w:rsidRPr="001D7375">
        <w:rPr>
          <w:b/>
          <w:color w:val="00000A"/>
          <w:kern w:val="2"/>
          <w:sz w:val="28"/>
          <w:szCs w:val="28"/>
        </w:rPr>
        <w:t xml:space="preserve"> </w:t>
      </w:r>
      <w:r w:rsidR="003A603F">
        <w:rPr>
          <w:b/>
          <w:color w:val="00000A"/>
          <w:kern w:val="2"/>
          <w:sz w:val="28"/>
          <w:szCs w:val="28"/>
        </w:rPr>
        <w:t>МУНИЦИПАЛЬНОГО</w:t>
      </w:r>
      <w:r w:rsidRPr="001D7375">
        <w:rPr>
          <w:b/>
          <w:color w:val="00000A"/>
          <w:kern w:val="2"/>
          <w:sz w:val="28"/>
          <w:szCs w:val="28"/>
        </w:rPr>
        <w:t xml:space="preserve"> ОКРУГ</w:t>
      </w:r>
      <w:r w:rsidR="003A603F">
        <w:rPr>
          <w:b/>
          <w:color w:val="00000A"/>
          <w:kern w:val="2"/>
          <w:sz w:val="28"/>
          <w:szCs w:val="28"/>
        </w:rPr>
        <w:t>А</w:t>
      </w:r>
    </w:p>
    <w:p w:rsidR="00803E79" w:rsidRDefault="00803E79" w:rsidP="00803E79">
      <w:pPr>
        <w:suppressAutoHyphens/>
        <w:ind w:firstLine="709"/>
        <w:jc w:val="center"/>
        <w:rPr>
          <w:b/>
          <w:color w:val="00000A"/>
          <w:kern w:val="2"/>
          <w:sz w:val="28"/>
          <w:szCs w:val="28"/>
        </w:rPr>
      </w:pPr>
      <w:r w:rsidRPr="001D7375">
        <w:rPr>
          <w:b/>
          <w:color w:val="00000A"/>
          <w:kern w:val="2"/>
          <w:sz w:val="28"/>
          <w:szCs w:val="28"/>
        </w:rPr>
        <w:t>ОРЕНБУРГСКОЙ ОБЛАСТИ</w:t>
      </w:r>
    </w:p>
    <w:p w:rsidR="00803E79" w:rsidRPr="001D7375" w:rsidRDefault="00803E79" w:rsidP="00803E79">
      <w:pPr>
        <w:suppressAutoHyphens/>
        <w:ind w:firstLine="709"/>
        <w:jc w:val="center"/>
        <w:rPr>
          <w:b/>
          <w:color w:val="00000A"/>
          <w:kern w:val="2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845"/>
        <w:gridCol w:w="4831"/>
      </w:tblGrid>
      <w:tr w:rsidR="00803E79" w:rsidRPr="001D7375" w:rsidTr="00526363">
        <w:tc>
          <w:tcPr>
            <w:tcW w:w="4845" w:type="dxa"/>
            <w:hideMark/>
          </w:tcPr>
          <w:p w:rsidR="00803E79" w:rsidRPr="001D7375" w:rsidRDefault="00803E79" w:rsidP="0052636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31" w:type="dxa"/>
            <w:hideMark/>
          </w:tcPr>
          <w:p w:rsidR="00803E79" w:rsidRPr="001D7375" w:rsidRDefault="00803E79" w:rsidP="00526363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03E79" w:rsidRPr="001D7375" w:rsidTr="00526363">
        <w:tc>
          <w:tcPr>
            <w:tcW w:w="4845" w:type="dxa"/>
            <w:hideMark/>
          </w:tcPr>
          <w:p w:rsidR="00803E79" w:rsidRPr="001D7375" w:rsidRDefault="00803E79" w:rsidP="00526363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31" w:type="dxa"/>
            <w:hideMark/>
          </w:tcPr>
          <w:p w:rsidR="00803E79" w:rsidRPr="001D7375" w:rsidRDefault="00803E79" w:rsidP="00526363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03E79" w:rsidRPr="00851E86" w:rsidTr="00526363">
        <w:tc>
          <w:tcPr>
            <w:tcW w:w="4845" w:type="dxa"/>
            <w:hideMark/>
          </w:tcPr>
          <w:p w:rsidR="00803E79" w:rsidRPr="003F1637" w:rsidRDefault="0055176B" w:rsidP="00526363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803E79" w:rsidRPr="003F1637">
              <w:rPr>
                <w:b/>
                <w:bCs/>
                <w:sz w:val="28"/>
                <w:szCs w:val="28"/>
                <w:lang w:eastAsia="en-US"/>
              </w:rPr>
              <w:t xml:space="preserve"> заседание</w:t>
            </w:r>
          </w:p>
        </w:tc>
        <w:tc>
          <w:tcPr>
            <w:tcW w:w="4831" w:type="dxa"/>
            <w:hideMark/>
          </w:tcPr>
          <w:p w:rsidR="00803E79" w:rsidRPr="003F1637" w:rsidRDefault="0001378F" w:rsidP="00526363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803E79" w:rsidRPr="003F1637">
              <w:rPr>
                <w:b/>
                <w:bCs/>
                <w:sz w:val="28"/>
                <w:szCs w:val="28"/>
                <w:lang w:eastAsia="en-US"/>
              </w:rPr>
              <w:t>II</w:t>
            </w:r>
            <w:r w:rsidR="00F3278B">
              <w:rPr>
                <w:b/>
                <w:bCs/>
                <w:sz w:val="28"/>
                <w:szCs w:val="28"/>
                <w:lang w:val="en-US" w:eastAsia="en-US"/>
              </w:rPr>
              <w:t>I</w:t>
            </w:r>
            <w:r w:rsidR="00803E79" w:rsidRPr="003F1637">
              <w:rPr>
                <w:b/>
                <w:bCs/>
                <w:sz w:val="28"/>
                <w:szCs w:val="28"/>
                <w:lang w:eastAsia="en-US"/>
              </w:rPr>
              <w:t xml:space="preserve"> созыв</w:t>
            </w:r>
          </w:p>
        </w:tc>
      </w:tr>
      <w:tr w:rsidR="00803E79" w:rsidRPr="00851E86" w:rsidTr="00526363">
        <w:tc>
          <w:tcPr>
            <w:tcW w:w="4845" w:type="dxa"/>
            <w:hideMark/>
          </w:tcPr>
          <w:p w:rsidR="00803E79" w:rsidRPr="003F1637" w:rsidRDefault="0055176B" w:rsidP="00ED09B7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29.10.</w:t>
            </w:r>
            <w:r w:rsidR="00803E79" w:rsidRPr="003F1637">
              <w:rPr>
                <w:b/>
                <w:bCs/>
                <w:sz w:val="28"/>
                <w:szCs w:val="28"/>
                <w:lang w:eastAsia="en-US"/>
              </w:rPr>
              <w:t>202</w:t>
            </w:r>
            <w:r w:rsidR="004D6953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31" w:type="dxa"/>
            <w:hideMark/>
          </w:tcPr>
          <w:p w:rsidR="00803E79" w:rsidRPr="003F1637" w:rsidRDefault="00803E79" w:rsidP="00526363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F1637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       </w:t>
            </w:r>
            <w:r w:rsidR="00F073DF">
              <w:rPr>
                <w:b/>
                <w:bCs/>
                <w:sz w:val="28"/>
                <w:szCs w:val="28"/>
                <w:lang w:eastAsia="en-US"/>
              </w:rPr>
              <w:t xml:space="preserve">  г. Соль-</w:t>
            </w:r>
            <w:r w:rsidRPr="003F1637">
              <w:rPr>
                <w:b/>
                <w:bCs/>
                <w:sz w:val="28"/>
                <w:szCs w:val="28"/>
                <w:lang w:eastAsia="en-US"/>
              </w:rPr>
              <w:t>Илецк</w:t>
            </w:r>
          </w:p>
        </w:tc>
      </w:tr>
    </w:tbl>
    <w:p w:rsidR="00803E79" w:rsidRPr="001D7375" w:rsidRDefault="00803E79" w:rsidP="00803E79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РЕШЕНИЕ № </w:t>
      </w:r>
      <w:r w:rsidR="0055176B">
        <w:rPr>
          <w:b/>
          <w:bCs/>
          <w:kern w:val="32"/>
          <w:sz w:val="28"/>
          <w:szCs w:val="28"/>
        </w:rPr>
        <w:t>13</w:t>
      </w:r>
    </w:p>
    <w:p w:rsidR="00E06D94" w:rsidRPr="00FC33BC" w:rsidRDefault="00E06D94" w:rsidP="00E06D94">
      <w:pPr>
        <w:jc w:val="center"/>
        <w:rPr>
          <w:b/>
          <w:sz w:val="28"/>
          <w:szCs w:val="28"/>
        </w:rPr>
      </w:pPr>
    </w:p>
    <w:p w:rsidR="001F7AE2" w:rsidRPr="00784C4C" w:rsidRDefault="00EA17BD" w:rsidP="00C62FD5">
      <w:pPr>
        <w:spacing w:line="276" w:lineRule="auto"/>
        <w:ind w:right="3828"/>
        <w:jc w:val="both"/>
        <w:rPr>
          <w:b/>
          <w:sz w:val="28"/>
          <w:szCs w:val="28"/>
        </w:rPr>
      </w:pPr>
      <w:r w:rsidRPr="00803E79">
        <w:rPr>
          <w:b/>
          <w:sz w:val="28"/>
          <w:szCs w:val="28"/>
        </w:rPr>
        <w:t xml:space="preserve">Об установке мемориальной доски памяти </w:t>
      </w:r>
      <w:r w:rsidR="00784C4C" w:rsidRPr="00784C4C">
        <w:rPr>
          <w:b/>
          <w:sz w:val="28"/>
          <w:szCs w:val="28"/>
        </w:rPr>
        <w:t>Саенко Валентина Валентиновича</w:t>
      </w:r>
    </w:p>
    <w:p w:rsidR="001F7AE2" w:rsidRDefault="001F7AE2" w:rsidP="004D6953">
      <w:pPr>
        <w:spacing w:line="276" w:lineRule="auto"/>
        <w:ind w:right="2553"/>
        <w:jc w:val="both"/>
        <w:rPr>
          <w:sz w:val="28"/>
          <w:szCs w:val="28"/>
        </w:rPr>
      </w:pPr>
    </w:p>
    <w:p w:rsidR="00846E71" w:rsidRPr="003A04BD" w:rsidRDefault="00C41B5A" w:rsidP="004D6953">
      <w:pPr>
        <w:tabs>
          <w:tab w:val="left" w:pos="8931"/>
        </w:tabs>
        <w:spacing w:line="360" w:lineRule="auto"/>
        <w:ind w:right="1" w:firstLine="851"/>
        <w:jc w:val="both"/>
        <w:rPr>
          <w:sz w:val="28"/>
          <w:szCs w:val="28"/>
        </w:rPr>
      </w:pPr>
      <w:proofErr w:type="gramStart"/>
      <w:r w:rsidRPr="003A04BD">
        <w:rPr>
          <w:sz w:val="28"/>
          <w:szCs w:val="28"/>
        </w:rPr>
        <w:t>В соответст</w:t>
      </w:r>
      <w:r w:rsidR="00BE5C0B">
        <w:rPr>
          <w:sz w:val="28"/>
          <w:szCs w:val="28"/>
        </w:rPr>
        <w:t>вии с Федеральным законом от 06.10.</w:t>
      </w:r>
      <w:r w:rsidRPr="003A04BD">
        <w:rPr>
          <w:sz w:val="28"/>
          <w:szCs w:val="28"/>
        </w:rPr>
        <w:t xml:space="preserve">2003 года №131-ФЗ «Об общих принципах организации местного самоуправления в Российской Федерации», руководствуясь Уставом </w:t>
      </w:r>
      <w:r w:rsidR="00351A09" w:rsidRPr="003A04BD">
        <w:rPr>
          <w:sz w:val="28"/>
          <w:szCs w:val="28"/>
        </w:rPr>
        <w:t>Соль-Илецк</w:t>
      </w:r>
      <w:r w:rsidR="003A603F">
        <w:rPr>
          <w:sz w:val="28"/>
          <w:szCs w:val="28"/>
        </w:rPr>
        <w:t>ого</w:t>
      </w:r>
      <w:r w:rsidR="00351A09" w:rsidRPr="003A04BD">
        <w:rPr>
          <w:sz w:val="28"/>
          <w:szCs w:val="28"/>
        </w:rPr>
        <w:t xml:space="preserve"> </w:t>
      </w:r>
      <w:r w:rsidR="003A603F">
        <w:rPr>
          <w:sz w:val="28"/>
          <w:szCs w:val="28"/>
        </w:rPr>
        <w:t>муниципального</w:t>
      </w:r>
      <w:r w:rsidR="00351A09" w:rsidRPr="003A04BD">
        <w:rPr>
          <w:sz w:val="28"/>
          <w:szCs w:val="28"/>
        </w:rPr>
        <w:t xml:space="preserve"> округ</w:t>
      </w:r>
      <w:r w:rsidR="003A603F">
        <w:rPr>
          <w:sz w:val="28"/>
          <w:szCs w:val="28"/>
        </w:rPr>
        <w:t>а</w:t>
      </w:r>
      <w:r w:rsidRPr="003A04BD">
        <w:rPr>
          <w:sz w:val="28"/>
          <w:szCs w:val="28"/>
        </w:rPr>
        <w:t xml:space="preserve">, </w:t>
      </w:r>
      <w:r w:rsidR="0018703C">
        <w:rPr>
          <w:sz w:val="28"/>
          <w:szCs w:val="28"/>
        </w:rPr>
        <w:t>решением Совета депутатов муниципального образования Соль-Илецкий городской округ</w:t>
      </w:r>
      <w:r w:rsidR="009F70B2">
        <w:rPr>
          <w:sz w:val="28"/>
          <w:szCs w:val="28"/>
        </w:rPr>
        <w:t xml:space="preserve"> </w:t>
      </w:r>
      <w:r w:rsidR="009F70B2" w:rsidRPr="009F70B2">
        <w:rPr>
          <w:sz w:val="28"/>
          <w:szCs w:val="28"/>
        </w:rPr>
        <w:t xml:space="preserve">от 25.07.2018 </w:t>
      </w:r>
      <w:r w:rsidR="0018703C">
        <w:rPr>
          <w:sz w:val="28"/>
          <w:szCs w:val="28"/>
        </w:rPr>
        <w:t xml:space="preserve"> №711 «Об утверждении Положения «О порядке установления и демонтажа памятников и мемориальных объектов монументального декоративного искусства на территории муниципального образования Соль-Илецкий городской округ», </w:t>
      </w:r>
      <w:r w:rsidRPr="003A04BD">
        <w:rPr>
          <w:sz w:val="28"/>
          <w:szCs w:val="28"/>
        </w:rPr>
        <w:t xml:space="preserve">протоколом </w:t>
      </w:r>
      <w:r w:rsidR="00EA17BD" w:rsidRPr="003A04BD">
        <w:rPr>
          <w:sz w:val="28"/>
          <w:szCs w:val="28"/>
        </w:rPr>
        <w:t>заседания градостроительного Совета</w:t>
      </w:r>
      <w:proofErr w:type="gramEnd"/>
      <w:r w:rsidR="00EA17BD" w:rsidRPr="003A04BD">
        <w:rPr>
          <w:sz w:val="28"/>
          <w:szCs w:val="28"/>
        </w:rPr>
        <w:t xml:space="preserve"> </w:t>
      </w:r>
      <w:r w:rsidR="003A603F">
        <w:rPr>
          <w:sz w:val="28"/>
          <w:szCs w:val="28"/>
        </w:rPr>
        <w:t>Соль-Илецкого муниципального</w:t>
      </w:r>
      <w:r w:rsidR="003A603F" w:rsidRPr="003A04BD">
        <w:rPr>
          <w:sz w:val="28"/>
          <w:szCs w:val="28"/>
        </w:rPr>
        <w:t xml:space="preserve"> округ</w:t>
      </w:r>
      <w:r w:rsidR="003A603F">
        <w:rPr>
          <w:sz w:val="28"/>
          <w:szCs w:val="28"/>
        </w:rPr>
        <w:t>а</w:t>
      </w:r>
      <w:r w:rsidR="00D41334">
        <w:rPr>
          <w:sz w:val="28"/>
          <w:szCs w:val="28"/>
        </w:rPr>
        <w:t xml:space="preserve"> </w:t>
      </w:r>
      <w:r w:rsidR="00EA17BD" w:rsidRPr="003A04BD">
        <w:rPr>
          <w:sz w:val="28"/>
          <w:szCs w:val="28"/>
        </w:rPr>
        <w:t xml:space="preserve">от </w:t>
      </w:r>
      <w:r w:rsidR="00F3278B" w:rsidRPr="00F3278B">
        <w:rPr>
          <w:sz w:val="28"/>
          <w:szCs w:val="28"/>
        </w:rPr>
        <w:t>22</w:t>
      </w:r>
      <w:r w:rsidR="00F3278B">
        <w:rPr>
          <w:sz w:val="28"/>
          <w:szCs w:val="28"/>
        </w:rPr>
        <w:t>.08.</w:t>
      </w:r>
      <w:r w:rsidR="00715405">
        <w:rPr>
          <w:sz w:val="28"/>
          <w:szCs w:val="28"/>
        </w:rPr>
        <w:t>202</w:t>
      </w:r>
      <w:r w:rsidR="004D6953">
        <w:rPr>
          <w:sz w:val="28"/>
          <w:szCs w:val="28"/>
        </w:rPr>
        <w:t>5</w:t>
      </w:r>
      <w:r w:rsidRPr="003A04BD">
        <w:rPr>
          <w:sz w:val="28"/>
          <w:szCs w:val="28"/>
        </w:rPr>
        <w:t xml:space="preserve">, </w:t>
      </w:r>
      <w:r w:rsidR="00EA17BD" w:rsidRPr="003A04BD">
        <w:rPr>
          <w:sz w:val="28"/>
          <w:szCs w:val="28"/>
        </w:rPr>
        <w:t>протоколом заседания Комиссии по установке</w:t>
      </w:r>
      <w:r w:rsidR="0016087C" w:rsidRPr="003A04BD">
        <w:rPr>
          <w:sz w:val="28"/>
          <w:szCs w:val="28"/>
        </w:rPr>
        <w:t xml:space="preserve"> и демонтажу памятников и мемориальных объектов монументального декоративного искусства от </w:t>
      </w:r>
      <w:r w:rsidR="00F3278B">
        <w:rPr>
          <w:sz w:val="28"/>
          <w:szCs w:val="28"/>
        </w:rPr>
        <w:t>22.08.</w:t>
      </w:r>
      <w:r w:rsidR="00715405">
        <w:rPr>
          <w:sz w:val="28"/>
          <w:szCs w:val="28"/>
        </w:rPr>
        <w:t>202</w:t>
      </w:r>
      <w:r w:rsidR="004D6953">
        <w:rPr>
          <w:sz w:val="28"/>
          <w:szCs w:val="28"/>
        </w:rPr>
        <w:t>5</w:t>
      </w:r>
      <w:r w:rsidR="0016087C" w:rsidRPr="00311412">
        <w:rPr>
          <w:sz w:val="28"/>
          <w:szCs w:val="28"/>
        </w:rPr>
        <w:t>,</w:t>
      </w:r>
      <w:r w:rsidR="0016087C" w:rsidRPr="003A04BD">
        <w:rPr>
          <w:sz w:val="28"/>
          <w:szCs w:val="28"/>
        </w:rPr>
        <w:t xml:space="preserve"> </w:t>
      </w:r>
      <w:r w:rsidRPr="003A04BD">
        <w:rPr>
          <w:sz w:val="28"/>
          <w:szCs w:val="28"/>
        </w:rPr>
        <w:t xml:space="preserve">Совет депутатов </w:t>
      </w:r>
      <w:r w:rsidR="003A603F">
        <w:rPr>
          <w:sz w:val="28"/>
          <w:szCs w:val="28"/>
        </w:rPr>
        <w:t>Соль-Илецкого муниципального</w:t>
      </w:r>
      <w:r w:rsidR="003A603F" w:rsidRPr="003A04BD">
        <w:rPr>
          <w:sz w:val="28"/>
          <w:szCs w:val="28"/>
        </w:rPr>
        <w:t xml:space="preserve"> округ</w:t>
      </w:r>
      <w:r w:rsidR="003A603F">
        <w:rPr>
          <w:sz w:val="28"/>
          <w:szCs w:val="28"/>
        </w:rPr>
        <w:t>а</w:t>
      </w:r>
      <w:r w:rsidR="0016087C" w:rsidRPr="003A04BD">
        <w:rPr>
          <w:sz w:val="28"/>
          <w:szCs w:val="28"/>
        </w:rPr>
        <w:t xml:space="preserve"> решил:</w:t>
      </w:r>
    </w:p>
    <w:p w:rsidR="00E52EDC" w:rsidRPr="00174400" w:rsidRDefault="00F4321A" w:rsidP="00E52EDC">
      <w:pPr>
        <w:pStyle w:val="ConsPlusNormal"/>
        <w:numPr>
          <w:ilvl w:val="0"/>
          <w:numId w:val="4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E52EDC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Установить мемориальную доску памяти </w:t>
      </w:r>
      <w:r w:rsidR="00784C4C">
        <w:rPr>
          <w:rFonts w:ascii="Times New Roman" w:hAnsi="Times New Roman" w:cs="Times New Roman"/>
          <w:sz w:val="28"/>
          <w:szCs w:val="28"/>
        </w:rPr>
        <w:t>Саенко Валентина Валентиновича</w:t>
      </w:r>
      <w:r w:rsidRPr="00E52EDC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</w:t>
      </w:r>
      <w:r w:rsidR="00E52EDC" w:rsidRPr="00E36264">
        <w:rPr>
          <w:rFonts w:ascii="Times New Roman" w:hAnsi="Times New Roman" w:cs="Times New Roman"/>
          <w:bCs/>
          <w:spacing w:val="-8"/>
          <w:sz w:val="28"/>
          <w:szCs w:val="28"/>
        </w:rPr>
        <w:t>на зда</w:t>
      </w:r>
      <w:r w:rsidR="00E52EDC" w:rsidRPr="00174400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нии муниципального общеобразовательного </w:t>
      </w:r>
      <w:r w:rsidR="00E52EDC">
        <w:rPr>
          <w:rFonts w:ascii="Times New Roman" w:hAnsi="Times New Roman" w:cs="Times New Roman"/>
          <w:bCs/>
          <w:spacing w:val="-8"/>
          <w:sz w:val="28"/>
          <w:szCs w:val="28"/>
        </w:rPr>
        <w:t>автономного</w:t>
      </w:r>
      <w:r w:rsidR="00E52EDC" w:rsidRPr="00174400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учреждения «Сред</w:t>
      </w:r>
      <w:r w:rsidR="00E52EDC">
        <w:rPr>
          <w:rFonts w:ascii="Times New Roman" w:hAnsi="Times New Roman" w:cs="Times New Roman"/>
          <w:bCs/>
          <w:spacing w:val="-8"/>
          <w:sz w:val="28"/>
          <w:szCs w:val="28"/>
        </w:rPr>
        <w:t>няя общеобразовательная школа №5</w:t>
      </w:r>
      <w:r w:rsidR="00E52EDC" w:rsidRPr="00174400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г.</w:t>
      </w:r>
      <w:r w:rsidR="00E52EDC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</w:t>
      </w:r>
      <w:r w:rsidR="00E52EDC" w:rsidRPr="00174400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Соль-Илецка» Оренбургской области, расположенном по адресу: </w:t>
      </w:r>
      <w:r w:rsidR="00E52EDC" w:rsidRPr="00174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461500 Оренбургская обл., </w:t>
      </w:r>
      <w:r w:rsidR="00551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E52EDC" w:rsidRPr="00174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Соль-Илецк, ул. </w:t>
      </w:r>
      <w:proofErr w:type="spellStart"/>
      <w:r w:rsidR="00E52E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Челкарская</w:t>
      </w:r>
      <w:proofErr w:type="spellEnd"/>
      <w:r w:rsidR="00E52EDC" w:rsidRPr="00174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д. </w:t>
      </w:r>
      <w:r w:rsidR="00E52E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90</w:t>
      </w:r>
      <w:r w:rsidR="00E52EDC" w:rsidRPr="00174400">
        <w:rPr>
          <w:rFonts w:ascii="Times New Roman" w:hAnsi="Times New Roman" w:cs="Times New Roman"/>
          <w:bCs/>
          <w:spacing w:val="-8"/>
          <w:sz w:val="28"/>
          <w:szCs w:val="28"/>
        </w:rPr>
        <w:t>.</w:t>
      </w:r>
    </w:p>
    <w:p w:rsidR="002A16B9" w:rsidRPr="00E52EDC" w:rsidRDefault="0017543B" w:rsidP="004D6953">
      <w:pPr>
        <w:pStyle w:val="ConsPlusNormal"/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EDC">
        <w:rPr>
          <w:rFonts w:ascii="Times New Roman" w:hAnsi="Times New Roman" w:cs="Times New Roman"/>
          <w:sz w:val="28"/>
          <w:szCs w:val="28"/>
        </w:rPr>
        <w:lastRenderedPageBreak/>
        <w:t>Настоящее р</w:t>
      </w:r>
      <w:r w:rsidR="00880450" w:rsidRPr="00E52EDC">
        <w:rPr>
          <w:rFonts w:ascii="Times New Roman" w:hAnsi="Times New Roman" w:cs="Times New Roman"/>
          <w:sz w:val="28"/>
          <w:szCs w:val="28"/>
        </w:rPr>
        <w:t>ешение вступает в силу</w:t>
      </w:r>
      <w:r w:rsidR="0018703C" w:rsidRPr="00E52EDC">
        <w:rPr>
          <w:rFonts w:ascii="Times New Roman" w:hAnsi="Times New Roman" w:cs="Times New Roman"/>
          <w:sz w:val="28"/>
          <w:szCs w:val="28"/>
        </w:rPr>
        <w:t xml:space="preserve"> со дня его принятия и подлежит официальн</w:t>
      </w:r>
      <w:r w:rsidR="005C5A9A" w:rsidRPr="00E52EDC">
        <w:rPr>
          <w:rFonts w:ascii="Times New Roman" w:hAnsi="Times New Roman" w:cs="Times New Roman"/>
          <w:sz w:val="28"/>
          <w:szCs w:val="28"/>
        </w:rPr>
        <w:t>ому опубликованию</w:t>
      </w:r>
      <w:r w:rsidRPr="00E52EDC">
        <w:rPr>
          <w:rFonts w:ascii="Times New Roman" w:hAnsi="Times New Roman" w:cs="Times New Roman"/>
          <w:sz w:val="28"/>
          <w:szCs w:val="28"/>
        </w:rPr>
        <w:t xml:space="preserve"> (обнародованию).</w:t>
      </w:r>
    </w:p>
    <w:p w:rsidR="002A16B9" w:rsidRPr="003A04BD" w:rsidRDefault="002A16B9" w:rsidP="004D6953">
      <w:pPr>
        <w:pStyle w:val="a8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3A04BD">
        <w:rPr>
          <w:sz w:val="28"/>
          <w:szCs w:val="28"/>
        </w:rPr>
        <w:t>Разместить</w:t>
      </w:r>
      <w:proofErr w:type="gramEnd"/>
      <w:r w:rsidRPr="003A04BD">
        <w:rPr>
          <w:sz w:val="28"/>
          <w:szCs w:val="28"/>
        </w:rPr>
        <w:t xml:space="preserve"> </w:t>
      </w:r>
      <w:r w:rsidR="0017543B">
        <w:rPr>
          <w:sz w:val="28"/>
          <w:szCs w:val="28"/>
        </w:rPr>
        <w:t xml:space="preserve">настоящее </w:t>
      </w:r>
      <w:r w:rsidRPr="003A04BD">
        <w:rPr>
          <w:sz w:val="28"/>
          <w:szCs w:val="28"/>
        </w:rPr>
        <w:t xml:space="preserve">решение на официальном сайте администрации </w:t>
      </w:r>
      <w:r w:rsidR="003A603F">
        <w:rPr>
          <w:sz w:val="28"/>
          <w:szCs w:val="28"/>
        </w:rPr>
        <w:t>Соль-Илецкого муниципального</w:t>
      </w:r>
      <w:r w:rsidR="003A603F" w:rsidRPr="003A04BD">
        <w:rPr>
          <w:sz w:val="28"/>
          <w:szCs w:val="28"/>
        </w:rPr>
        <w:t xml:space="preserve"> округ</w:t>
      </w:r>
      <w:r w:rsidR="003A603F">
        <w:rPr>
          <w:sz w:val="28"/>
          <w:szCs w:val="28"/>
        </w:rPr>
        <w:t>а</w:t>
      </w:r>
      <w:r w:rsidRPr="003A04BD">
        <w:rPr>
          <w:sz w:val="28"/>
          <w:szCs w:val="28"/>
        </w:rPr>
        <w:t xml:space="preserve"> Оренбургской области в информационно-телекоммуникационной сети «Интернет».</w:t>
      </w:r>
    </w:p>
    <w:p w:rsidR="00364318" w:rsidRPr="00FC33BC" w:rsidRDefault="00364318" w:rsidP="004D6953">
      <w:pPr>
        <w:pStyle w:val="a8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FC33BC">
        <w:rPr>
          <w:sz w:val="28"/>
          <w:szCs w:val="28"/>
        </w:rPr>
        <w:t>Контроль за</w:t>
      </w:r>
      <w:proofErr w:type="gramEnd"/>
      <w:r w:rsidRPr="00FC33BC">
        <w:rPr>
          <w:sz w:val="28"/>
          <w:szCs w:val="28"/>
        </w:rPr>
        <w:t xml:space="preserve"> исполнением решения возложить на постоянную комиссию </w:t>
      </w:r>
      <w:r w:rsidR="006107F5" w:rsidRPr="00FC33BC">
        <w:rPr>
          <w:sz w:val="28"/>
          <w:szCs w:val="28"/>
        </w:rPr>
        <w:t xml:space="preserve">Совета депутатов </w:t>
      </w:r>
      <w:r w:rsidRPr="00FC33BC">
        <w:rPr>
          <w:sz w:val="28"/>
          <w:szCs w:val="28"/>
        </w:rPr>
        <w:t>по промышленности, строительству, агропромышленному комплексу.</w:t>
      </w:r>
    </w:p>
    <w:p w:rsidR="00E06D94" w:rsidRDefault="00E06D94" w:rsidP="004D6953">
      <w:pPr>
        <w:pStyle w:val="ConsPlusNormal"/>
        <w:spacing w:line="360" w:lineRule="auto"/>
        <w:ind w:right="1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623FF3" w:rsidRPr="00FC33BC" w:rsidRDefault="00623FF3" w:rsidP="004D6953">
      <w:pPr>
        <w:pStyle w:val="ConsPlusNormal"/>
        <w:spacing w:line="360" w:lineRule="auto"/>
        <w:ind w:right="1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tbl>
      <w:tblPr>
        <w:tblW w:w="14631" w:type="dxa"/>
        <w:tblLook w:val="04A0" w:firstRow="1" w:lastRow="0" w:firstColumn="1" w:lastColumn="0" w:noHBand="0" w:noVBand="1"/>
      </w:tblPr>
      <w:tblGrid>
        <w:gridCol w:w="9606"/>
        <w:gridCol w:w="5025"/>
      </w:tblGrid>
      <w:tr w:rsidR="00942826" w:rsidRPr="00FC33BC" w:rsidTr="0018703C">
        <w:tc>
          <w:tcPr>
            <w:tcW w:w="9606" w:type="dxa"/>
          </w:tcPr>
          <w:p w:rsidR="00942826" w:rsidRPr="00FC33BC" w:rsidRDefault="00942826" w:rsidP="004D6953">
            <w:pPr>
              <w:spacing w:line="360" w:lineRule="auto"/>
              <w:ind w:left="5103" w:hanging="5103"/>
              <w:jc w:val="both"/>
              <w:rPr>
                <w:sz w:val="28"/>
                <w:szCs w:val="28"/>
              </w:rPr>
            </w:pPr>
            <w:r w:rsidRPr="00FC33BC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942826" w:rsidRPr="00FC33BC" w:rsidRDefault="00942826" w:rsidP="004D6953">
            <w:pPr>
              <w:spacing w:line="360" w:lineRule="auto"/>
              <w:ind w:left="5103" w:hanging="5103"/>
              <w:jc w:val="both"/>
              <w:rPr>
                <w:sz w:val="28"/>
                <w:szCs w:val="28"/>
              </w:rPr>
            </w:pPr>
            <w:r w:rsidRPr="00FC33BC">
              <w:rPr>
                <w:sz w:val="28"/>
                <w:szCs w:val="28"/>
              </w:rPr>
              <w:t>Соль-</w:t>
            </w:r>
            <w:proofErr w:type="spellStart"/>
            <w:r w:rsidRPr="00FC33BC">
              <w:rPr>
                <w:sz w:val="28"/>
                <w:szCs w:val="28"/>
              </w:rPr>
              <w:t>Илецк</w:t>
            </w:r>
            <w:r w:rsidR="003A603F">
              <w:rPr>
                <w:sz w:val="28"/>
                <w:szCs w:val="28"/>
              </w:rPr>
              <w:t>ого</w:t>
            </w:r>
            <w:proofErr w:type="spellEnd"/>
            <w:r w:rsidRPr="00FC33BC">
              <w:rPr>
                <w:sz w:val="28"/>
                <w:szCs w:val="28"/>
              </w:rPr>
              <w:t xml:space="preserve"> </w:t>
            </w:r>
            <w:r w:rsidR="003A603F">
              <w:rPr>
                <w:sz w:val="28"/>
                <w:szCs w:val="28"/>
              </w:rPr>
              <w:t>муниципального</w:t>
            </w:r>
            <w:r w:rsidRPr="00FC33BC">
              <w:rPr>
                <w:sz w:val="28"/>
                <w:szCs w:val="28"/>
              </w:rPr>
              <w:t xml:space="preserve"> округ</w:t>
            </w:r>
            <w:r w:rsidR="003A603F">
              <w:rPr>
                <w:sz w:val="28"/>
                <w:szCs w:val="28"/>
              </w:rPr>
              <w:t xml:space="preserve">а              </w:t>
            </w:r>
            <w:r w:rsidR="00D40360">
              <w:rPr>
                <w:sz w:val="28"/>
                <w:szCs w:val="28"/>
              </w:rPr>
              <w:t xml:space="preserve">                  </w:t>
            </w:r>
            <w:r w:rsidR="00F3278B">
              <w:rPr>
                <w:sz w:val="28"/>
                <w:szCs w:val="28"/>
              </w:rPr>
              <w:t xml:space="preserve">С.М. </w:t>
            </w:r>
            <w:proofErr w:type="spellStart"/>
            <w:r w:rsidR="00F3278B">
              <w:rPr>
                <w:sz w:val="28"/>
                <w:szCs w:val="28"/>
              </w:rPr>
              <w:t>Аржанухин</w:t>
            </w:r>
            <w:proofErr w:type="spellEnd"/>
          </w:p>
          <w:p w:rsidR="00942826" w:rsidRDefault="00942826" w:rsidP="004D6953">
            <w:pPr>
              <w:spacing w:line="360" w:lineRule="auto"/>
              <w:rPr>
                <w:spacing w:val="-8"/>
                <w:sz w:val="28"/>
                <w:szCs w:val="28"/>
              </w:rPr>
            </w:pPr>
          </w:p>
          <w:p w:rsidR="0018703C" w:rsidRDefault="0018703C" w:rsidP="004D6953">
            <w:pPr>
              <w:spacing w:line="360" w:lineRule="auto"/>
              <w:rPr>
                <w:spacing w:val="-8"/>
                <w:sz w:val="28"/>
                <w:szCs w:val="28"/>
              </w:rPr>
            </w:pPr>
          </w:p>
          <w:p w:rsidR="0018703C" w:rsidRDefault="0018703C" w:rsidP="004D6953">
            <w:pPr>
              <w:spacing w:line="360" w:lineRule="auto"/>
              <w:rPr>
                <w:spacing w:val="-8"/>
                <w:sz w:val="28"/>
                <w:szCs w:val="28"/>
              </w:rPr>
            </w:pPr>
          </w:p>
          <w:p w:rsidR="0018703C" w:rsidRDefault="0018703C" w:rsidP="004D6953">
            <w:pPr>
              <w:spacing w:line="360" w:lineRule="auto"/>
              <w:rPr>
                <w:spacing w:val="-8"/>
                <w:sz w:val="28"/>
                <w:szCs w:val="28"/>
              </w:rPr>
            </w:pPr>
          </w:p>
          <w:p w:rsidR="0018703C" w:rsidRDefault="0018703C" w:rsidP="004D6953">
            <w:pPr>
              <w:spacing w:line="360" w:lineRule="auto"/>
              <w:rPr>
                <w:spacing w:val="-8"/>
                <w:sz w:val="28"/>
                <w:szCs w:val="28"/>
              </w:rPr>
            </w:pPr>
          </w:p>
          <w:p w:rsidR="003A603F" w:rsidRDefault="003A603F" w:rsidP="004D6953">
            <w:pPr>
              <w:spacing w:line="360" w:lineRule="auto"/>
              <w:rPr>
                <w:spacing w:val="-8"/>
                <w:sz w:val="28"/>
                <w:szCs w:val="28"/>
              </w:rPr>
            </w:pPr>
          </w:p>
          <w:p w:rsidR="003A603F" w:rsidRDefault="003A603F" w:rsidP="004D6953">
            <w:pPr>
              <w:spacing w:line="360" w:lineRule="auto"/>
              <w:rPr>
                <w:spacing w:val="-8"/>
                <w:sz w:val="28"/>
                <w:szCs w:val="28"/>
              </w:rPr>
            </w:pPr>
          </w:p>
          <w:p w:rsidR="003A603F" w:rsidRDefault="003A603F" w:rsidP="004D6953">
            <w:pPr>
              <w:spacing w:line="360" w:lineRule="auto"/>
              <w:rPr>
                <w:spacing w:val="-8"/>
                <w:sz w:val="28"/>
                <w:szCs w:val="28"/>
              </w:rPr>
            </w:pPr>
          </w:p>
          <w:p w:rsidR="003A603F" w:rsidRDefault="003A603F" w:rsidP="004D6953">
            <w:pPr>
              <w:spacing w:line="360" w:lineRule="auto"/>
              <w:rPr>
                <w:spacing w:val="-8"/>
                <w:sz w:val="28"/>
                <w:szCs w:val="28"/>
              </w:rPr>
            </w:pPr>
          </w:p>
          <w:p w:rsidR="00D40360" w:rsidRDefault="00D40360" w:rsidP="004D6953">
            <w:pPr>
              <w:spacing w:line="360" w:lineRule="auto"/>
              <w:rPr>
                <w:spacing w:val="-8"/>
                <w:sz w:val="28"/>
                <w:szCs w:val="28"/>
              </w:rPr>
            </w:pPr>
          </w:p>
          <w:p w:rsidR="0055176B" w:rsidRDefault="0055176B" w:rsidP="004D6953">
            <w:pPr>
              <w:spacing w:line="360" w:lineRule="auto"/>
              <w:rPr>
                <w:spacing w:val="-8"/>
                <w:sz w:val="28"/>
                <w:szCs w:val="28"/>
              </w:rPr>
            </w:pPr>
          </w:p>
          <w:p w:rsidR="0055176B" w:rsidRDefault="0055176B" w:rsidP="004D6953">
            <w:pPr>
              <w:spacing w:line="360" w:lineRule="auto"/>
              <w:rPr>
                <w:spacing w:val="-8"/>
                <w:sz w:val="28"/>
                <w:szCs w:val="28"/>
              </w:rPr>
            </w:pPr>
          </w:p>
          <w:p w:rsidR="0055176B" w:rsidRDefault="0055176B" w:rsidP="004D6953">
            <w:pPr>
              <w:spacing w:line="360" w:lineRule="auto"/>
              <w:rPr>
                <w:spacing w:val="-8"/>
                <w:sz w:val="28"/>
                <w:szCs w:val="28"/>
              </w:rPr>
            </w:pPr>
          </w:p>
          <w:p w:rsidR="0055176B" w:rsidRDefault="0055176B" w:rsidP="004D6953">
            <w:pPr>
              <w:spacing w:line="360" w:lineRule="auto"/>
              <w:rPr>
                <w:spacing w:val="-8"/>
                <w:sz w:val="28"/>
                <w:szCs w:val="28"/>
              </w:rPr>
            </w:pPr>
          </w:p>
          <w:p w:rsidR="0055176B" w:rsidRDefault="0055176B" w:rsidP="004D6953">
            <w:pPr>
              <w:spacing w:line="360" w:lineRule="auto"/>
              <w:rPr>
                <w:spacing w:val="-8"/>
                <w:sz w:val="28"/>
                <w:szCs w:val="28"/>
              </w:rPr>
            </w:pPr>
          </w:p>
          <w:p w:rsidR="0055176B" w:rsidRPr="00FC33BC" w:rsidRDefault="0055176B" w:rsidP="004D6953">
            <w:pPr>
              <w:spacing w:line="360" w:lineRule="auto"/>
              <w:rPr>
                <w:spacing w:val="-8"/>
                <w:sz w:val="28"/>
                <w:szCs w:val="28"/>
              </w:rPr>
            </w:pPr>
          </w:p>
        </w:tc>
        <w:tc>
          <w:tcPr>
            <w:tcW w:w="5025" w:type="dxa"/>
          </w:tcPr>
          <w:p w:rsidR="00942826" w:rsidRPr="00FC33BC" w:rsidRDefault="00942826" w:rsidP="004D6953">
            <w:pPr>
              <w:spacing w:line="360" w:lineRule="auto"/>
              <w:rPr>
                <w:spacing w:val="-8"/>
                <w:sz w:val="28"/>
                <w:szCs w:val="28"/>
              </w:rPr>
            </w:pPr>
          </w:p>
        </w:tc>
      </w:tr>
    </w:tbl>
    <w:p w:rsidR="00217AE4" w:rsidRPr="0055176B" w:rsidRDefault="00217AE4" w:rsidP="0055176B">
      <w:pPr>
        <w:jc w:val="center"/>
        <w:rPr>
          <w:sz w:val="24"/>
          <w:szCs w:val="24"/>
        </w:rPr>
      </w:pPr>
      <w:bookmarkStart w:id="0" w:name="_GoBack"/>
      <w:bookmarkEnd w:id="0"/>
    </w:p>
    <w:sectPr w:rsidR="00217AE4" w:rsidRPr="0055176B" w:rsidSect="00311412">
      <w:type w:val="continuous"/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burg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3839"/>
    <w:multiLevelType w:val="multilevel"/>
    <w:tmpl w:val="3910849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 w:val="0"/>
        <w:color w:val="333333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 w:val="0"/>
        <w:color w:val="333333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  <w:b w:val="0"/>
        <w:color w:val="333333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 w:val="0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  <w:b w:val="0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 w:val="0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  <w:b w:val="0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 w:val="0"/>
        <w:color w:val="333333"/>
      </w:rPr>
    </w:lvl>
  </w:abstractNum>
  <w:abstractNum w:abstractNumId="1">
    <w:nsid w:val="11EA700D"/>
    <w:multiLevelType w:val="multilevel"/>
    <w:tmpl w:val="3910849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 w:val="0"/>
        <w:color w:val="333333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 w:val="0"/>
        <w:color w:val="333333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  <w:b w:val="0"/>
        <w:color w:val="333333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 w:val="0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  <w:b w:val="0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 w:val="0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  <w:b w:val="0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 w:val="0"/>
        <w:color w:val="333333"/>
      </w:rPr>
    </w:lvl>
  </w:abstractNum>
  <w:abstractNum w:abstractNumId="2">
    <w:nsid w:val="2FDC42CC"/>
    <w:multiLevelType w:val="hybridMultilevel"/>
    <w:tmpl w:val="B63A45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27A37AA"/>
    <w:multiLevelType w:val="hybridMultilevel"/>
    <w:tmpl w:val="72D4B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554818"/>
    <w:multiLevelType w:val="multilevel"/>
    <w:tmpl w:val="3910849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 w:val="0"/>
        <w:color w:val="333333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 w:val="0"/>
        <w:color w:val="333333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  <w:b w:val="0"/>
        <w:color w:val="333333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 w:val="0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  <w:b w:val="0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 w:val="0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  <w:b w:val="0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 w:val="0"/>
        <w:color w:val="333333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6D"/>
    <w:rsid w:val="00007EB0"/>
    <w:rsid w:val="00012A47"/>
    <w:rsid w:val="0001378F"/>
    <w:rsid w:val="00020FC2"/>
    <w:rsid w:val="0002163D"/>
    <w:rsid w:val="0003130C"/>
    <w:rsid w:val="00034299"/>
    <w:rsid w:val="0005529D"/>
    <w:rsid w:val="00081657"/>
    <w:rsid w:val="00083EAC"/>
    <w:rsid w:val="00086B63"/>
    <w:rsid w:val="00092CEC"/>
    <w:rsid w:val="000C248D"/>
    <w:rsid w:val="000C5523"/>
    <w:rsid w:val="000C7B27"/>
    <w:rsid w:val="000E2001"/>
    <w:rsid w:val="000E4C3E"/>
    <w:rsid w:val="0011449C"/>
    <w:rsid w:val="0016087C"/>
    <w:rsid w:val="0017543B"/>
    <w:rsid w:val="00180747"/>
    <w:rsid w:val="00181940"/>
    <w:rsid w:val="001864A6"/>
    <w:rsid w:val="0018703C"/>
    <w:rsid w:val="001922A1"/>
    <w:rsid w:val="001B5680"/>
    <w:rsid w:val="001D2F20"/>
    <w:rsid w:val="001D34E5"/>
    <w:rsid w:val="001F1069"/>
    <w:rsid w:val="001F5D7F"/>
    <w:rsid w:val="001F7AE2"/>
    <w:rsid w:val="00201C7A"/>
    <w:rsid w:val="00205A48"/>
    <w:rsid w:val="00212F75"/>
    <w:rsid w:val="00217AE4"/>
    <w:rsid w:val="002247B0"/>
    <w:rsid w:val="0023556E"/>
    <w:rsid w:val="00245044"/>
    <w:rsid w:val="00245A7E"/>
    <w:rsid w:val="00245BCB"/>
    <w:rsid w:val="00246D41"/>
    <w:rsid w:val="002824CB"/>
    <w:rsid w:val="00284F06"/>
    <w:rsid w:val="00296CCD"/>
    <w:rsid w:val="002A16B9"/>
    <w:rsid w:val="002B2721"/>
    <w:rsid w:val="002C3845"/>
    <w:rsid w:val="002C7B14"/>
    <w:rsid w:val="002D216B"/>
    <w:rsid w:val="002F2E0E"/>
    <w:rsid w:val="002F7DEC"/>
    <w:rsid w:val="00311412"/>
    <w:rsid w:val="00351A09"/>
    <w:rsid w:val="003600D6"/>
    <w:rsid w:val="00362582"/>
    <w:rsid w:val="00364318"/>
    <w:rsid w:val="00394004"/>
    <w:rsid w:val="00394EFE"/>
    <w:rsid w:val="003A04BD"/>
    <w:rsid w:val="003A603F"/>
    <w:rsid w:val="003D5EC7"/>
    <w:rsid w:val="003E3C46"/>
    <w:rsid w:val="003F4C8E"/>
    <w:rsid w:val="0040694D"/>
    <w:rsid w:val="00414B2E"/>
    <w:rsid w:val="00420ACC"/>
    <w:rsid w:val="0043736A"/>
    <w:rsid w:val="0045517B"/>
    <w:rsid w:val="004672C1"/>
    <w:rsid w:val="00482752"/>
    <w:rsid w:val="004844D2"/>
    <w:rsid w:val="0048560B"/>
    <w:rsid w:val="00491DB3"/>
    <w:rsid w:val="004938B1"/>
    <w:rsid w:val="004C047D"/>
    <w:rsid w:val="004D6953"/>
    <w:rsid w:val="004F6689"/>
    <w:rsid w:val="0050284E"/>
    <w:rsid w:val="005036C4"/>
    <w:rsid w:val="005061CA"/>
    <w:rsid w:val="00516CDF"/>
    <w:rsid w:val="00517D88"/>
    <w:rsid w:val="005406F4"/>
    <w:rsid w:val="00546C71"/>
    <w:rsid w:val="00551515"/>
    <w:rsid w:val="0055176B"/>
    <w:rsid w:val="00563CBF"/>
    <w:rsid w:val="00567C6B"/>
    <w:rsid w:val="005733ED"/>
    <w:rsid w:val="00577D41"/>
    <w:rsid w:val="00580D53"/>
    <w:rsid w:val="00583669"/>
    <w:rsid w:val="00587E14"/>
    <w:rsid w:val="00593BB4"/>
    <w:rsid w:val="005C2DC8"/>
    <w:rsid w:val="005C57A1"/>
    <w:rsid w:val="005C5A9A"/>
    <w:rsid w:val="005F1ECA"/>
    <w:rsid w:val="005F4644"/>
    <w:rsid w:val="005F4842"/>
    <w:rsid w:val="00606108"/>
    <w:rsid w:val="006107F5"/>
    <w:rsid w:val="00617FD6"/>
    <w:rsid w:val="0062073F"/>
    <w:rsid w:val="00622C64"/>
    <w:rsid w:val="006239C4"/>
    <w:rsid w:val="00623FF3"/>
    <w:rsid w:val="00624A75"/>
    <w:rsid w:val="00636A8A"/>
    <w:rsid w:val="00643EB0"/>
    <w:rsid w:val="00644403"/>
    <w:rsid w:val="00651D09"/>
    <w:rsid w:val="00660589"/>
    <w:rsid w:val="00664D98"/>
    <w:rsid w:val="0066786D"/>
    <w:rsid w:val="00675CFC"/>
    <w:rsid w:val="006813B6"/>
    <w:rsid w:val="00691B6C"/>
    <w:rsid w:val="006B3361"/>
    <w:rsid w:val="006B3A96"/>
    <w:rsid w:val="006B3D45"/>
    <w:rsid w:val="006B4CDD"/>
    <w:rsid w:val="006C3BF2"/>
    <w:rsid w:val="006D744F"/>
    <w:rsid w:val="006E4165"/>
    <w:rsid w:val="006E65E5"/>
    <w:rsid w:val="006F5091"/>
    <w:rsid w:val="007071C0"/>
    <w:rsid w:val="00713ACB"/>
    <w:rsid w:val="007151A6"/>
    <w:rsid w:val="00715405"/>
    <w:rsid w:val="00731E73"/>
    <w:rsid w:val="00733F77"/>
    <w:rsid w:val="00734DFB"/>
    <w:rsid w:val="007478B3"/>
    <w:rsid w:val="00784C4C"/>
    <w:rsid w:val="007A1A6A"/>
    <w:rsid w:val="007A2FC1"/>
    <w:rsid w:val="007A4A53"/>
    <w:rsid w:val="007A78C0"/>
    <w:rsid w:val="007B66F7"/>
    <w:rsid w:val="007C2DF9"/>
    <w:rsid w:val="007D5939"/>
    <w:rsid w:val="007E77CB"/>
    <w:rsid w:val="007F50AE"/>
    <w:rsid w:val="007F6D89"/>
    <w:rsid w:val="00803E79"/>
    <w:rsid w:val="008126A9"/>
    <w:rsid w:val="0082097A"/>
    <w:rsid w:val="008235F3"/>
    <w:rsid w:val="008300AB"/>
    <w:rsid w:val="00841F06"/>
    <w:rsid w:val="00846E71"/>
    <w:rsid w:val="00880450"/>
    <w:rsid w:val="00884CCE"/>
    <w:rsid w:val="00896CD7"/>
    <w:rsid w:val="008A1960"/>
    <w:rsid w:val="008B158F"/>
    <w:rsid w:val="008B2CF1"/>
    <w:rsid w:val="008B5038"/>
    <w:rsid w:val="008E304C"/>
    <w:rsid w:val="008E571E"/>
    <w:rsid w:val="008E7679"/>
    <w:rsid w:val="00905228"/>
    <w:rsid w:val="00905510"/>
    <w:rsid w:val="0091225E"/>
    <w:rsid w:val="0091394D"/>
    <w:rsid w:val="009202CE"/>
    <w:rsid w:val="00921FA8"/>
    <w:rsid w:val="00942826"/>
    <w:rsid w:val="00942EC1"/>
    <w:rsid w:val="00962293"/>
    <w:rsid w:val="00983A05"/>
    <w:rsid w:val="009865DF"/>
    <w:rsid w:val="00987C7A"/>
    <w:rsid w:val="00995967"/>
    <w:rsid w:val="009A5670"/>
    <w:rsid w:val="009B3BEA"/>
    <w:rsid w:val="009B5F98"/>
    <w:rsid w:val="009C2163"/>
    <w:rsid w:val="009D3FF8"/>
    <w:rsid w:val="009F6644"/>
    <w:rsid w:val="009F70B2"/>
    <w:rsid w:val="00A00BE0"/>
    <w:rsid w:val="00A0303A"/>
    <w:rsid w:val="00A1589C"/>
    <w:rsid w:val="00A21F28"/>
    <w:rsid w:val="00A2372E"/>
    <w:rsid w:val="00A2760C"/>
    <w:rsid w:val="00A32B6D"/>
    <w:rsid w:val="00A36490"/>
    <w:rsid w:val="00A54310"/>
    <w:rsid w:val="00A60452"/>
    <w:rsid w:val="00A63917"/>
    <w:rsid w:val="00A6444B"/>
    <w:rsid w:val="00A67B08"/>
    <w:rsid w:val="00A7257E"/>
    <w:rsid w:val="00A77485"/>
    <w:rsid w:val="00AB2142"/>
    <w:rsid w:val="00AB6EB9"/>
    <w:rsid w:val="00AC1EDF"/>
    <w:rsid w:val="00AE15A6"/>
    <w:rsid w:val="00AF51B5"/>
    <w:rsid w:val="00B03C69"/>
    <w:rsid w:val="00B16400"/>
    <w:rsid w:val="00B24D6D"/>
    <w:rsid w:val="00B37BBA"/>
    <w:rsid w:val="00B419D8"/>
    <w:rsid w:val="00B469DD"/>
    <w:rsid w:val="00B62346"/>
    <w:rsid w:val="00B74E15"/>
    <w:rsid w:val="00BA206F"/>
    <w:rsid w:val="00BC00B9"/>
    <w:rsid w:val="00BD57DC"/>
    <w:rsid w:val="00BE5C0B"/>
    <w:rsid w:val="00C00A7B"/>
    <w:rsid w:val="00C32628"/>
    <w:rsid w:val="00C351AE"/>
    <w:rsid w:val="00C41B5A"/>
    <w:rsid w:val="00C5594E"/>
    <w:rsid w:val="00C62FD5"/>
    <w:rsid w:val="00C822A1"/>
    <w:rsid w:val="00CA15E4"/>
    <w:rsid w:val="00CE4DDC"/>
    <w:rsid w:val="00CF00BA"/>
    <w:rsid w:val="00D14E3E"/>
    <w:rsid w:val="00D21679"/>
    <w:rsid w:val="00D2535A"/>
    <w:rsid w:val="00D401D9"/>
    <w:rsid w:val="00D40360"/>
    <w:rsid w:val="00D41334"/>
    <w:rsid w:val="00D43EB8"/>
    <w:rsid w:val="00D6335A"/>
    <w:rsid w:val="00DB7EB8"/>
    <w:rsid w:val="00DC1594"/>
    <w:rsid w:val="00DD15E4"/>
    <w:rsid w:val="00DE6D56"/>
    <w:rsid w:val="00DF0C93"/>
    <w:rsid w:val="00E03D2C"/>
    <w:rsid w:val="00E06D94"/>
    <w:rsid w:val="00E27C23"/>
    <w:rsid w:val="00E42CD8"/>
    <w:rsid w:val="00E464BA"/>
    <w:rsid w:val="00E52EDC"/>
    <w:rsid w:val="00E54A05"/>
    <w:rsid w:val="00E551B3"/>
    <w:rsid w:val="00EA17BD"/>
    <w:rsid w:val="00EA5151"/>
    <w:rsid w:val="00EA7BB4"/>
    <w:rsid w:val="00EB6499"/>
    <w:rsid w:val="00ED09B7"/>
    <w:rsid w:val="00ED3401"/>
    <w:rsid w:val="00EF1355"/>
    <w:rsid w:val="00F02EE5"/>
    <w:rsid w:val="00F073DF"/>
    <w:rsid w:val="00F214A6"/>
    <w:rsid w:val="00F26961"/>
    <w:rsid w:val="00F3278B"/>
    <w:rsid w:val="00F4321A"/>
    <w:rsid w:val="00F86AA6"/>
    <w:rsid w:val="00FC092C"/>
    <w:rsid w:val="00FC33BC"/>
    <w:rsid w:val="00FC3804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2A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B03C69"/>
    <w:pPr>
      <w:keepNext/>
      <w:widowControl/>
      <w:suppressAutoHyphens/>
      <w:autoSpaceDE/>
      <w:autoSpaceDN/>
      <w:adjustRightInd/>
      <w:jc w:val="center"/>
      <w:outlineLvl w:val="1"/>
    </w:pPr>
    <w:rPr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2F20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092CE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4">
    <w:name w:val="Знак"/>
    <w:basedOn w:val="a"/>
    <w:rsid w:val="00092CEC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C7821"/>
    <w:pPr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uiPriority w:val="59"/>
    <w:rsid w:val="00540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E77CB"/>
    <w:pPr>
      <w:widowControl w:val="0"/>
      <w:autoSpaceDE w:val="0"/>
      <w:autoSpaceDN w:val="0"/>
      <w:adjustRightInd w:val="0"/>
    </w:pPr>
  </w:style>
  <w:style w:type="paragraph" w:customStyle="1" w:styleId="ConsPlusTitle">
    <w:name w:val="ConsPlusTitle"/>
    <w:rsid w:val="00083EAC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083EAC"/>
    <w:rPr>
      <w:b/>
      <w:bCs/>
    </w:rPr>
  </w:style>
  <w:style w:type="paragraph" w:styleId="a8">
    <w:name w:val="Normal (Web)"/>
    <w:basedOn w:val="a"/>
    <w:uiPriority w:val="99"/>
    <w:unhideWhenUsed/>
    <w:rsid w:val="009B3BE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B3BEA"/>
  </w:style>
  <w:style w:type="character" w:styleId="a9">
    <w:name w:val="Hyperlink"/>
    <w:basedOn w:val="a0"/>
    <w:uiPriority w:val="99"/>
    <w:unhideWhenUsed/>
    <w:rsid w:val="009B3BEA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1F7AE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1F7AE2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03C69"/>
    <w:rPr>
      <w:b/>
      <w:bCs/>
      <w:sz w:val="24"/>
      <w:szCs w:val="24"/>
      <w:lang w:eastAsia="ar-SA"/>
    </w:rPr>
  </w:style>
  <w:style w:type="paragraph" w:customStyle="1" w:styleId="nienie">
    <w:name w:val="nienie"/>
    <w:basedOn w:val="a"/>
    <w:rsid w:val="00987C7A"/>
    <w:pPr>
      <w:keepLines/>
      <w:tabs>
        <w:tab w:val="num" w:pos="709"/>
      </w:tabs>
      <w:suppressAutoHyphens/>
      <w:autoSpaceDE/>
      <w:autoSpaceDN/>
      <w:adjustRightInd/>
      <w:ind w:left="709" w:hanging="284"/>
      <w:jc w:val="both"/>
    </w:pPr>
    <w:rPr>
      <w:rFonts w:ascii="Peterburg" w:eastAsia="Arial" w:hAnsi="Peterburg"/>
      <w:sz w:val="24"/>
      <w:lang w:eastAsia="ar-SA"/>
    </w:rPr>
  </w:style>
  <w:style w:type="paragraph" w:styleId="ac">
    <w:name w:val="List Paragraph"/>
    <w:basedOn w:val="a"/>
    <w:uiPriority w:val="34"/>
    <w:qFormat/>
    <w:rsid w:val="005036C4"/>
    <w:pPr>
      <w:ind w:left="720"/>
      <w:contextualSpacing/>
    </w:pPr>
  </w:style>
  <w:style w:type="character" w:styleId="ad">
    <w:name w:val="Emphasis"/>
    <w:basedOn w:val="a0"/>
    <w:qFormat/>
    <w:rsid w:val="00217A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2A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B03C69"/>
    <w:pPr>
      <w:keepNext/>
      <w:widowControl/>
      <w:suppressAutoHyphens/>
      <w:autoSpaceDE/>
      <w:autoSpaceDN/>
      <w:adjustRightInd/>
      <w:jc w:val="center"/>
      <w:outlineLvl w:val="1"/>
    </w:pPr>
    <w:rPr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2F20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092CE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4">
    <w:name w:val="Знак"/>
    <w:basedOn w:val="a"/>
    <w:rsid w:val="00092CEC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C7821"/>
    <w:pPr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uiPriority w:val="59"/>
    <w:rsid w:val="00540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E77CB"/>
    <w:pPr>
      <w:widowControl w:val="0"/>
      <w:autoSpaceDE w:val="0"/>
      <w:autoSpaceDN w:val="0"/>
      <w:adjustRightInd w:val="0"/>
    </w:pPr>
  </w:style>
  <w:style w:type="paragraph" w:customStyle="1" w:styleId="ConsPlusTitle">
    <w:name w:val="ConsPlusTitle"/>
    <w:rsid w:val="00083EAC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083EAC"/>
    <w:rPr>
      <w:b/>
      <w:bCs/>
    </w:rPr>
  </w:style>
  <w:style w:type="paragraph" w:styleId="a8">
    <w:name w:val="Normal (Web)"/>
    <w:basedOn w:val="a"/>
    <w:uiPriority w:val="99"/>
    <w:unhideWhenUsed/>
    <w:rsid w:val="009B3BE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B3BEA"/>
  </w:style>
  <w:style w:type="character" w:styleId="a9">
    <w:name w:val="Hyperlink"/>
    <w:basedOn w:val="a0"/>
    <w:uiPriority w:val="99"/>
    <w:unhideWhenUsed/>
    <w:rsid w:val="009B3BEA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1F7AE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1F7AE2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03C69"/>
    <w:rPr>
      <w:b/>
      <w:bCs/>
      <w:sz w:val="24"/>
      <w:szCs w:val="24"/>
      <w:lang w:eastAsia="ar-SA"/>
    </w:rPr>
  </w:style>
  <w:style w:type="paragraph" w:customStyle="1" w:styleId="nienie">
    <w:name w:val="nienie"/>
    <w:basedOn w:val="a"/>
    <w:rsid w:val="00987C7A"/>
    <w:pPr>
      <w:keepLines/>
      <w:tabs>
        <w:tab w:val="num" w:pos="709"/>
      </w:tabs>
      <w:suppressAutoHyphens/>
      <w:autoSpaceDE/>
      <w:autoSpaceDN/>
      <w:adjustRightInd/>
      <w:ind w:left="709" w:hanging="284"/>
      <w:jc w:val="both"/>
    </w:pPr>
    <w:rPr>
      <w:rFonts w:ascii="Peterburg" w:eastAsia="Arial" w:hAnsi="Peterburg"/>
      <w:sz w:val="24"/>
      <w:lang w:eastAsia="ar-SA"/>
    </w:rPr>
  </w:style>
  <w:style w:type="paragraph" w:styleId="ac">
    <w:name w:val="List Paragraph"/>
    <w:basedOn w:val="a"/>
    <w:uiPriority w:val="34"/>
    <w:qFormat/>
    <w:rsid w:val="005036C4"/>
    <w:pPr>
      <w:ind w:left="720"/>
      <w:contextualSpacing/>
    </w:pPr>
  </w:style>
  <w:style w:type="character" w:styleId="ad">
    <w:name w:val="Emphasis"/>
    <w:basedOn w:val="a0"/>
    <w:qFormat/>
    <w:rsid w:val="00217A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EBF9-97AC-4EB3-9705-63FD2790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Полякова</cp:lastModifiedBy>
  <cp:revision>7</cp:revision>
  <cp:lastPrinted>2025-03-06T06:27:00Z</cp:lastPrinted>
  <dcterms:created xsi:type="dcterms:W3CDTF">2025-10-16T07:18:00Z</dcterms:created>
  <dcterms:modified xsi:type="dcterms:W3CDTF">2025-10-31T09:59:00Z</dcterms:modified>
</cp:coreProperties>
</file>